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C9" w:rsidRPr="004E7EC9" w:rsidRDefault="004E7EC9" w:rsidP="004E7E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E7EC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РЕЕСТРЕ ОРГАНИЗАЦИЙ, ОБРАЗУЮЩИХ ИНФРАСТРУКТУРУ ПОДДЕРЖКИ СУБЪЕКТОВ МАЛОГО И СРЕДНЕГО ПРЕДПРИНИМАТЕЛЬСТВА РЕСПУБЛИКИ БАШКОРТОСТАН (с изменениями на: 22.06.2015)</w:t>
      </w:r>
    </w:p>
    <w:p w:rsidR="004E7EC9" w:rsidRPr="004E7EC9" w:rsidRDefault="004E7EC9" w:rsidP="004E7E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E7E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</w:t>
      </w:r>
      <w:r w:rsidRPr="004E7E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ГОСУДАРСТВЕННЫЙ КОМИТЕТ РЕСПУБЛИКИ БАШКОРТОСТАН ПО ПРЕДПРИНИМАТЕЛЬСТВУ И ТУРИЗМУ</w:t>
      </w:r>
    </w:p>
    <w:p w:rsidR="004E7EC9" w:rsidRPr="004E7EC9" w:rsidRDefault="004E7EC9" w:rsidP="004E7E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E7E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ПРИКАЗ</w:t>
      </w:r>
      <w:bookmarkStart w:id="0" w:name="_GoBack"/>
      <w:bookmarkEnd w:id="0"/>
    </w:p>
    <w:p w:rsidR="004E7EC9" w:rsidRPr="004E7EC9" w:rsidRDefault="004E7EC9" w:rsidP="004E7E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E7E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от 20 апреля 2015 года N 56</w:t>
      </w:r>
    </w:p>
    <w:p w:rsidR="004E7EC9" w:rsidRPr="004E7EC9" w:rsidRDefault="004E7EC9" w:rsidP="004E7EC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E7E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ОБ УТВЕРЖДЕНИИ ПОЛОЖЕНИЯ О РЕЕСТРЕ ОРГАНИЗАЦИЙ, ОБРАЗУЮЩИХ ИНФРАСТРУКТУРУ ПОДДЕРЖКИ СУБЪЕКТОВ МАЛОГО И СРЕДНЕГО ПРЕДПРИНИМАТЕЛЬСТВА РЕСПУБЛИКИ БАШКОРТОСТАН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редакции Приказа ГК РБ ПТ </w:t>
      </w:r>
      <w:hyperlink r:id="rId5" w:history="1">
        <w:r w:rsidRPr="004E7EC9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22.06.2015 N 99</w:t>
        </w:r>
      </w:hyperlink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 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Зарегистрировано в Государственном комитете РБ по делам юстиции 15 мая 2015 года N 6358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Во исполнение государственной программы "Развитие и поддержка субъектов малого и среднего предпринимательства Республики Башкортостан" на 2013 - 2018 годы, утвержденной Постановлением Правительства Республики Башкортостан от 20 июля 2012 года N 249, приказываю: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Утвердить прилагаемое Положение о Реестре организаций, образующих инфраструктуру поддержки субъектов малого и среднего предпринимательства Республики Башкортостан (далее - Положение).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Определить отдел 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реализации инфраструктурных проектов развития предпринимательства Государственного комитета Республики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Башкортостан по предпринимательству и туризму, ответственным за ведение Реестра организаций, образующих инфраструктуру поддержки субъектов малого и среднего предпринимательства Республики Башкортостан, внесение в него необходимых изменений и дополнений, предоставление сведений, содержащихся в Реестре, в соответствии с Положением, утвержденным настоящим Приказом.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Сектору правовой работы отдела хозяйственного обеспечения, правовой и кадровой работы Государственного комитета Республики Башкортостан по предпринимательству и туризму направить настоящий Приказ на государственную регистрацию в установленном законодательством порядке.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4. 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Председатель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В.А.ГИЛЯЗИТДИНОВ</w:t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E7E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ПОЛОЖЕНИЕ О РЕЕСТРЕ ОРГАНИЗАЦИЙ, ОБРАЗУЮЩИХ ИНФРАСТРУКТУРУ ПОДДЕРЖКИ СУБЪЕКТОВ МАЛОГО И СРЕДНЕГО ПРЕДПРИНИМАТЕЛЬСТВА РЕСПУБЛИКИ БАШКОРТОСТАН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Приказом Государственного комитета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 предпринимательству и туризму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20 апреля 2015 года N 56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 Приказа ГК РБ ПТ </w:t>
      </w:r>
      <w:hyperlink r:id="rId6" w:history="1">
        <w:r w:rsidRPr="004E7EC9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22.06.2015 N 99</w:t>
        </w:r>
      </w:hyperlink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Настоящее Положение о Реестре организаций, образующих инфраструктуру поддержки субъектов малого и среднего предпринимательства Республики Башкортостан (далее - Положение), определяет правила ведения Реестра организаций, образующих инфраструктуру поддержки субъектов малого и среднего предпринимательства Республики Башкортостан (далее - Реестр), состав сведений, включаемых в Реестр, порядок размещения информации, содержащейся в Реестре, в информационных системах общего пользования, а также требования к организациям, образующих инфраструктуру поддержки субъектов малого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среднего предпринимательства (далее - Организации), и порядок их включения в Реестр.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1.2. Ведение Реестра осуществляется отделом 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реализации инфраструктурных проектов развития предпринимательства Государственного комитета Республики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Башкортостан по предпринимательству и туризму (далее - Отдел) в электронном виде с соблюдением требований к технологическим, программным, лингвистическим и организационным средствам обеспечения пользования Реестром, предусмотренных в разделе 6 настоящего Положения.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1.3. Реестр является базой данных, включающей в себя информацию об организациях, образующих инфраструктуру поддержки субъектов малого и среднего предпринимательства Республики Башкортостан (далее - организации инфраструктуры), и ведется по форме согласно приложению N 1 к настоящему Положению.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1.4. Сведения, содержащиеся в Реестре, являются открытыми и общедоступными. Информация Реестра публикуется на официальном сайте Государственного комитета Республики Башкортостан по предпринимательству и туризму (далее - Госкомитет) в сети Интернет (www.biznestur.bashkortostan.ru) (далее - сайт).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lastRenderedPageBreak/>
        <w:t>2. ПОРЯДОК ВКЛЮЧЕНИЯ В РЕЕСТР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Реестр включается юридическое лицо любой организационно-правовой формы, деятельность которой направлена на обеспечение условий для создания и развития субъектов малого и среднего предпринимательства и оказания им поддержки, в том числе посредством участия на систематической основе в реализации мероприятий республиканских и муниципальных программ развития субъектов малого и среднего предпринимательства в Республике Башкортостан, (далее - организация).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2.2.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При принятии решения о включении в Реестр к организации предъявляются следующие требования: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осуществление деятельности на территории Республики Башкортостан;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направление деятельности на обеспечение условий для создания и развития субъектов малого и среднего предпринимательства и оказания им поддержки;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неприостановление</w:t>
      </w:r>
      <w:proofErr w:type="spell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деятельности, отсутствие мероприятий по ликвидации или реорганизации организации либо отсутствие решения арбитражного суда, вступившего в законную силу, о признании ее банкротом и открытии конкурсного производства;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абзац исключен. - Приказ ГК РБ ПТ </w:t>
      </w:r>
      <w:hyperlink r:id="rId7" w:history="1">
        <w:r w:rsidRPr="004E7EC9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22.06.2015 N 99</w:t>
        </w:r>
      </w:hyperlink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обеспеченность организации квалифицированным персоналом.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2.3. При принятии решения о включении в Реестр учитывается опыт организации инфраструктуры в реализации проектов (мероприятий) в рамках утверждаемых постановлением Правительства Республики Башкортостан программ поддержки малого и среднего предпринимательства.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2.4. Для включения в Реестр организация представляет в Госкомитет следующие документы: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а) заявление о включении в Реестр, подписанное руководителем организации, с указанием основных направлений деятельности по форме согласно приложению N 2 к настоящему Положению;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нотариально заверенные копии учредительных документов организации;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 Приказа ГК РБ ПТ </w:t>
      </w:r>
      <w:hyperlink r:id="rId8" w:history="1">
        <w:r w:rsidRPr="004E7EC9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22.06.2015 N 99</w:t>
        </w:r>
      </w:hyperlink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в) заверенную руководителем организации копию представленного в налоговый орган документа "Сведения о среднесписочной численности работников за предшествующий календарный год" с отметкой о принятии налоговым органом;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г) оригинал выписки из Единого государственного реестра юридических лиц, выданной не ранее чем за 30 календарных дней до даты подачи документов;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д) заверенные руководителем организации копии балансов, отчетов о прибылях и убытках и (или) 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налоговых деклараций за предыдущий год (для вновь зарегистрированных - на последнюю отчетную дату) и последний отчетный период с отметкой о принятии налоговым органом (в случае отправки отчетности по почте прикладываются копии почтовых уведомлений об отправке; по электронной почте - протоколы входного контроля).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Организации вправе не представлять документы, предусмотренные подпунктами "в" и "г", если информация, содержащаяся в них,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е) - ж) исключены. - Приказ ГК РБ ПТ </w:t>
      </w:r>
      <w:hyperlink r:id="rId9" w:history="1">
        <w:r w:rsidRPr="004E7EC9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22.06.2015 N 99</w:t>
        </w:r>
      </w:hyperlink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з) справка в произвольной форме об обеспеченности организации квалифицированным персоналом.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Организации дополнительно к документам, предусмотренным подпунктами "а" - "з" настоящего пункта представляют документы, подтверждающие наличие опыта реализации проектов (мероприятий) в рамках программ поддержки малого и среднего предпринимательства и удостоверяющие выполнение работ (оказание услуг) по направлениям указанных программ (копии договоров, актов выполненных работ) при их наличии.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случае установления недостоверности сведений, содержащихся в представленных документах, и других обстоятельств, свидетельствующих о нарушении указанных ниже требований, Госкомитет отказывает организации во включении в Реестр.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2.5. В Реестр не могут быть включены организации: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не соответствующие требованиям, установленным пунктом 2.2 настоящего Положения;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представившие неполный пакет документов, установленный пунктом 2.4 настоящего Положения.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2.6. Решение о включении либо об отказе во включении в Реестр принимается председателем Госкомитета и оформляется приказом Госкомитета в течение 15 рабочих дней с даты фактического поступления документов, представленных организацией инфраструктуры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Приказа ГК РБ ПТ </w:t>
      </w:r>
      <w:hyperlink r:id="rId10" w:history="1">
        <w:r w:rsidRPr="004E7EC9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22.06.2015 N 99</w:t>
        </w:r>
      </w:hyperlink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2.7. В течение 10 календарных дней со дня принятия решения в адрес организаций направляется письменное уведомление о принятом решении.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2.8. </w:t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Организации инфраструктуры, включенные в Реестр, могут в установленном государственной программой "Развитие и поддержка субъектов малого и среднего предпринимательства Республики Башкортостан" на 2013 - 2018 годы, утвержденной Постановлением Правительства Республики Башкортостан от 20 июля 2012 года N 249 (далее - Программа), порядке привлекаться в качестве исполнителей программных мероприятий и претендовать на получение финансовой поддержки по предусмотренным Программой для организаций инфраструктуры видам.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2.9.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Организации инфраструктуры, включенные в Реестр, по запросу Госкомитета представляют отчет о своей деятельности в установленные сроки по форме согласно приложению N 3 к настоящему Положению.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 ПОРЯДОК ВНЕСЕНИЯ В РЕЕСТР СВЕДЕНИЙ ОБ ОРГАНИЗАЦИИ ИНФРАСТРУКТУРЫ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3.1. При внесении в Реестр сведений об организации инфраструктуры указываются: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а) номер реестровой записи и дата принятия решения о включении в Реестр;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наименование организации инфраструктуры;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в) организационно-правовая форма организации инфраструктуры;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г) почтовый адрес (место нахождения) организации инфраструктуры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д) официальный сайт, адрес электронной почты организации инфраструктуры;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е) фамилия, имя, отчество руководителя, контактные телефоны организации инфраструктуры;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ж) виды оказываемых организацией инфраструктуры услуг.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Сведения об организации инфраструктуры включаются Отделом в Реестр и образуют реестровую запись.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 Сведения, содержащиеся в Реестре, хранятся Госкомитетом в соответствии с законодательством Российской Федерации об архивном деле.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 ПОРЯДОК ВНЕСЕНИЯ ИЗМЕНЕНИЙ В СВЕДЕНИЯ, СОДЕРЖАЩИЕСЯ В РЕЕСТРЕ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4.1. В случае изменения сведений об организации инфраструктуры, содержащихся в Реестре, организация в течение 15 дней с момента получения документов, подтверждающих данные изменения, в письменном виде уведомляет Госкомитет для внесения в Реестр соответствующих изменений.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письму прилагаются подтверждающие документы для внесения указанных изменений.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 Отдел в течение 10 дней с момента представления организацией инфраструктуры информации об изменении сведений вносит изменения в реестровую запись.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lastRenderedPageBreak/>
        <w:t>5. ПОРЯДОК ИСКЛЮЧЕНИЯ ИЗ РЕЕСТРА ОРГАНИЗАЦИИ ИНФРАСТРУКТУРЫ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5.1. Организация инфраструктуры исключается из Реестра на основании приказа Госкомитета в следующих случаях: ликвидация организации;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обнаружение недостоверных сведений в представленных документах;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установление факта несоответствия организации инфраструктуры требованиям, предусмотренным Программой и настоящим Положением;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непредставление отчетов о деятельности организации инфраструктуры в установленные сроки;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нарушение условий заключенного договора на исполнение мероприятий Программы.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5.2. В течение 10 рабочих дней с момента принятия Госкомитетом решения об исключении организации инфраструктуры из Реестра Отдел исключает соответствующие сведения из Реестра. Одновременно в адрес соответствующей организации инфраструктуры направляется письменное уведомление об исключении из Реестра (за исключением случаев ликвидации организации инфраструктуры).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6. ТРЕБОВАНИЯ К ТЕХНОЛОГИЧЕСКИМ, ПРОГРАММНЫМ, ЛИНГВИСТИЧЕСКИМ И ОРГАНИЗАЦИОННЫМ СРЕДСТВАМ ОБЕСПЕЧЕНИЯ ПОЛЬЗОВАНИЯ РЕЕСТРОМ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6.1. Реестр ведется на государственном языке Российской Федерации.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6.2. В целях защиты сведений, включенных в Реестр, Госкомитет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Реестра.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6.3. Пользование информационными ресурсами Реестра должно обеспечить: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а) поиск сведений об организациях инфраструктуры;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б) формирование по запросу посетителя Сайта справки о нахождении в Реестре сведений об организации инфраструктуры. 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Приложение N 1. Реестр организаций, образующих инфраструктуру поддержки субъектов малого и среднего предпринимательства Республики Башкортостан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Приложение N 1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Положению о Реестре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организаций, образующих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инфраструктуру поддержки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субъектов малого и среднего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предпринимательства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480"/>
        <w:gridCol w:w="1479"/>
        <w:gridCol w:w="1207"/>
        <w:gridCol w:w="1312"/>
        <w:gridCol w:w="1308"/>
        <w:gridCol w:w="1480"/>
      </w:tblGrid>
      <w:tr w:rsidR="004E7EC9" w:rsidRPr="004E7EC9" w:rsidTr="004E7EC9">
        <w:trPr>
          <w:trHeight w:val="15"/>
        </w:trPr>
        <w:tc>
          <w:tcPr>
            <w:tcW w:w="1663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 инфраструктуры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 - правовая форма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 (место нахождения)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Официальный сайт, адрес электронной почты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руководителя, контактные телефоны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оказываемых организацией инфраструктуры услуг</w:t>
            </w:r>
          </w:p>
        </w:tc>
      </w:tr>
      <w:tr w:rsidR="004E7EC9" w:rsidRPr="004E7EC9" w:rsidTr="004E7EC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E7EC9" w:rsidRPr="004E7EC9" w:rsidTr="004E7EC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Приложение N 2. Заявление о включении в Реестр организаций, образующих инфраструктуру поддержки субъектов малого и среднего предпринимательства Республики Башкортостан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Положению о Реестре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организаций, образующих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инфраструктуру поддержки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субъектов малого и среднего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предпринимательства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 фирменном бланке организации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Государственный комитет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 предпринимательству 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туризму</w:t>
      </w:r>
    </w:p>
    <w:p w:rsidR="004E7EC9" w:rsidRPr="004E7EC9" w:rsidRDefault="004E7EC9" w:rsidP="004E7EC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E7E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Заявление о включении в Реестр организаций, образующих инфраструктуру поддержки субъектов малого и среднего предпринимательства Республики Башкортостан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Просим включить ___________________________________________________________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организации)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Реестр организаций, образующих инфраструктуру поддержки субъектов малого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 среднего предпринимательства Республики Башкортостан (далее - Реестр).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рамках государственной программы "Развитие и поддержка субъектов малого 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среднего предпринимательства Республики Башкортостан" на 2013 - 2018 годы,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утвержденной Постановлением Правительства Республики Башкортостан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 20 июля 2012 года N 249, предлагаем осуществлять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реализацию следующих мероприятий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Основными направлениями деятельности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организации являются 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Средняя численность работников (их квалификация) 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Источники финансирования текущей деятельности 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Опыт реализации мероприятий в рамках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программ поддержки предпринимательства 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Настоящим _________________________________________________________________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организации</w:t>
      </w:r>
      <w:proofErr w:type="gram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дает согласие на размещение сведений, указанных в Реестре на официальном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сайте Государственного комитета Республики Башкортостан по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предпринимательству и туризму в сети Интернет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(www.biznestur.bashkortostan.ru);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обязуется представлять отчетность в соответствии с пунктом 2.9 Положения 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порядке ведения реестра организаций, образующих инфраструктуру поддержки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субъектов малого и среднего предпринимательства Республики Башкортостан,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утвержденного приказом Государственного комитета Республики Башкортостан по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предпринимательству и туризму от "__" ____________ 20__ года N ___;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подтверждает отсутствие мероприятий по реорганизации, банкротству 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ликвидации, проводимых в отношении 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организации)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гарантирует достоверность представленных сведений и документов.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______________________/______________________ "__" __________ 20__ года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 руководителя) (расшифровка подписи)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М.П. </w:t>
      </w:r>
    </w:p>
    <w:p w:rsidR="004E7EC9" w:rsidRPr="004E7EC9" w:rsidRDefault="004E7EC9" w:rsidP="004E7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4E7EC9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Приложение N 3. Отчет о деятельности организации, включенной в Реестр организаций, образующих инфраструктуру поддержки субъектов малого и среднего предпринимательства Республики Башкортостан, за 20__ год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Положению о Реестре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организаций, образующих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инфраструктуру поддержки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субъектов малого и среднего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предпринимательства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Полное наименование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организации инфраструктуры: 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853"/>
        <w:gridCol w:w="1941"/>
      </w:tblGrid>
      <w:tr w:rsidR="004E7EC9" w:rsidRPr="004E7EC9" w:rsidTr="004E7EC9">
        <w:trPr>
          <w:trHeight w:val="15"/>
        </w:trPr>
        <w:tc>
          <w:tcPr>
            <w:tcW w:w="554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оказываемых организацией инфраструктуры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мероприятия организации инфраструктуры, направленные на </w:t>
            </w: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условий для создания и развития субъектов малого и среднего предпринимательства и оказания им поддержки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Реализованные проекты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Достигнутые результаты реализации мероприятий, указанных в пунктах 2 и 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предпринимателей, получивших поддержку, всего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финансовую поддержку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имущественную поддержку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консультационную поддержку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информационную поддержку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образовательную поддержку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иную поддержку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муниципальных и республиканских программах развития субъектов малого и среднего предпринимательства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денежных средств, направленных на развитие предпринимательства, тыс. руб.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C9" w:rsidRPr="004E7EC9" w:rsidTr="004E7E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7E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квалифицированного персонала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EC9" w:rsidRPr="004E7EC9" w:rsidRDefault="004E7EC9" w:rsidP="004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4E7EC9" w:rsidRPr="004E7EC9" w:rsidRDefault="004E7EC9" w:rsidP="004E7E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&lt;*&gt; Заполняется в текстовом виде в объеме не более 5 листов, шрифт </w:t>
      </w:r>
      <w:proofErr w:type="spell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Times</w:t>
      </w:r>
      <w:proofErr w:type="spell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New</w:t>
      </w:r>
      <w:proofErr w:type="spell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Roman</w:t>
      </w:r>
      <w:proofErr w:type="spellEnd"/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размер 14, междустрочный интервал 1,5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Настоящим _________________________________________________________________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организации)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гарантирует достоверность представленных сведений и документов.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______________________/______________________ "__" __________ 20__ года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 руководителя) (расшифровка подписи)</w:t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E7E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М.П.</w:t>
      </w:r>
    </w:p>
    <w:p w:rsidR="00E30130" w:rsidRDefault="00E30130"/>
    <w:sectPr w:rsidR="00E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C9"/>
    <w:rsid w:val="004E7EC9"/>
    <w:rsid w:val="00E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3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5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25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62539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253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8625393" TargetMode="External"/><Relationship Id="rId10" Type="http://schemas.openxmlformats.org/officeDocument/2006/relationships/hyperlink" Target="http://docs.cntd.ru/document/428625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625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2648</Words>
  <Characters>15100</Characters>
  <Application>Microsoft Office Word</Application>
  <DocSecurity>0</DocSecurity>
  <Lines>125</Lines>
  <Paragraphs>35</Paragraphs>
  <ScaleCrop>false</ScaleCrop>
  <Company>Home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2017-06-01T10:07:00Z</dcterms:created>
  <dcterms:modified xsi:type="dcterms:W3CDTF">2017-06-01T10:08:00Z</dcterms:modified>
</cp:coreProperties>
</file>