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98" w:rsidRDefault="00133498" w:rsidP="00765C68">
      <w:pPr>
        <w:rPr>
          <w:b/>
        </w:rPr>
      </w:pPr>
    </w:p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133498" w:rsidRPr="00133498" w:rsidTr="003B415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3498" w:rsidRPr="00133498" w:rsidRDefault="00133498" w:rsidP="00133498">
            <w:pPr>
              <w:ind w:left="360" w:right="22"/>
              <w:jc w:val="center"/>
              <w:rPr>
                <w:sz w:val="16"/>
                <w:szCs w:val="16"/>
              </w:rPr>
            </w:pPr>
            <w:r w:rsidRPr="00133498">
              <w:rPr>
                <w:sz w:val="16"/>
                <w:szCs w:val="16"/>
              </w:rPr>
              <w:t xml:space="preserve">                                            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133498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33498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 w:rsidRPr="00133498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33498">
              <w:rPr>
                <w:b/>
                <w:sz w:val="16"/>
                <w:szCs w:val="16"/>
              </w:rPr>
              <w:t>ЫННЫ</w:t>
            </w:r>
            <w:r w:rsidRPr="00133498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133498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133498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133498"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 w:rsidRPr="00133498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33498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133498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133498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133498" w:rsidRPr="00133498" w:rsidRDefault="00133498" w:rsidP="001334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3498">
              <w:rPr>
                <w:rFonts w:ascii="Arial" w:hAnsi="Arial" w:cs="Arial"/>
                <w:b/>
                <w:sz w:val="16"/>
                <w:szCs w:val="16"/>
              </w:rPr>
              <w:t xml:space="preserve">453444, </w:t>
            </w:r>
            <w:proofErr w:type="spellStart"/>
            <w:r w:rsidRPr="00133498">
              <w:rPr>
                <w:rFonts w:ascii="Arial" w:hAnsi="Arial" w:cs="Arial"/>
                <w:b/>
                <w:sz w:val="16"/>
                <w:szCs w:val="16"/>
              </w:rPr>
              <w:t>Һынны</w:t>
            </w:r>
            <w:proofErr w:type="spellEnd"/>
            <w:r w:rsidRPr="00133498">
              <w:rPr>
                <w:rFonts w:ascii="Arial" w:hAnsi="Arial" w:cs="Arial"/>
                <w:b/>
                <w:sz w:val="16"/>
                <w:szCs w:val="16"/>
              </w:rPr>
              <w:t xml:space="preserve"> аулы, </w:t>
            </w:r>
            <w:proofErr w:type="spellStart"/>
            <w:r w:rsidRPr="00133498">
              <w:rPr>
                <w:rFonts w:ascii="Arial" w:hAnsi="Arial" w:cs="Arial"/>
                <w:b/>
                <w:sz w:val="16"/>
                <w:szCs w:val="16"/>
              </w:rPr>
              <w:t>Мәктә</w:t>
            </w:r>
            <w:proofErr w:type="gramStart"/>
            <w:r w:rsidRPr="00133498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33498">
              <w:rPr>
                <w:rFonts w:ascii="Arial" w:hAnsi="Arial" w:cs="Arial"/>
                <w:b/>
                <w:sz w:val="16"/>
                <w:szCs w:val="16"/>
              </w:rPr>
              <w:t xml:space="preserve">    урамы,37  </w:t>
            </w:r>
          </w:p>
          <w:p w:rsidR="00133498" w:rsidRPr="00133498" w:rsidRDefault="00133498" w:rsidP="001334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498">
              <w:rPr>
                <w:rFonts w:ascii="Arial" w:hAnsi="Arial" w:cs="Arial"/>
                <w:b/>
                <w:sz w:val="16"/>
                <w:szCs w:val="16"/>
              </w:rPr>
              <w:t>Тел.2-54-21</w:t>
            </w:r>
          </w:p>
          <w:p w:rsidR="00133498" w:rsidRPr="00133498" w:rsidRDefault="00133498" w:rsidP="00133498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133498">
              <w:rPr>
                <w:rFonts w:ascii="Arial" w:hAnsi="Arial" w:cs="Arial"/>
                <w:b/>
                <w:sz w:val="16"/>
                <w:szCs w:val="16"/>
              </w:rPr>
              <w:t>Факс 8(34766)25421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33498" w:rsidRPr="00133498" w:rsidRDefault="00133498" w:rsidP="00133498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133498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0pt" o:ole="" fillcolor="window">
                  <v:imagedata r:id="rId6" o:title=""/>
                </v:shape>
                <o:OLEObject Type="Embed" ProgID="Word.Picture.8" ShapeID="_x0000_i1025" DrawAspect="Content" ObjectID="_1589798031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3498" w:rsidRPr="00133498" w:rsidRDefault="00133498" w:rsidP="00133498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3498" w:rsidRPr="00133498" w:rsidRDefault="00133498" w:rsidP="00133498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133498" w:rsidRPr="00133498" w:rsidRDefault="00133498" w:rsidP="00133498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133498"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133498" w:rsidRPr="00133498" w:rsidRDefault="00133498" w:rsidP="00133498">
            <w:pPr>
              <w:jc w:val="center"/>
              <w:rPr>
                <w:b/>
                <w:sz w:val="16"/>
                <w:szCs w:val="16"/>
              </w:rPr>
            </w:pPr>
            <w:r w:rsidRPr="00133498">
              <w:rPr>
                <w:b/>
                <w:sz w:val="16"/>
                <w:szCs w:val="16"/>
              </w:rPr>
              <w:t>453444,с</w:t>
            </w:r>
            <w:proofErr w:type="gramStart"/>
            <w:r w:rsidRPr="00133498">
              <w:rPr>
                <w:b/>
                <w:sz w:val="16"/>
                <w:szCs w:val="16"/>
              </w:rPr>
              <w:t>.С</w:t>
            </w:r>
            <w:proofErr w:type="gramEnd"/>
            <w:r w:rsidRPr="00133498">
              <w:rPr>
                <w:b/>
                <w:sz w:val="16"/>
                <w:szCs w:val="16"/>
              </w:rPr>
              <w:t>аннинское ул.Школьная,37</w:t>
            </w:r>
          </w:p>
          <w:p w:rsidR="00133498" w:rsidRPr="00133498" w:rsidRDefault="00133498" w:rsidP="00133498">
            <w:pPr>
              <w:tabs>
                <w:tab w:val="center" w:pos="1967"/>
                <w:tab w:val="left" w:pos="3000"/>
              </w:tabs>
              <w:rPr>
                <w:b/>
                <w:sz w:val="16"/>
                <w:szCs w:val="16"/>
              </w:rPr>
            </w:pPr>
            <w:r w:rsidRPr="00133498">
              <w:rPr>
                <w:b/>
                <w:sz w:val="16"/>
                <w:szCs w:val="16"/>
              </w:rPr>
              <w:tab/>
              <w:t>Тел 2-54-21</w:t>
            </w:r>
            <w:r w:rsidRPr="00133498">
              <w:rPr>
                <w:b/>
                <w:sz w:val="16"/>
                <w:szCs w:val="16"/>
              </w:rPr>
              <w:tab/>
            </w:r>
          </w:p>
          <w:p w:rsidR="00133498" w:rsidRPr="00133498" w:rsidRDefault="00133498" w:rsidP="00133498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133498">
              <w:rPr>
                <w:rFonts w:ascii="Arial" w:hAnsi="Arial" w:cs="Arial"/>
                <w:b/>
                <w:sz w:val="16"/>
                <w:szCs w:val="16"/>
              </w:rPr>
              <w:t>Факс 8(34766)25421</w:t>
            </w:r>
          </w:p>
          <w:p w:rsidR="00133498" w:rsidRPr="00133498" w:rsidRDefault="00133498" w:rsidP="00133498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33498" w:rsidRDefault="00133498" w:rsidP="00765C68">
      <w:pPr>
        <w:rPr>
          <w:b/>
        </w:rPr>
      </w:pPr>
    </w:p>
    <w:p w:rsidR="00765C68" w:rsidRPr="009C4327" w:rsidRDefault="00765C68" w:rsidP="00765C68">
      <w:pPr>
        <w:rPr>
          <w:b/>
        </w:rPr>
      </w:pPr>
      <w:r w:rsidRPr="009C4327">
        <w:rPr>
          <w:b/>
        </w:rPr>
        <w:t>КАРАР                                                                                               ПОСТАНОВЛЕНИЕ</w:t>
      </w:r>
    </w:p>
    <w:p w:rsidR="00765C68" w:rsidRPr="009C4327" w:rsidRDefault="00765C68" w:rsidP="00765C68">
      <w:pPr>
        <w:tabs>
          <w:tab w:val="left" w:pos="1860"/>
        </w:tabs>
        <w:rPr>
          <w:b/>
        </w:rPr>
      </w:pPr>
      <w:r w:rsidRPr="009C4327">
        <w:rPr>
          <w:b/>
        </w:rPr>
        <w:tab/>
      </w:r>
    </w:p>
    <w:p w:rsidR="00765C68" w:rsidRPr="009C4327" w:rsidRDefault="00765C68" w:rsidP="00765C68">
      <w:pPr>
        <w:jc w:val="center"/>
        <w:rPr>
          <w:b/>
        </w:rPr>
      </w:pPr>
      <w:r w:rsidRPr="009C4327">
        <w:rPr>
          <w:b/>
        </w:rPr>
        <w:t>«28» октябрь 2013й.                               №</w:t>
      </w:r>
      <w:r w:rsidR="00133498">
        <w:rPr>
          <w:b/>
        </w:rPr>
        <w:t>31</w:t>
      </w:r>
      <w:bookmarkStart w:id="0" w:name="_GoBack"/>
      <w:bookmarkEnd w:id="0"/>
      <w:r w:rsidRPr="009C4327">
        <w:rPr>
          <w:b/>
        </w:rPr>
        <w:t xml:space="preserve">                       «28» октября </w:t>
      </w:r>
      <w:smartTag w:uri="urn:schemas-microsoft-com:office:smarttags" w:element="metricconverter">
        <w:smartTagPr>
          <w:attr w:name="ProductID" w:val="2013 г"/>
        </w:smartTagPr>
        <w:r w:rsidRPr="009C4327">
          <w:rPr>
            <w:b/>
          </w:rPr>
          <w:t>2013 г</w:t>
        </w:r>
      </w:smartTag>
      <w:r w:rsidRPr="009C4327">
        <w:rPr>
          <w:b/>
        </w:rPr>
        <w:t>.</w:t>
      </w:r>
    </w:p>
    <w:p w:rsidR="00765C68" w:rsidRPr="009C4327" w:rsidRDefault="00765C68" w:rsidP="00765C68">
      <w:pPr>
        <w:pStyle w:val="Standard"/>
        <w:jc w:val="center"/>
        <w:rPr>
          <w:rFonts w:cs="Times New Roman"/>
          <w:b/>
          <w:bCs/>
        </w:rPr>
      </w:pPr>
    </w:p>
    <w:p w:rsidR="00765C68" w:rsidRPr="009C4327" w:rsidRDefault="00765C68" w:rsidP="00765C68">
      <w:pPr>
        <w:suppressAutoHyphens/>
        <w:ind w:firstLine="840"/>
        <w:jc w:val="center"/>
        <w:rPr>
          <w:b/>
          <w:lang w:val="tt-RU"/>
        </w:rPr>
      </w:pPr>
      <w:r w:rsidRPr="009C4327">
        <w:rPr>
          <w:b/>
          <w:lang w:val="tt-RU"/>
        </w:rPr>
        <w:t xml:space="preserve">Об утверждении Административного регламента администрации сельского поселения </w:t>
      </w:r>
      <w:r w:rsidR="00FC555F">
        <w:rPr>
          <w:b/>
          <w:lang w:val="tt-RU"/>
        </w:rPr>
        <w:t>Саннинский</w:t>
      </w:r>
      <w:r w:rsidRPr="009C4327">
        <w:rPr>
          <w:b/>
          <w:lang w:val="tt-RU"/>
        </w:rPr>
        <w:t xml:space="preserve"> сельсовет муниципального района Благовещенский район Республики Башкортостан </w:t>
      </w:r>
      <w:r w:rsidRPr="009C4327">
        <w:rPr>
          <w:b/>
        </w:rPr>
        <w:t>«Создание условий для организации досуга и обеспечения жителей  сельского поселения услугами организаций культуры» в новой редакции</w:t>
      </w:r>
      <w:r w:rsidRPr="009C4327">
        <w:rPr>
          <w:b/>
          <w:lang w:val="tt-RU"/>
        </w:rPr>
        <w:t xml:space="preserve"> </w:t>
      </w:r>
    </w:p>
    <w:p w:rsidR="00765C68" w:rsidRPr="009C4327" w:rsidRDefault="00765C68" w:rsidP="00765C68">
      <w:pPr>
        <w:tabs>
          <w:tab w:val="left" w:pos="7065"/>
        </w:tabs>
        <w:suppressAutoHyphens/>
        <w:ind w:firstLine="840"/>
        <w:jc w:val="both"/>
        <w:rPr>
          <w:lang w:val="tt-RU"/>
        </w:rPr>
      </w:pPr>
      <w:r w:rsidRPr="009C4327">
        <w:rPr>
          <w:b/>
          <w:lang w:val="tt-RU"/>
        </w:rPr>
        <w:tab/>
      </w:r>
    </w:p>
    <w:p w:rsidR="00765C68" w:rsidRPr="009C4327" w:rsidRDefault="00765C68" w:rsidP="00765C68">
      <w:pPr>
        <w:jc w:val="both"/>
      </w:pPr>
      <w:r w:rsidRPr="009C4327">
        <w:t xml:space="preserve">       </w:t>
      </w:r>
      <w:proofErr w:type="gramStart"/>
      <w:r w:rsidRPr="009C4327"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</w:t>
      </w:r>
      <w:proofErr w:type="gramEnd"/>
      <w:r w:rsidRPr="009C4327">
        <w:t xml:space="preserve"> услуг по принципу «одного окна», распоряжениями Правительства Республики Башкортостан от 29 декабря  2012 года № 1806 – </w:t>
      </w:r>
      <w:proofErr w:type="gramStart"/>
      <w:r w:rsidRPr="009C4327">
        <w:t>р</w:t>
      </w:r>
      <w:proofErr w:type="gramEnd"/>
      <w:r w:rsidRPr="009C4327">
        <w:t xml:space="preserve">, от 13 сентября 2013 года №1161-р, постановлением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 Администрация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</w:t>
      </w:r>
    </w:p>
    <w:p w:rsidR="00765C68" w:rsidRPr="009C4327" w:rsidRDefault="00765C68" w:rsidP="00765C68">
      <w:pPr>
        <w:pStyle w:val="Standard"/>
        <w:rPr>
          <w:rFonts w:cs="Times New Roman"/>
          <w:b/>
          <w:bCs/>
        </w:rPr>
      </w:pPr>
      <w:r w:rsidRPr="009C4327">
        <w:rPr>
          <w:rFonts w:cs="Times New Roman"/>
          <w:b/>
          <w:bCs/>
        </w:rPr>
        <w:t>ПОСТАНОВЛЯЕТ:</w:t>
      </w:r>
    </w:p>
    <w:p w:rsidR="00765C68" w:rsidRPr="009C4327" w:rsidRDefault="00765C68" w:rsidP="00765C68">
      <w:pPr>
        <w:suppressAutoHyphens/>
        <w:ind w:firstLine="840"/>
        <w:jc w:val="both"/>
        <w:rPr>
          <w:bCs/>
          <w:color w:val="000000"/>
        </w:rPr>
      </w:pPr>
      <w:r w:rsidRPr="009C4327">
        <w:rPr>
          <w:lang w:val="be-BY"/>
        </w:rPr>
        <w:t xml:space="preserve">1. </w:t>
      </w:r>
      <w:r w:rsidRPr="009C4327">
        <w:rPr>
          <w:color w:val="000000"/>
          <w:lang w:val="be-BY"/>
        </w:rPr>
        <w:t xml:space="preserve">Утвердить административный регламент </w:t>
      </w:r>
      <w:r w:rsidRPr="009C4327">
        <w:rPr>
          <w:color w:val="000000"/>
        </w:rPr>
        <w:t xml:space="preserve">по предоставлению муниципальной услуги «Создание условий для организации досуга и обеспечения жителей  сельского поселения услугами организаций культуры» </w:t>
      </w:r>
      <w:r w:rsidRPr="009C4327">
        <w:rPr>
          <w:bCs/>
          <w:color w:val="000000"/>
        </w:rPr>
        <w:t>в новой редакции (прилагается)</w:t>
      </w:r>
    </w:p>
    <w:p w:rsidR="00765C68" w:rsidRPr="009C4327" w:rsidRDefault="00765C68" w:rsidP="00765C68">
      <w:pPr>
        <w:suppressAutoHyphens/>
        <w:ind w:firstLine="840"/>
        <w:jc w:val="both"/>
      </w:pPr>
      <w:r w:rsidRPr="009C4327">
        <w:rPr>
          <w:color w:val="000000"/>
        </w:rPr>
        <w:t xml:space="preserve">2. Постановление администрации сельского поселения </w:t>
      </w:r>
      <w:r w:rsidR="00FC555F">
        <w:rPr>
          <w:color w:val="000000"/>
        </w:rPr>
        <w:t>Саннинский</w:t>
      </w:r>
      <w:r w:rsidRPr="009C4327">
        <w:rPr>
          <w:color w:val="000000"/>
        </w:rPr>
        <w:t xml:space="preserve"> сельсовет муниципального района Благовещенский район Республики Башкортостан от </w:t>
      </w:r>
      <w:r w:rsidR="00FC555F">
        <w:rPr>
          <w:color w:val="000000"/>
        </w:rPr>
        <w:t>21</w:t>
      </w:r>
      <w:r w:rsidRPr="009C4327">
        <w:rPr>
          <w:color w:val="000000"/>
        </w:rPr>
        <w:t>.09.2012 года № 4</w:t>
      </w:r>
      <w:r w:rsidR="00FC555F">
        <w:rPr>
          <w:color w:val="000000"/>
        </w:rPr>
        <w:t>5</w:t>
      </w:r>
      <w:r w:rsidRPr="009C4327">
        <w:rPr>
          <w:color w:val="000000"/>
        </w:rPr>
        <w:t xml:space="preserve"> «</w:t>
      </w:r>
      <w:r w:rsidRPr="009C4327">
        <w:rPr>
          <w:color w:val="000000"/>
          <w:lang w:val="tt-RU"/>
        </w:rPr>
        <w:t xml:space="preserve">Об утверждении Административного регламента администрации сельского поселения </w:t>
      </w:r>
      <w:r w:rsidR="00FC555F">
        <w:rPr>
          <w:color w:val="000000"/>
          <w:lang w:val="tt-RU"/>
        </w:rPr>
        <w:t>Саннинский</w:t>
      </w:r>
      <w:r w:rsidRPr="009C4327">
        <w:rPr>
          <w:color w:val="000000"/>
          <w:lang w:val="tt-RU"/>
        </w:rPr>
        <w:t xml:space="preserve"> сельсовет муниципального</w:t>
      </w:r>
      <w:r w:rsidRPr="009C4327">
        <w:rPr>
          <w:lang w:val="tt-RU"/>
        </w:rPr>
        <w:t xml:space="preserve"> района Благовещенский район Республики Башкортостан </w:t>
      </w:r>
      <w:r w:rsidRPr="009C4327">
        <w:t>«Создание условий для организации досуга и обеспечения жителей  сельского поселения услугами организаций культуры» в новой редакции</w:t>
      </w:r>
      <w:r w:rsidRPr="009C4327">
        <w:rPr>
          <w:lang w:val="tt-RU"/>
        </w:rPr>
        <w:t xml:space="preserve"> отменить.</w:t>
      </w:r>
    </w:p>
    <w:p w:rsidR="00765C68" w:rsidRPr="009C4327" w:rsidRDefault="00765C68" w:rsidP="00765C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C4327">
        <w:rPr>
          <w:sz w:val="24"/>
          <w:szCs w:val="24"/>
        </w:rPr>
        <w:t xml:space="preserve">3. </w:t>
      </w:r>
      <w:r w:rsidRPr="009C4327">
        <w:rPr>
          <w:rFonts w:ascii="Times New Roman" w:hAnsi="Times New Roman"/>
          <w:sz w:val="24"/>
          <w:szCs w:val="24"/>
        </w:rPr>
        <w:t xml:space="preserve">Обеспечить размещение настоящего  постановления на официальном   сайте Администрации сельского поселения </w:t>
      </w:r>
      <w:r w:rsidR="00FC555F">
        <w:rPr>
          <w:rFonts w:ascii="Times New Roman" w:hAnsi="Times New Roman"/>
          <w:sz w:val="24"/>
          <w:szCs w:val="24"/>
        </w:rPr>
        <w:t>Саннинский</w:t>
      </w:r>
      <w:r w:rsidRPr="009C4327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 </w:t>
      </w:r>
    </w:p>
    <w:p w:rsidR="00765C68" w:rsidRPr="009C4327" w:rsidRDefault="00765C68" w:rsidP="00765C68">
      <w:pPr>
        <w:pStyle w:val="a6"/>
        <w:suppressAutoHyphens w:val="0"/>
        <w:ind w:left="708"/>
        <w:jc w:val="both"/>
        <w:rPr>
          <w:rFonts w:ascii="Times New Roman" w:hAnsi="Times New Roman"/>
          <w:sz w:val="24"/>
          <w:szCs w:val="24"/>
        </w:rPr>
      </w:pPr>
      <w:r w:rsidRPr="009C4327">
        <w:rPr>
          <w:rFonts w:ascii="Times New Roman" w:hAnsi="Times New Roman"/>
          <w:sz w:val="24"/>
          <w:szCs w:val="24"/>
          <w:lang w:val="be-BY"/>
        </w:rPr>
        <w:t>4.</w:t>
      </w:r>
      <w:r w:rsidRPr="009C4327">
        <w:rPr>
          <w:sz w:val="24"/>
          <w:szCs w:val="24"/>
          <w:lang w:val="be-BY"/>
        </w:rPr>
        <w:t xml:space="preserve">  </w:t>
      </w:r>
      <w:proofErr w:type="gramStart"/>
      <w:r w:rsidRPr="009C43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432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5C68" w:rsidRPr="009C4327" w:rsidRDefault="00765C68" w:rsidP="00765C68">
      <w:pPr>
        <w:jc w:val="both"/>
        <w:rPr>
          <w:lang w:val="be-BY"/>
        </w:rPr>
      </w:pPr>
    </w:p>
    <w:p w:rsidR="00765C68" w:rsidRPr="009C4327" w:rsidRDefault="00765C68" w:rsidP="00765C68">
      <w:r w:rsidRPr="009C4327">
        <w:t>Глава администрации</w:t>
      </w:r>
    </w:p>
    <w:p w:rsidR="00765C68" w:rsidRPr="009C4327" w:rsidRDefault="00765C68" w:rsidP="00765C68">
      <w:r w:rsidRPr="009C4327">
        <w:t>сельского поселения</w:t>
      </w:r>
    </w:p>
    <w:p w:rsidR="00765C68" w:rsidRPr="009C4327" w:rsidRDefault="00FC555F" w:rsidP="00765C68">
      <w:r>
        <w:t>Саннинский</w:t>
      </w:r>
      <w:r w:rsidR="00765C68" w:rsidRPr="009C4327">
        <w:t xml:space="preserve"> сельсовет</w:t>
      </w:r>
    </w:p>
    <w:p w:rsidR="00765C68" w:rsidRPr="009C4327" w:rsidRDefault="00765C68" w:rsidP="00765C68">
      <w:r w:rsidRPr="009C4327">
        <w:t>муниципального района</w:t>
      </w:r>
    </w:p>
    <w:p w:rsidR="00765C68" w:rsidRPr="009C4327" w:rsidRDefault="00765C68" w:rsidP="00765C68">
      <w:r w:rsidRPr="009C4327">
        <w:t>Благовещенский район</w:t>
      </w:r>
    </w:p>
    <w:p w:rsidR="00765C68" w:rsidRPr="009C4327" w:rsidRDefault="00765C68" w:rsidP="00765C68">
      <w:pPr>
        <w:tabs>
          <w:tab w:val="left" w:pos="6825"/>
          <w:tab w:val="left" w:pos="6900"/>
          <w:tab w:val="left" w:pos="7035"/>
        </w:tabs>
      </w:pPr>
      <w:r w:rsidRPr="009C4327">
        <w:t xml:space="preserve">Республики Башкортостан                                         </w:t>
      </w:r>
      <w:r w:rsidR="00FC555F">
        <w:t>М.Н.Зырянова</w:t>
      </w:r>
    </w:p>
    <w:p w:rsidR="00765C68" w:rsidRPr="009C4327" w:rsidRDefault="00765C68" w:rsidP="00765C68">
      <w:pPr>
        <w:jc w:val="right"/>
        <w:rPr>
          <w:b/>
        </w:rPr>
      </w:pPr>
    </w:p>
    <w:p w:rsidR="00765C68" w:rsidRPr="009C4327" w:rsidRDefault="00765C68" w:rsidP="00765C68">
      <w:pPr>
        <w:rPr>
          <w:b/>
        </w:rPr>
      </w:pPr>
    </w:p>
    <w:p w:rsidR="00765C68" w:rsidRPr="009C4327" w:rsidRDefault="00765C68" w:rsidP="00765C68">
      <w:pPr>
        <w:pStyle w:val="Standard"/>
        <w:tabs>
          <w:tab w:val="left" w:pos="5670"/>
        </w:tabs>
        <w:jc w:val="right"/>
      </w:pPr>
    </w:p>
    <w:p w:rsidR="00765C68" w:rsidRPr="009C4327" w:rsidRDefault="00765C68" w:rsidP="00765C68">
      <w:pPr>
        <w:pStyle w:val="Standard"/>
        <w:tabs>
          <w:tab w:val="left" w:pos="5670"/>
        </w:tabs>
        <w:jc w:val="right"/>
      </w:pPr>
    </w:p>
    <w:p w:rsidR="00765C68" w:rsidRPr="009C4327" w:rsidRDefault="00765C68" w:rsidP="00765C68">
      <w:pPr>
        <w:pStyle w:val="Standard"/>
        <w:tabs>
          <w:tab w:val="left" w:pos="5670"/>
        </w:tabs>
        <w:jc w:val="right"/>
      </w:pPr>
      <w:r w:rsidRPr="009C4327">
        <w:t xml:space="preserve">Приложение  </w:t>
      </w:r>
    </w:p>
    <w:p w:rsidR="00765C68" w:rsidRPr="009C4327" w:rsidRDefault="00765C68" w:rsidP="00765C68">
      <w:pPr>
        <w:ind w:firstLine="5220"/>
        <w:jc w:val="right"/>
      </w:pPr>
      <w:r w:rsidRPr="009C4327">
        <w:t xml:space="preserve">к постановлению главы сельского поселения </w:t>
      </w:r>
      <w:r w:rsidR="00FC555F">
        <w:t>Саннинский</w:t>
      </w:r>
      <w:r w:rsidRPr="009C4327">
        <w:t xml:space="preserve"> сельсовет </w:t>
      </w:r>
    </w:p>
    <w:p w:rsidR="00765C68" w:rsidRPr="009C4327" w:rsidRDefault="00765C68" w:rsidP="00765C68">
      <w:pPr>
        <w:ind w:firstLine="5220"/>
        <w:jc w:val="right"/>
      </w:pPr>
      <w:r w:rsidRPr="009C4327">
        <w:t>муниципального района  Благовещенский район</w:t>
      </w:r>
    </w:p>
    <w:p w:rsidR="00765C68" w:rsidRPr="009C4327" w:rsidRDefault="00765C68" w:rsidP="00765C68">
      <w:pPr>
        <w:ind w:firstLine="5220"/>
        <w:jc w:val="right"/>
      </w:pPr>
      <w:r w:rsidRPr="009C4327">
        <w:t xml:space="preserve"> Республики Башкортостан </w:t>
      </w:r>
    </w:p>
    <w:p w:rsidR="00765C68" w:rsidRPr="009C4327" w:rsidRDefault="00765C68" w:rsidP="00765C68">
      <w:pPr>
        <w:ind w:firstLine="5220"/>
        <w:jc w:val="right"/>
      </w:pPr>
      <w:r w:rsidRPr="009C4327">
        <w:t xml:space="preserve">от 28 октября </w:t>
      </w:r>
      <w:smartTag w:uri="urn:schemas-microsoft-com:office:smarttags" w:element="metricconverter">
        <w:smartTagPr>
          <w:attr w:name="ProductID" w:val="2013 г"/>
        </w:smartTagPr>
        <w:r w:rsidRPr="009C4327">
          <w:t>2013 г</w:t>
        </w:r>
      </w:smartTag>
      <w:r w:rsidRPr="009C4327">
        <w:t>. № 24</w:t>
      </w:r>
    </w:p>
    <w:p w:rsidR="00765C68" w:rsidRPr="009C4327" w:rsidRDefault="00765C68" w:rsidP="00765C68">
      <w:pPr>
        <w:autoSpaceDE w:val="0"/>
        <w:autoSpaceDN w:val="0"/>
        <w:adjustRightInd w:val="0"/>
        <w:jc w:val="center"/>
        <w:rPr>
          <w:rFonts w:cs="Times New Roman,Bold"/>
          <w:b/>
          <w:bCs/>
        </w:rPr>
      </w:pPr>
    </w:p>
    <w:p w:rsidR="00765C68" w:rsidRPr="009C4327" w:rsidRDefault="00765C68" w:rsidP="00765C68">
      <w:pPr>
        <w:pStyle w:val="Standard"/>
        <w:jc w:val="center"/>
        <w:rPr>
          <w:rFonts w:cs="Times New Roman"/>
          <w:b/>
          <w:bCs/>
        </w:rPr>
      </w:pPr>
    </w:p>
    <w:p w:rsidR="00765C68" w:rsidRPr="009C4327" w:rsidRDefault="00765C68" w:rsidP="00765C68">
      <w:pPr>
        <w:pStyle w:val="Standard"/>
        <w:jc w:val="center"/>
        <w:rPr>
          <w:rFonts w:cs="Times New Roman"/>
          <w:b/>
        </w:rPr>
      </w:pPr>
      <w:r w:rsidRPr="009C4327">
        <w:rPr>
          <w:rFonts w:cs="Times New Roman"/>
          <w:b/>
          <w:bCs/>
        </w:rPr>
        <w:t>Административный регламент</w:t>
      </w:r>
    </w:p>
    <w:p w:rsidR="00765C68" w:rsidRPr="009C4327" w:rsidRDefault="00765C68" w:rsidP="00765C68">
      <w:pPr>
        <w:autoSpaceDE w:val="0"/>
        <w:autoSpaceDN w:val="0"/>
        <w:adjustRightInd w:val="0"/>
        <w:jc w:val="center"/>
        <w:rPr>
          <w:rFonts w:cs="Times New Roman,Bold"/>
          <w:b/>
          <w:bCs/>
        </w:rPr>
      </w:pPr>
      <w:r w:rsidRPr="009C4327">
        <w:rPr>
          <w:b/>
        </w:rPr>
        <w:t xml:space="preserve">Администрации   сельского поселения </w:t>
      </w:r>
      <w:r w:rsidR="00FC555F">
        <w:rPr>
          <w:b/>
        </w:rPr>
        <w:t>Саннинский</w:t>
      </w:r>
      <w:r w:rsidRPr="009C4327">
        <w:rPr>
          <w:b/>
        </w:rPr>
        <w:t xml:space="preserve"> сельсовет муниципального района Благовещенский район Республики Башкортостан по предоставлению муниципальной услуги </w:t>
      </w:r>
      <w:r w:rsidRPr="009C4327">
        <w:rPr>
          <w:rFonts w:cs="Times New Roman,Bold"/>
          <w:b/>
          <w:bCs/>
        </w:rPr>
        <w:t xml:space="preserve">«Создание условий для организации  досуга и обеспечения жителей сельского поселения  услугами организаций культуры на территории  сельского поселения </w:t>
      </w:r>
      <w:r w:rsidR="00FC555F">
        <w:rPr>
          <w:rFonts w:cs="Times New Roman,Bold"/>
          <w:b/>
          <w:bCs/>
        </w:rPr>
        <w:t>Саннинский</w:t>
      </w:r>
      <w:r w:rsidRPr="009C4327">
        <w:rPr>
          <w:rFonts w:cs="Times New Roman,Bold"/>
          <w:b/>
          <w:bCs/>
        </w:rPr>
        <w:t xml:space="preserve"> сельсовет» в новой редакции</w:t>
      </w:r>
    </w:p>
    <w:p w:rsidR="00765C68" w:rsidRPr="009C4327" w:rsidRDefault="00765C68" w:rsidP="00765C68">
      <w:pPr>
        <w:jc w:val="center"/>
        <w:rPr>
          <w:b/>
          <w:bCs/>
        </w:rPr>
      </w:pPr>
    </w:p>
    <w:p w:rsidR="00765C68" w:rsidRPr="009C4327" w:rsidRDefault="00765C68" w:rsidP="00765C68">
      <w:pPr>
        <w:jc w:val="center"/>
        <w:rPr>
          <w:rFonts w:cs="Times New Roman,Bold"/>
          <w:b/>
          <w:bCs/>
        </w:rPr>
      </w:pPr>
      <w:r w:rsidRPr="009C4327">
        <w:rPr>
          <w:b/>
          <w:bCs/>
        </w:rPr>
        <w:t xml:space="preserve">1. </w:t>
      </w:r>
      <w:r w:rsidRPr="009C4327">
        <w:rPr>
          <w:rFonts w:cs="Times New Roman,Bold"/>
          <w:b/>
          <w:bCs/>
        </w:rPr>
        <w:t>Общие положения</w:t>
      </w:r>
      <w:r w:rsidRPr="009C4327">
        <w:t xml:space="preserve"> </w:t>
      </w:r>
    </w:p>
    <w:p w:rsidR="00765C68" w:rsidRPr="009C4327" w:rsidRDefault="00765C68" w:rsidP="00765C68">
      <w:pPr>
        <w:autoSpaceDE w:val="0"/>
        <w:autoSpaceDN w:val="0"/>
        <w:adjustRightInd w:val="0"/>
        <w:rPr>
          <w:rFonts w:cs="Times New Roman,Bold"/>
          <w:b/>
          <w:bCs/>
        </w:rPr>
      </w:pP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 xml:space="preserve">1. </w:t>
      </w:r>
      <w:proofErr w:type="gramStart"/>
      <w:r w:rsidRPr="009C4327">
        <w:t>Административный регламент по предоставлению муниципальной услуги «</w:t>
      </w:r>
      <w:r w:rsidRPr="009C4327">
        <w:rPr>
          <w:rFonts w:cs="Times New Roman,Bold"/>
          <w:bCs/>
        </w:rPr>
        <w:t>Создание условий для организации  досуга и обеспечения жителей сельского поселения услугами организаций культуры</w:t>
      </w:r>
      <w:r w:rsidRPr="009C4327"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порядок, сроки и последовательность административных процедур и административных действий при предоставлении информации  о проводимых мероприятиях на территории при исполнении муниципальной</w:t>
      </w:r>
      <w:proofErr w:type="gramEnd"/>
      <w:r w:rsidRPr="009C4327">
        <w:t xml:space="preserve"> услуги «</w:t>
      </w:r>
      <w:r w:rsidRPr="009C4327">
        <w:rPr>
          <w:rFonts w:cs="Times New Roman,Bold"/>
          <w:bCs/>
        </w:rPr>
        <w:t>Создание условий для организации  досуга и обеспечения жителей сельского поселения  услугами организаций культуры»</w:t>
      </w:r>
      <w:r w:rsidRPr="009C4327">
        <w:t xml:space="preserve"> на территории сельского поселения </w:t>
      </w:r>
      <w:r w:rsidR="00FC555F">
        <w:t>Саннинский</w:t>
      </w:r>
      <w:r w:rsidRPr="009C4327">
        <w:t xml:space="preserve"> сельсовет (далее - муниципальная услуга). </w:t>
      </w:r>
    </w:p>
    <w:p w:rsidR="00765C68" w:rsidRPr="009C4327" w:rsidRDefault="00765C68" w:rsidP="00765C68">
      <w:pPr>
        <w:numPr>
          <w:ilvl w:val="1"/>
          <w:numId w:val="5"/>
        </w:numPr>
        <w:tabs>
          <w:tab w:val="left" w:pos="-5529"/>
          <w:tab w:val="num" w:pos="0"/>
          <w:tab w:val="left" w:pos="1080"/>
        </w:tabs>
        <w:ind w:left="0" w:firstLine="709"/>
        <w:jc w:val="both"/>
      </w:pPr>
      <w:r w:rsidRPr="009C4327">
        <w:t xml:space="preserve"> Административный регламент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65C68" w:rsidRPr="009C4327" w:rsidRDefault="00765C68" w:rsidP="00765C68">
      <w:pPr>
        <w:ind w:firstLine="708"/>
        <w:jc w:val="both"/>
      </w:pPr>
      <w:r w:rsidRPr="009C4327">
        <w:t>1.2 Заявителями  муниципальной  услуги   являются физические лица либо их уполномоченные  представители (доверенные   лица),   действующие    на  основании</w:t>
      </w:r>
    </w:p>
    <w:p w:rsidR="00765C68" w:rsidRPr="009C4327" w:rsidRDefault="00765C68" w:rsidP="00765C68">
      <w:pPr>
        <w:jc w:val="both"/>
      </w:pPr>
      <w:r w:rsidRPr="009C4327">
        <w:t>доверенности,    оформленной    (удостоверенной)    в порядке, установленном законодательством.</w:t>
      </w:r>
    </w:p>
    <w:p w:rsidR="00765C68" w:rsidRPr="009C4327" w:rsidRDefault="00765C68" w:rsidP="00765C68">
      <w:pPr>
        <w:jc w:val="both"/>
      </w:pPr>
      <w:r w:rsidRPr="009C4327">
        <w:t xml:space="preserve">           1.3. Муниципальная услуга предоставляется по адресу:</w:t>
      </w:r>
    </w:p>
    <w:p w:rsidR="00765C68" w:rsidRPr="009C4327" w:rsidRDefault="00765C68" w:rsidP="00765C68">
      <w:pPr>
        <w:jc w:val="both"/>
      </w:pPr>
      <w:r w:rsidRPr="009C4327">
        <w:t xml:space="preserve">453444, Республика Башкортостан, Благовещенский район, </w:t>
      </w:r>
      <w:proofErr w:type="spellStart"/>
      <w:r w:rsidRPr="009C4327">
        <w:t>с</w:t>
      </w:r>
      <w:proofErr w:type="gramStart"/>
      <w:r w:rsidRPr="009C4327">
        <w:t>.</w:t>
      </w:r>
      <w:r w:rsidR="00133498">
        <w:t>С</w:t>
      </w:r>
      <w:proofErr w:type="gramEnd"/>
      <w:r w:rsidR="00133498">
        <w:t>аннинское</w:t>
      </w:r>
      <w:proofErr w:type="spellEnd"/>
      <w:r w:rsidR="00133498">
        <w:t xml:space="preserve"> , ул.Школьная,37/1</w:t>
      </w:r>
      <w:r w:rsidRPr="009C4327">
        <w:t xml:space="preserve"> (Администрация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Башкортостан)</w:t>
      </w:r>
    </w:p>
    <w:p w:rsidR="00765C68" w:rsidRPr="009C4327" w:rsidRDefault="00765C68" w:rsidP="00765C68">
      <w:pPr>
        <w:jc w:val="both"/>
      </w:pPr>
      <w:r w:rsidRPr="009C4327">
        <w:t xml:space="preserve"> Контактные телефоны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Башкортостан: 8(34766) </w:t>
      </w:r>
      <w:r w:rsidR="00133498">
        <w:t>25421</w:t>
      </w:r>
      <w:r w:rsidRPr="009C4327">
        <w:t>.</w:t>
      </w:r>
    </w:p>
    <w:p w:rsidR="00765C68" w:rsidRPr="009C4327" w:rsidRDefault="00765C68" w:rsidP="00765C68">
      <w:pPr>
        <w:jc w:val="both"/>
      </w:pPr>
      <w:r w:rsidRPr="009C4327">
        <w:t xml:space="preserve">Адрес официального сайта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 в сети Интернет: </w:t>
      </w:r>
      <w:r w:rsidRPr="009C4327">
        <w:rPr>
          <w:lang w:val="en-US"/>
        </w:rPr>
        <w:t>www</w:t>
      </w:r>
      <w:r w:rsidRPr="009C4327">
        <w:t>.</w:t>
      </w:r>
      <w:proofErr w:type="spellStart"/>
      <w:r w:rsidR="00133498">
        <w:rPr>
          <w:lang w:val="en-US"/>
        </w:rPr>
        <w:t>sanninsk</w:t>
      </w:r>
      <w:proofErr w:type="spellEnd"/>
      <w:r w:rsidRPr="009C4327">
        <w:t>-</w:t>
      </w:r>
      <w:proofErr w:type="spellStart"/>
      <w:r w:rsidRPr="009C4327">
        <w:rPr>
          <w:lang w:val="en-US"/>
        </w:rPr>
        <w:t>blagrb</w:t>
      </w:r>
      <w:proofErr w:type="spellEnd"/>
      <w:r w:rsidRPr="009C4327">
        <w:t>.</w:t>
      </w:r>
      <w:proofErr w:type="spellStart"/>
      <w:r w:rsidRPr="009C4327">
        <w:rPr>
          <w:lang w:val="en-US"/>
        </w:rPr>
        <w:t>ru</w:t>
      </w:r>
      <w:proofErr w:type="spellEnd"/>
    </w:p>
    <w:p w:rsidR="00765C68" w:rsidRPr="00133498" w:rsidRDefault="00765C68" w:rsidP="00765C68">
      <w:pPr>
        <w:rPr>
          <w:u w:val="single"/>
        </w:rPr>
      </w:pPr>
      <w:r w:rsidRPr="009C4327">
        <w:t xml:space="preserve">Адрес электронной почты в сети «Интернет»: </w:t>
      </w:r>
      <w:proofErr w:type="spellStart"/>
      <w:r w:rsidR="00133498">
        <w:rPr>
          <w:lang w:val="en-US"/>
        </w:rPr>
        <w:t>spsansel</w:t>
      </w:r>
      <w:proofErr w:type="spellEnd"/>
      <w:r w:rsidR="00133498" w:rsidRPr="00133498">
        <w:t>09@</w:t>
      </w:r>
      <w:r w:rsidR="00133498">
        <w:rPr>
          <w:lang w:val="en-US"/>
        </w:rPr>
        <w:t>mail</w:t>
      </w:r>
      <w:r w:rsidR="00133498">
        <w:t>.</w:t>
      </w:r>
      <w:proofErr w:type="spellStart"/>
      <w:r w:rsidR="00133498">
        <w:rPr>
          <w:lang w:val="en-US"/>
        </w:rPr>
        <w:t>ru</w:t>
      </w:r>
      <w:proofErr w:type="spellEnd"/>
    </w:p>
    <w:p w:rsidR="00765C68" w:rsidRPr="009C4327" w:rsidRDefault="00765C68" w:rsidP="00765C68">
      <w:pPr>
        <w:jc w:val="both"/>
      </w:pPr>
      <w:r w:rsidRPr="009C4327">
        <w:t xml:space="preserve">График работы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Башкортостан:</w:t>
      </w:r>
    </w:p>
    <w:p w:rsidR="00765C68" w:rsidRPr="009C4327" w:rsidRDefault="00765C68" w:rsidP="00765C68">
      <w:pPr>
        <w:jc w:val="both"/>
      </w:pPr>
      <w:r w:rsidRPr="009C4327">
        <w:t xml:space="preserve"> Понедельник, вторник, среда, четверг, пятница с 8.30 до 17.30; </w:t>
      </w:r>
    </w:p>
    <w:p w:rsidR="00765C68" w:rsidRPr="009C4327" w:rsidRDefault="00765C68" w:rsidP="00765C68">
      <w:pPr>
        <w:jc w:val="both"/>
      </w:pPr>
      <w:r w:rsidRPr="009C4327">
        <w:t>перерыв - с 12.30 до 13.30.</w:t>
      </w:r>
    </w:p>
    <w:p w:rsidR="00765C68" w:rsidRPr="009C4327" w:rsidRDefault="00765C68" w:rsidP="00765C68">
      <w:pPr>
        <w:jc w:val="both"/>
      </w:pPr>
      <w:r w:rsidRPr="009C4327">
        <w:t xml:space="preserve"> Выходные дни – суббота, воскресенье.</w:t>
      </w:r>
    </w:p>
    <w:p w:rsidR="00765C68" w:rsidRPr="009C4327" w:rsidRDefault="00765C68" w:rsidP="00765C68">
      <w:pPr>
        <w:jc w:val="both"/>
      </w:pPr>
      <w:r w:rsidRPr="009C4327">
        <w:t xml:space="preserve"> Приемные дни: понедельник, вторник, </w:t>
      </w:r>
      <w:r w:rsidR="00133498">
        <w:t>четверг</w:t>
      </w:r>
      <w:r w:rsidRPr="009C4327">
        <w:t xml:space="preserve"> с 10.00 до 17.00; перерыв на обед с 12.30 до 13.30.</w:t>
      </w:r>
    </w:p>
    <w:p w:rsidR="00765C68" w:rsidRPr="009C4327" w:rsidRDefault="00765C68" w:rsidP="00765C68">
      <w:pPr>
        <w:tabs>
          <w:tab w:val="left" w:pos="-5529"/>
          <w:tab w:val="left" w:pos="1843"/>
          <w:tab w:val="num" w:pos="2138"/>
        </w:tabs>
        <w:jc w:val="both"/>
      </w:pPr>
      <w:r w:rsidRPr="009C4327">
        <w:t xml:space="preserve">            Сведения о местонахождении, графике работы, справочных телефонах, адресах электронной почты администрации сельского  поселения  </w:t>
      </w:r>
      <w:r w:rsidR="00FC555F">
        <w:t>Саннинский</w:t>
      </w:r>
      <w:r w:rsidRPr="009C4327">
        <w:t xml:space="preserve"> сельсовет </w:t>
      </w:r>
      <w:r w:rsidRPr="009C4327">
        <w:lastRenderedPageBreak/>
        <w:t xml:space="preserve">муниципального района Благовещенский район Республики Башкортостан представлены в приложении № 1 к настоящему административному регламенту.                 </w:t>
      </w:r>
    </w:p>
    <w:p w:rsidR="00765C68" w:rsidRPr="009C4327" w:rsidRDefault="00765C68" w:rsidP="00765C68">
      <w:pPr>
        <w:ind w:firstLine="708"/>
        <w:jc w:val="both"/>
      </w:pPr>
      <w:r w:rsidRPr="009C4327">
        <w:t xml:space="preserve"> 1.3.1  Получение информации  о местах нахождения и графиках работы  органов местного самоуправления, обращение в которые необходимо для предоставления муниципальной услуги: </w:t>
      </w:r>
    </w:p>
    <w:p w:rsidR="00765C68" w:rsidRPr="009C4327" w:rsidRDefault="00765C68" w:rsidP="00765C6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по номерам телефонов для справок (консультаций);</w:t>
      </w:r>
    </w:p>
    <w:p w:rsidR="00765C68" w:rsidRPr="009C4327" w:rsidRDefault="00765C68" w:rsidP="00765C6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в информационно-телекоммуникационных сетях общего пользования (в том числе в сети Интернет).</w:t>
      </w:r>
    </w:p>
    <w:p w:rsidR="00765C68" w:rsidRPr="009C4327" w:rsidRDefault="00765C68" w:rsidP="00765C68">
      <w:pPr>
        <w:ind w:firstLine="709"/>
        <w:jc w:val="both"/>
      </w:pPr>
      <w:r w:rsidRPr="009C4327">
        <w:t>1.4.  Информация о порядке предоставления муниципальной услуги выдается:</w:t>
      </w:r>
    </w:p>
    <w:p w:rsidR="00765C68" w:rsidRPr="009C4327" w:rsidRDefault="00765C68" w:rsidP="00765C68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 xml:space="preserve">непосредственно в администрации сельского поселения </w:t>
      </w:r>
      <w:r w:rsidR="00FC555F">
        <w:rPr>
          <w:rFonts w:eastAsia="Times New Roman"/>
          <w:szCs w:val="24"/>
          <w:lang w:eastAsia="ru-RU"/>
        </w:rPr>
        <w:t>Саннинский</w:t>
      </w:r>
      <w:r w:rsidRPr="009C4327">
        <w:rPr>
          <w:rFonts w:eastAsia="Times New Roman"/>
          <w:szCs w:val="24"/>
          <w:lang w:eastAsia="ru-RU"/>
        </w:rPr>
        <w:t xml:space="preserve"> сельсовет муниципального района Благовещенский район Республики Башкортостан по месту жительства заявителя;</w:t>
      </w:r>
    </w:p>
    <w:p w:rsidR="00765C68" w:rsidRPr="009C4327" w:rsidRDefault="00765C68" w:rsidP="00765C68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в ответах на письменные обращения;</w:t>
      </w:r>
    </w:p>
    <w:p w:rsidR="00765C68" w:rsidRPr="009C4327" w:rsidRDefault="00765C68" w:rsidP="00765C68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с использованием средств телефонной связи, электронного информирования;</w:t>
      </w:r>
    </w:p>
    <w:p w:rsidR="00765C68" w:rsidRPr="009C4327" w:rsidRDefault="00765C68" w:rsidP="00765C68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9C4327">
        <w:rPr>
          <w:rFonts w:eastAsia="Times New Roman"/>
          <w:lang w:eastAsia="ru-RU"/>
        </w:rPr>
        <w:t>посредством размещения в информационно-телекоммуникационных сетях общего пользования, в том числе сети Интернет.</w:t>
      </w:r>
    </w:p>
    <w:p w:rsidR="00765C68" w:rsidRPr="009C4327" w:rsidRDefault="00765C68" w:rsidP="00765C68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9C4327">
        <w:t xml:space="preserve">        </w:t>
      </w:r>
      <w:proofErr w:type="gramStart"/>
      <w:r w:rsidRPr="009C4327">
        <w:t>Информирование заявителей о процедуре предоставления муниципальной услуги осуществляется в устной (на личном приеме и по телефону) и письменной формах.</w:t>
      </w:r>
      <w:proofErr w:type="gramEnd"/>
    </w:p>
    <w:p w:rsidR="00765C68" w:rsidRPr="009C4327" w:rsidRDefault="00765C68" w:rsidP="00765C68">
      <w:pPr>
        <w:jc w:val="both"/>
      </w:pPr>
      <w:r w:rsidRPr="009C4327">
        <w:t>          Прием получателей муниципальной услуги ведется без предварительной записи в порядке живой очереди.</w:t>
      </w:r>
    </w:p>
    <w:p w:rsidR="00765C68" w:rsidRPr="009C4327" w:rsidRDefault="00765C68" w:rsidP="00765C68">
      <w:pPr>
        <w:jc w:val="both"/>
      </w:pPr>
      <w:r w:rsidRPr="009C4327">
        <w:t>          По телефону предоставляется информация по следующим вопросам:</w:t>
      </w:r>
    </w:p>
    <w:p w:rsidR="00765C68" w:rsidRPr="009C4327" w:rsidRDefault="00765C68" w:rsidP="00765C6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9C4327">
        <w:rPr>
          <w:rFonts w:eastAsia="Times New Roman"/>
          <w:szCs w:val="24"/>
          <w:lang w:eastAsia="ru-RU"/>
        </w:rPr>
        <w:t>месте</w:t>
      </w:r>
      <w:proofErr w:type="gramEnd"/>
      <w:r w:rsidRPr="009C4327">
        <w:rPr>
          <w:rFonts w:eastAsia="Times New Roman"/>
          <w:szCs w:val="24"/>
          <w:lang w:eastAsia="ru-RU"/>
        </w:rPr>
        <w:t xml:space="preserve"> нахождения органа, оказывающую данную услугу;</w:t>
      </w:r>
    </w:p>
    <w:p w:rsidR="00765C68" w:rsidRPr="009C4327" w:rsidRDefault="00765C68" w:rsidP="00765C6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графике работы специалистов;</w:t>
      </w:r>
    </w:p>
    <w:p w:rsidR="00765C68" w:rsidRPr="009C4327" w:rsidRDefault="00765C68" w:rsidP="00765C6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 xml:space="preserve">нормативных правовых </w:t>
      </w:r>
      <w:proofErr w:type="gramStart"/>
      <w:r w:rsidRPr="009C4327">
        <w:rPr>
          <w:rFonts w:eastAsia="Times New Roman"/>
          <w:szCs w:val="24"/>
          <w:lang w:eastAsia="ru-RU"/>
        </w:rPr>
        <w:t>актах</w:t>
      </w:r>
      <w:proofErr w:type="gramEnd"/>
      <w:r w:rsidRPr="009C4327">
        <w:rPr>
          <w:rFonts w:eastAsia="Times New Roman"/>
          <w:szCs w:val="24"/>
          <w:lang w:eastAsia="ru-RU"/>
        </w:rPr>
        <w:t>, регламентирующих вопросы предоставления жилых помещений муниципального жилищного фонда социального использования.</w:t>
      </w:r>
    </w:p>
    <w:p w:rsidR="00765C68" w:rsidRPr="009C4327" w:rsidRDefault="00765C68" w:rsidP="00765C68">
      <w:pPr>
        <w:ind w:firstLine="709"/>
        <w:jc w:val="both"/>
      </w:pPr>
      <w:r w:rsidRPr="009C4327"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765C68" w:rsidRPr="009C4327" w:rsidRDefault="00765C68" w:rsidP="00765C68">
      <w:pPr>
        <w:pStyle w:val="a8"/>
        <w:tabs>
          <w:tab w:val="left" w:pos="28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765C68" w:rsidRPr="009C4327" w:rsidRDefault="00765C68" w:rsidP="00765C68">
      <w:pPr>
        <w:pStyle w:val="a8"/>
        <w:tabs>
          <w:tab w:val="left" w:pos="28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 xml:space="preserve"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</w:t>
      </w:r>
    </w:p>
    <w:p w:rsidR="00765C68" w:rsidRPr="009C4327" w:rsidRDefault="00765C68" w:rsidP="00765C68">
      <w:pPr>
        <w:pStyle w:val="a8"/>
        <w:tabs>
          <w:tab w:val="left" w:pos="28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 xml:space="preserve">На официальном сайте Администрации сельского поселения </w:t>
      </w:r>
      <w:r w:rsidR="00FC555F">
        <w:rPr>
          <w:rFonts w:eastAsia="Times New Roman"/>
          <w:szCs w:val="24"/>
          <w:lang w:eastAsia="ru-RU"/>
        </w:rPr>
        <w:t>Саннинский</w:t>
      </w:r>
      <w:r w:rsidRPr="009C4327">
        <w:rPr>
          <w:rFonts w:eastAsia="Times New Roman"/>
          <w:szCs w:val="24"/>
          <w:lang w:eastAsia="ru-RU"/>
        </w:rPr>
        <w:t xml:space="preserve"> сельсовет муниципального района Благовещенский район  Республики Башкортостан размещается следующая информация о предоставлении муниципальной услуги:</w:t>
      </w:r>
    </w:p>
    <w:p w:rsidR="00765C68" w:rsidRPr="009C4327" w:rsidRDefault="00765C68" w:rsidP="00765C68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65C68" w:rsidRPr="009C4327" w:rsidRDefault="00765C68" w:rsidP="00765C68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текст Административного регламента с приложениями;</w:t>
      </w:r>
    </w:p>
    <w:p w:rsidR="00765C68" w:rsidRPr="009C4327" w:rsidRDefault="00765C68" w:rsidP="00765C68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765C68" w:rsidRPr="009C4327" w:rsidRDefault="00765C68" w:rsidP="00765C68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765C68" w:rsidRPr="009C4327" w:rsidRDefault="00765C68" w:rsidP="00765C68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C4327">
        <w:rPr>
          <w:rFonts w:eastAsia="Times New Roman"/>
          <w:szCs w:val="24"/>
          <w:lang w:eastAsia="ru-RU"/>
        </w:rPr>
        <w:t>основания отказа в предоставлении муниципальной услуги.</w:t>
      </w:r>
    </w:p>
    <w:p w:rsidR="00765C68" w:rsidRPr="009C4327" w:rsidRDefault="00765C68" w:rsidP="00765C68">
      <w:pPr>
        <w:spacing w:before="100" w:beforeAutospacing="1" w:after="100" w:afterAutospacing="1"/>
        <w:ind w:firstLine="709"/>
        <w:jc w:val="center"/>
      </w:pPr>
      <w:r w:rsidRPr="009C4327">
        <w:rPr>
          <w:b/>
          <w:bCs/>
        </w:rPr>
        <w:t>2. Стандарт предоставления муниципальной услуги</w:t>
      </w:r>
    </w:p>
    <w:p w:rsidR="00765C68" w:rsidRPr="009C4327" w:rsidRDefault="00765C68" w:rsidP="00765C68">
      <w:pPr>
        <w:ind w:firstLine="709"/>
        <w:jc w:val="both"/>
      </w:pPr>
      <w:r w:rsidRPr="009C4327">
        <w:t>2.1. Наименование муниципальной услуги: ««</w:t>
      </w:r>
      <w:r w:rsidRPr="009C4327">
        <w:rPr>
          <w:rFonts w:cs="Times New Roman,Bold"/>
          <w:bCs/>
        </w:rPr>
        <w:t>Создание условий для организации  досуга и обеспечения жителей сельского поселения услугами организаций культуры</w:t>
      </w:r>
      <w:r w:rsidRPr="009C4327">
        <w:t xml:space="preserve">» 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 xml:space="preserve">Муниципальная услуга предоставляется администрацией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Башкортостан. 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 xml:space="preserve">Непосредственным исполнителем муниципальной услуги является  Муниципальные учреждения культуры  - </w:t>
      </w:r>
      <w:r w:rsidR="00133498">
        <w:t>Саннинский</w:t>
      </w:r>
      <w:r w:rsidRPr="009C4327">
        <w:t xml:space="preserve"> сельский дом культуры, </w:t>
      </w:r>
      <w:r w:rsidR="00FC555F">
        <w:t>Саннинский</w:t>
      </w:r>
      <w:r w:rsidRPr="009C4327">
        <w:t xml:space="preserve"> сельский клуб (далее - Учреждение).</w:t>
      </w:r>
    </w:p>
    <w:p w:rsidR="00765C68" w:rsidRPr="009C4327" w:rsidRDefault="00765C68" w:rsidP="00765C68">
      <w:pPr>
        <w:autoSpaceDE w:val="0"/>
        <w:autoSpaceDN w:val="0"/>
        <w:adjustRightInd w:val="0"/>
        <w:ind w:firstLine="709"/>
        <w:jc w:val="both"/>
      </w:pPr>
      <w:r w:rsidRPr="009C4327">
        <w:t>2.2. Конечным результатом предоставления муниципальной услуги является: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lastRenderedPageBreak/>
        <w:t xml:space="preserve">организация деятельности клубных формирований; 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 xml:space="preserve">организация и проведение различных по форме и тематике культурно-массовых мероприятий; </w:t>
      </w:r>
    </w:p>
    <w:p w:rsidR="00765C68" w:rsidRPr="009C4327" w:rsidRDefault="00765C68" w:rsidP="00765C68">
      <w:pPr>
        <w:pStyle w:val="a4"/>
        <w:ind w:firstLine="708"/>
        <w:rPr>
          <w:sz w:val="24"/>
          <w:szCs w:val="24"/>
        </w:rPr>
      </w:pPr>
      <w:r w:rsidRPr="009C4327">
        <w:rPr>
          <w:sz w:val="24"/>
          <w:szCs w:val="24"/>
        </w:rPr>
        <w:t xml:space="preserve">получение информации гражданами о времени и месте проведения мероприятий  (праздников, фестивалей, конкурсов), проводимых на территории  сельского поселения </w:t>
      </w:r>
      <w:r w:rsidR="00FC555F">
        <w:rPr>
          <w:sz w:val="24"/>
          <w:szCs w:val="24"/>
        </w:rPr>
        <w:t>Саннинский</w:t>
      </w:r>
      <w:r w:rsidRPr="009C4327">
        <w:rPr>
          <w:sz w:val="24"/>
          <w:szCs w:val="24"/>
        </w:rPr>
        <w:t xml:space="preserve"> сельсовет.</w:t>
      </w:r>
    </w:p>
    <w:p w:rsidR="00765C68" w:rsidRPr="009C4327" w:rsidRDefault="00765C68" w:rsidP="00765C68">
      <w:pPr>
        <w:ind w:firstLine="709"/>
        <w:jc w:val="both"/>
      </w:pPr>
      <w:r w:rsidRPr="009C4327">
        <w:t>2.3. Срок предоставления муниципальной услуги не должен превышать 30 рабочих дней.</w:t>
      </w:r>
    </w:p>
    <w:p w:rsidR="00765C68" w:rsidRPr="009C4327" w:rsidRDefault="00765C68" w:rsidP="00765C68">
      <w:pPr>
        <w:ind w:firstLine="709"/>
        <w:jc w:val="both"/>
      </w:pPr>
      <w:r w:rsidRPr="009C4327">
        <w:t xml:space="preserve">2.3.1.Время ожидания заявителя в очереди при подаче запроса  </w:t>
      </w:r>
      <w:proofErr w:type="gramStart"/>
      <w:r w:rsidRPr="009C4327">
        <w:t>о</w:t>
      </w:r>
      <w:proofErr w:type="gramEnd"/>
      <w:r w:rsidRPr="009C4327">
        <w:t xml:space="preserve"> </w:t>
      </w:r>
      <w:proofErr w:type="gramStart"/>
      <w:r w:rsidRPr="009C4327">
        <w:t>муниципальной</w:t>
      </w:r>
      <w:proofErr w:type="gramEnd"/>
      <w:r w:rsidRPr="009C4327">
        <w:t xml:space="preserve"> услуги не должно превышать 15 минут</w:t>
      </w:r>
    </w:p>
    <w:p w:rsidR="00765C68" w:rsidRPr="009C4327" w:rsidRDefault="00765C68" w:rsidP="00765C68">
      <w:r w:rsidRPr="009C4327">
        <w:t xml:space="preserve">            2.4. Исполнение муниципальной услуги осуществляется в соответствии со следующими нормативно-правовыми актами:</w:t>
      </w:r>
    </w:p>
    <w:p w:rsidR="00765C68" w:rsidRPr="009C4327" w:rsidRDefault="00765C68" w:rsidP="00765C6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9C4327">
        <w:t>-Конституцией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«</w:t>
      </w:r>
      <w:bookmarkStart w:id="1" w:name="YANDEX_0"/>
      <w:bookmarkEnd w:id="1"/>
      <w:r w:rsidRPr="009C4327">
        <w:t> </w:t>
      </w:r>
      <w:r w:rsidRPr="009C4327">
        <w:rPr>
          <w:rStyle w:val="highlighthighlightactive"/>
        </w:rPr>
        <w:t> Собрание </w:t>
      </w:r>
      <w:hyperlink r:id="rId8" w:anchor="YANDEX_1" w:history="1"/>
      <w:r w:rsidRPr="009C4327">
        <w:t xml:space="preserve"> законодательства РФ», 26.01.09, № </w:t>
      </w:r>
      <w:bookmarkStart w:id="2" w:name="YANDEX_1"/>
      <w:bookmarkEnd w:id="2"/>
      <w:r w:rsidRPr="009C4327">
        <w:fldChar w:fldCharType="begin"/>
      </w:r>
      <w:r w:rsidRPr="009C4327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"YANDEX_0" </w:instrText>
      </w:r>
      <w:r w:rsidRPr="009C4327">
        <w:fldChar w:fldCharType="end"/>
      </w:r>
      <w:r w:rsidRPr="009C4327">
        <w:rPr>
          <w:rStyle w:val="highlighthighlightactive"/>
        </w:rPr>
        <w:t> 4 </w:t>
      </w:r>
      <w:hyperlink r:id="rId9" w:anchor="YANDEX_2" w:history="1"/>
      <w:r w:rsidRPr="009C4327">
        <w:t>,</w:t>
      </w:r>
      <w:proofErr w:type="gramEnd"/>
      <w:r w:rsidRPr="009C4327">
        <w:t xml:space="preserve"> </w:t>
      </w:r>
      <w:bookmarkStart w:id="3" w:name="YANDEX_2"/>
      <w:bookmarkEnd w:id="3"/>
      <w:r w:rsidRPr="009C4327">
        <w:fldChar w:fldCharType="begin"/>
      </w:r>
      <w:r w:rsidRPr="009C4327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"YANDEX_1" </w:instrText>
      </w:r>
      <w:r w:rsidRPr="009C4327">
        <w:fldChar w:fldCharType="end"/>
      </w:r>
      <w:r w:rsidRPr="009C4327">
        <w:rPr>
          <w:rStyle w:val="highlighthighlightactive"/>
        </w:rPr>
        <w:t> </w:t>
      </w:r>
      <w:proofErr w:type="spellStart"/>
      <w:r w:rsidRPr="009C4327">
        <w:rPr>
          <w:rStyle w:val="highlighthighlightactive"/>
        </w:rPr>
        <w:t>ст</w:t>
      </w:r>
      <w:proofErr w:type="spellEnd"/>
      <w:r w:rsidRPr="009C4327">
        <w:rPr>
          <w:rStyle w:val="highlighthighlightactive"/>
        </w:rPr>
        <w:t> </w:t>
      </w:r>
      <w:hyperlink r:id="rId10" w:anchor="YANDEX_3" w:history="1"/>
      <w:r w:rsidRPr="009C4327">
        <w:t xml:space="preserve">. </w:t>
      </w:r>
      <w:bookmarkStart w:id="4" w:name="YANDEX_3"/>
      <w:bookmarkEnd w:id="4"/>
      <w:r w:rsidRPr="009C4327">
        <w:fldChar w:fldCharType="begin"/>
      </w:r>
      <w:r w:rsidRPr="009C4327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"YANDEX_2" </w:instrText>
      </w:r>
      <w:r w:rsidRPr="009C4327">
        <w:fldChar w:fldCharType="end"/>
      </w:r>
      <w:r w:rsidRPr="009C4327">
        <w:rPr>
          <w:rStyle w:val="highlighthighlightactive"/>
        </w:rPr>
        <w:t> 445 </w:t>
      </w:r>
      <w:hyperlink r:id="rId11" w:anchor="YANDEX_4" w:history="1"/>
      <w:r w:rsidRPr="009C4327">
        <w:t>, «Парламентская газета», № 4, 23-29.01.2009)</w:t>
      </w:r>
    </w:p>
    <w:p w:rsidR="00765C68" w:rsidRPr="009C4327" w:rsidRDefault="00765C68" w:rsidP="00765C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327">
        <w:rPr>
          <w:rFonts w:ascii="Times New Roman" w:hAnsi="Times New Roman" w:cs="Times New Roman"/>
          <w:sz w:val="24"/>
          <w:szCs w:val="24"/>
        </w:rPr>
        <w:t>-Конституцией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</w:t>
      </w:r>
    </w:p>
    <w:p w:rsidR="00765C68" w:rsidRPr="009C4327" w:rsidRDefault="00765C68" w:rsidP="00765C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327">
        <w:rPr>
          <w:rFonts w:ascii="Times New Roman" w:hAnsi="Times New Roman" w:cs="Times New Roman"/>
          <w:sz w:val="24"/>
          <w:szCs w:val="24"/>
        </w:rPr>
        <w:t>-Федеральным законом РФ от 06.10.2003 №131-ФЗ «Об общих принципах организации местного самоуправления в Российской Федерации» от 12.12.1993 года («Российская газета», № 7  21.01.2009; «Собрание  законодательства РФ», 26.01.2009, № 4, ст.445;  «Парламентская газета»,  № 4,  23-29.01.2009г.)</w:t>
      </w:r>
      <w:proofErr w:type="gramStart"/>
      <w:r w:rsidRPr="009C43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5C68" w:rsidRPr="009C4327" w:rsidRDefault="00765C68" w:rsidP="00765C68">
      <w:pPr>
        <w:jc w:val="both"/>
      </w:pPr>
      <w:r w:rsidRPr="009C4327">
        <w:t xml:space="preserve">-Федеральным </w:t>
      </w:r>
      <w:hyperlink r:id="rId12" w:history="1">
        <w:r w:rsidRPr="009C4327">
          <w:t>законом</w:t>
        </w:r>
      </w:hyperlink>
      <w:r w:rsidRPr="009C4327">
        <w:t xml:space="preserve"> от 27.07.2010 № 210-ФЗ (ред. от 28.07.2012)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765C68" w:rsidRPr="009C4327" w:rsidRDefault="00765C68" w:rsidP="00765C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327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13" w:history="1">
        <w:r w:rsidRPr="009C4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432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05.05.2006, «Парламентская газета»,  №70-71,  11.05.2006);</w:t>
      </w:r>
    </w:p>
    <w:p w:rsidR="00765C68" w:rsidRPr="009C4327" w:rsidRDefault="00765C68" w:rsidP="00765C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327">
        <w:rPr>
          <w:rFonts w:ascii="Times New Roman" w:hAnsi="Times New Roman" w:cs="Times New Roman"/>
          <w:sz w:val="24"/>
          <w:szCs w:val="24"/>
        </w:rPr>
        <w:t>-Федеральным законом от 06.10.1999 г. № 184-ФЗ «Об общих принципах организации законодательных (представительных) и исполнительных органов власти субъектов РФ» («Российская газета», № 206, 19.10.1999; «Собрание  законодательства РФ», 18.10.1999, № 42, ст.5005;</w:t>
      </w:r>
    </w:p>
    <w:p w:rsidR="00765C68" w:rsidRPr="009C4327" w:rsidRDefault="00765C68" w:rsidP="00765C68">
      <w:pPr>
        <w:pStyle w:val="a3"/>
        <w:spacing w:before="0" w:beforeAutospacing="0" w:after="0"/>
        <w:jc w:val="both"/>
      </w:pPr>
      <w:r w:rsidRPr="009C4327">
        <w:t>Федеральным законом РФ от 9.10.1992 г. №3612-1 «Основы законодательства Российской Федерации о культуре» («Российская газета»,  № 248, 17.11.1992;  «Ведомости СНД и ВС РФ»,  19.11.1992,  № 46, ст.2615</w:t>
      </w:r>
      <w:proofErr w:type="gramStart"/>
      <w:r w:rsidRPr="009C4327">
        <w:t xml:space="preserve"> )</w:t>
      </w:r>
      <w:proofErr w:type="gramEnd"/>
      <w:r w:rsidRPr="009C4327">
        <w:t>;</w:t>
      </w:r>
    </w:p>
    <w:p w:rsidR="00765C68" w:rsidRPr="009C4327" w:rsidRDefault="00765C68" w:rsidP="00765C68">
      <w:pPr>
        <w:pStyle w:val="a4"/>
        <w:ind w:firstLine="708"/>
        <w:rPr>
          <w:sz w:val="24"/>
          <w:szCs w:val="24"/>
        </w:rPr>
      </w:pPr>
      <w:r w:rsidRPr="009C4327">
        <w:rPr>
          <w:sz w:val="24"/>
          <w:szCs w:val="24"/>
        </w:rPr>
        <w:t>-Федеральным законом от 24.06.1999 № 120-ФЗ, «Об основах системы профилактики безнадзорности и правонарушений несовершеннолетних» («Российская газета», № 121, 30.06.1999,</w:t>
      </w:r>
      <w:proofErr w:type="gramStart"/>
      <w:r w:rsidRPr="009C4327">
        <w:rPr>
          <w:sz w:val="24"/>
          <w:szCs w:val="24"/>
        </w:rPr>
        <w:t xml:space="preserve"> ;</w:t>
      </w:r>
      <w:proofErr w:type="gramEnd"/>
      <w:r w:rsidRPr="009C4327">
        <w:rPr>
          <w:sz w:val="24"/>
          <w:szCs w:val="24"/>
        </w:rPr>
        <w:t xml:space="preserve"> «Собрание  законодательства РФ», 28.06.1999, № 26, ст.3177;</w:t>
      </w:r>
    </w:p>
    <w:p w:rsidR="00765C68" w:rsidRPr="009C4327" w:rsidRDefault="00765C68" w:rsidP="00765C68">
      <w:pPr>
        <w:ind w:firstLine="540"/>
        <w:jc w:val="both"/>
      </w:pPr>
      <w:r w:rsidRPr="009C4327">
        <w:t>-Постановлением Правительства  Республики Башкортостан  26.12.2011г 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 (Ведомости Государственного Собрания – Курултая, Президента и Правительства Республики  Башкортостан», 02.02.2012,  №4 (370), ст.196),</w:t>
      </w:r>
    </w:p>
    <w:p w:rsidR="00765C68" w:rsidRPr="009C4327" w:rsidRDefault="00765C68" w:rsidP="00765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3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9C432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Pr="009C43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43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765C68" w:rsidRPr="009C4327" w:rsidRDefault="00765C68" w:rsidP="00765C68">
      <w:pPr>
        <w:jc w:val="both"/>
      </w:pPr>
      <w:r w:rsidRPr="009C4327">
        <w:t xml:space="preserve">             - Постановлением Правительства  Республики Башкортостан от 29.12.2012 г. № 483 «О правилах подачи и рассмотрения жалоб на решения и действия (бездействие) 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765C68" w:rsidRPr="009C4327" w:rsidRDefault="00765C68" w:rsidP="00765C68">
      <w:pPr>
        <w:ind w:firstLine="540"/>
        <w:jc w:val="both"/>
      </w:pPr>
      <w:r w:rsidRPr="009C4327">
        <w:lastRenderedPageBreak/>
        <w:t>- Постановлением Правительства Российской Федерации от 16.08.2012 г. № 840 «О порядке  подачи и рассмотрения жалоб на решения и действия (бездействие</w:t>
      </w:r>
      <w:proofErr w:type="gramStart"/>
      <w:r w:rsidRPr="009C4327">
        <w:t>0</w:t>
      </w:r>
      <w:proofErr w:type="gramEnd"/>
      <w:r w:rsidRPr="009C4327">
        <w:t xml:space="preserve">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</w:p>
    <w:p w:rsidR="00765C68" w:rsidRPr="009C4327" w:rsidRDefault="00765C68" w:rsidP="00765C68">
      <w:pPr>
        <w:jc w:val="both"/>
      </w:pPr>
      <w:r w:rsidRPr="009C4327">
        <w:t xml:space="preserve">         - Федеральным законом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 услуг по принципу «одного окна»; ("Собрание законодательства РФ", 30.07.2012, N 31, ст. 4322, "Российская газета", N 172, 30.07.2012)</w:t>
      </w:r>
    </w:p>
    <w:p w:rsidR="00765C68" w:rsidRPr="009C4327" w:rsidRDefault="00765C68" w:rsidP="00765C68">
      <w:pPr>
        <w:ind w:hanging="720"/>
        <w:jc w:val="both"/>
      </w:pPr>
      <w:r w:rsidRPr="009C4327">
        <w:t xml:space="preserve">                     - Распоряжением Правительства Республики Башкортостан от 29 декабря  2012 года № 1806 – </w:t>
      </w:r>
      <w:proofErr w:type="gramStart"/>
      <w:r w:rsidRPr="009C4327">
        <w:t>р</w:t>
      </w:r>
      <w:proofErr w:type="gramEnd"/>
      <w:r w:rsidRPr="009C4327">
        <w:t xml:space="preserve">; </w:t>
      </w:r>
    </w:p>
    <w:p w:rsidR="00765C68" w:rsidRPr="009C4327" w:rsidRDefault="00765C68" w:rsidP="00765C68">
      <w:pPr>
        <w:ind w:firstLine="720"/>
        <w:jc w:val="both"/>
      </w:pPr>
      <w:r w:rsidRPr="009C4327">
        <w:t>-Постановлением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Башкортостан.</w:t>
      </w:r>
    </w:p>
    <w:p w:rsidR="00765C68" w:rsidRPr="009C4327" w:rsidRDefault="00765C68" w:rsidP="00765C68">
      <w:pPr>
        <w:ind w:firstLine="540"/>
        <w:jc w:val="both"/>
      </w:pPr>
      <w:r w:rsidRPr="009C4327">
        <w:t xml:space="preserve">-Решением Совета </w:t>
      </w:r>
      <w:r w:rsidRPr="009C4327">
        <w:rPr>
          <w:lang w:val="be-BY"/>
        </w:rPr>
        <w:t>муниципального района Благовещенский район Республики Башкортостан</w:t>
      </w:r>
      <w:r w:rsidRPr="009C4327">
        <w:t xml:space="preserve"> от 17 февраля 2012 года № 51-14 «О разработке и утверждении органами местного самоуправления </w:t>
      </w:r>
      <w:r w:rsidRPr="009C4327">
        <w:rPr>
          <w:lang w:val="be-BY"/>
        </w:rPr>
        <w:t xml:space="preserve">муниципального района Благовещенский район Республики Башкортостан </w:t>
      </w:r>
      <w:r w:rsidRPr="009C4327">
        <w:t>административных регламентов исполнения государственных функций и административных регламентов предоставления государственных услуг» (Официальный сайт администрации муниципального района Благовещенский район Республики Башкортостан)</w:t>
      </w:r>
    </w:p>
    <w:p w:rsidR="00765C68" w:rsidRPr="009C4327" w:rsidRDefault="00765C68" w:rsidP="00765C68">
      <w:pPr>
        <w:ind w:firstLine="540"/>
        <w:jc w:val="both"/>
      </w:pPr>
      <w:proofErr w:type="gramStart"/>
      <w:r w:rsidRPr="009C4327">
        <w:t xml:space="preserve">-Решением Совета сельского поселения </w:t>
      </w:r>
      <w:r w:rsidR="00FC555F">
        <w:t>Саннинский</w:t>
      </w:r>
      <w:r w:rsidRPr="009C4327">
        <w:t xml:space="preserve"> сельсовет </w:t>
      </w:r>
      <w:r w:rsidRPr="009C4327">
        <w:rPr>
          <w:lang w:val="be-BY"/>
        </w:rPr>
        <w:t>муниципального района Благовещенский район Республики Башкортостан</w:t>
      </w:r>
      <w:r w:rsidRPr="009C4327">
        <w:t xml:space="preserve"> от 01 февраля 2012 года № 9-3 «О разработке и утверждении органами местного самоуправления сельского поселения </w:t>
      </w:r>
      <w:r w:rsidR="00FC555F">
        <w:t>Саннинский</w:t>
      </w:r>
      <w:r w:rsidRPr="009C4327">
        <w:t xml:space="preserve"> сельсовет </w:t>
      </w:r>
      <w:r w:rsidRPr="009C4327">
        <w:rPr>
          <w:lang w:val="be-BY"/>
        </w:rPr>
        <w:t xml:space="preserve">муниципального района Благовещенский район Республики Башкортостан </w:t>
      </w:r>
      <w:r w:rsidRPr="009C4327">
        <w:t xml:space="preserve">административных регламентов исполнения муниципальных функций и административных регламентов предоставления муниципальных  услуг» (Официальный сайт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Башкортостан)</w:t>
      </w:r>
      <w:proofErr w:type="gramEnd"/>
    </w:p>
    <w:p w:rsidR="00765C68" w:rsidRPr="009C4327" w:rsidRDefault="00765C68" w:rsidP="00765C68">
      <w:pPr>
        <w:ind w:firstLine="540"/>
        <w:jc w:val="both"/>
      </w:pPr>
      <w:r w:rsidRPr="009C4327">
        <w:t>-П</w:t>
      </w:r>
      <w:r w:rsidRPr="009C4327">
        <w:rPr>
          <w:lang w:val="be-BY"/>
        </w:rPr>
        <w:t xml:space="preserve">остановлением Администрации сельского поселения </w:t>
      </w:r>
      <w:r w:rsidR="00FC555F">
        <w:rPr>
          <w:lang w:val="be-BY"/>
        </w:rPr>
        <w:t>Саннинский</w:t>
      </w:r>
      <w:r w:rsidRPr="009C4327">
        <w:rPr>
          <w:lang w:val="be-BY"/>
        </w:rPr>
        <w:t xml:space="preserve"> сельсовет муниципального района Благовещенский район Республики Башкортостан от 06.04.2012 года  № 14 “</w:t>
      </w:r>
      <w:r w:rsidRPr="009C4327">
        <w:t>Об утверждении Перечня муниципальных услуг (функций)</w:t>
      </w:r>
      <w:r w:rsidRPr="009C4327">
        <w:rPr>
          <w:lang w:val="be-BY"/>
        </w:rPr>
        <w:t xml:space="preserve"> предоставляемых Администрацией</w:t>
      </w:r>
      <w:r w:rsidRPr="009C4327">
        <w:t xml:space="preserve">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Башкортостан» (Официальный сайт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Башкортостан)</w:t>
      </w:r>
    </w:p>
    <w:p w:rsidR="00765C68" w:rsidRPr="009C4327" w:rsidRDefault="00765C68" w:rsidP="00765C68">
      <w:pPr>
        <w:ind w:firstLine="540"/>
        <w:jc w:val="both"/>
      </w:pPr>
      <w:r w:rsidRPr="009C4327">
        <w:t xml:space="preserve">-решением Совета сельского поселения </w:t>
      </w:r>
      <w:r w:rsidR="00FC555F">
        <w:t>Саннинский</w:t>
      </w:r>
      <w:r w:rsidRPr="009C4327">
        <w:t xml:space="preserve"> сельсовет № 3</w:t>
      </w:r>
      <w:r w:rsidR="00133498">
        <w:t xml:space="preserve">5-4 </w:t>
      </w:r>
      <w:r w:rsidRPr="009C4327">
        <w:t xml:space="preserve">от 26.04.2010 «Об организации досуга населения учреждениями культуры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Башкортостан» (не опубликовано)</w:t>
      </w:r>
    </w:p>
    <w:p w:rsidR="00765C68" w:rsidRPr="009C4327" w:rsidRDefault="00765C68" w:rsidP="00765C68">
      <w:pPr>
        <w:ind w:firstLine="540"/>
        <w:jc w:val="both"/>
      </w:pPr>
      <w:proofErr w:type="gramStart"/>
      <w:r w:rsidRPr="009C4327">
        <w:t xml:space="preserve">- Уставом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 (Официальный сайт Администрации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</w:t>
      </w:r>
      <w:proofErr w:type="gramEnd"/>
    </w:p>
    <w:p w:rsidR="00765C68" w:rsidRPr="009C4327" w:rsidRDefault="00765C68" w:rsidP="00765C68">
      <w:pPr>
        <w:tabs>
          <w:tab w:val="left" w:pos="0"/>
          <w:tab w:val="left" w:pos="1440"/>
        </w:tabs>
        <w:autoSpaceDE w:val="0"/>
        <w:autoSpaceDN w:val="0"/>
        <w:adjustRightInd w:val="0"/>
        <w:rPr>
          <w:bCs/>
        </w:rPr>
      </w:pPr>
      <w:r w:rsidRPr="009C4327">
        <w:rPr>
          <w:bCs/>
        </w:rPr>
        <w:t xml:space="preserve">         2.5 Требования к порядку исполнения муниципальной услуги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Оказание муниципальных услуг по организации массового досуга и отдыха населения осу</w:t>
      </w:r>
      <w:bookmarkStart w:id="5" w:name="sub_61"/>
      <w:r w:rsidRPr="009C4327">
        <w:t>ществляется на основании Плана действий (мероприятий) Учреждения по оказанию муниципальных услуг.</w:t>
      </w:r>
      <w:bookmarkEnd w:id="5"/>
      <w:r w:rsidRPr="009C4327">
        <w:br/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2.6. Перечень документов, необходимых для получения муниципальной услуги.</w:t>
      </w:r>
    </w:p>
    <w:p w:rsidR="00765C68" w:rsidRPr="009C4327" w:rsidRDefault="00765C68" w:rsidP="00765C68">
      <w:pPr>
        <w:pStyle w:val="a4"/>
        <w:ind w:firstLine="708"/>
        <w:rPr>
          <w:sz w:val="24"/>
          <w:szCs w:val="24"/>
        </w:rPr>
      </w:pPr>
      <w:r w:rsidRPr="009C4327">
        <w:rPr>
          <w:sz w:val="24"/>
          <w:szCs w:val="24"/>
        </w:rPr>
        <w:t xml:space="preserve">Для получения муниципальной услуги при обращении в Учреждение необходимо заявление от граждан (на имя директора учреждения с просьбой принять ребенка в учреждение) или юридических лиц. 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2.7. Перечень оснований для приостановления предоставления муниципальной услуги.</w:t>
      </w:r>
    </w:p>
    <w:p w:rsidR="00765C68" w:rsidRPr="009C4327" w:rsidRDefault="00765C68" w:rsidP="00765C68">
      <w:pPr>
        <w:pStyle w:val="a4"/>
        <w:ind w:firstLine="708"/>
        <w:rPr>
          <w:sz w:val="24"/>
          <w:szCs w:val="24"/>
        </w:rPr>
      </w:pPr>
      <w:r w:rsidRPr="009C4327">
        <w:rPr>
          <w:sz w:val="24"/>
          <w:szCs w:val="24"/>
        </w:rPr>
        <w:lastRenderedPageBreak/>
        <w:t xml:space="preserve">Приостановление предоставления муниципальной услуги возможно в случае, если возможность приостановления предусмотрена законодательством Российской Федерации. </w:t>
      </w:r>
    </w:p>
    <w:p w:rsidR="00765C68" w:rsidRPr="009C4327" w:rsidRDefault="00765C68" w:rsidP="00765C68">
      <w:pPr>
        <w:pStyle w:val="a4"/>
        <w:ind w:firstLine="708"/>
        <w:rPr>
          <w:sz w:val="24"/>
          <w:szCs w:val="24"/>
        </w:rPr>
      </w:pPr>
      <w:r w:rsidRPr="009C4327">
        <w:rPr>
          <w:sz w:val="24"/>
          <w:szCs w:val="24"/>
        </w:rPr>
        <w:t xml:space="preserve">Предоставление муниципальной услуги может быть приостановлено также </w:t>
      </w:r>
      <w:proofErr w:type="gramStart"/>
      <w:r w:rsidRPr="009C4327">
        <w:rPr>
          <w:sz w:val="24"/>
          <w:szCs w:val="24"/>
        </w:rPr>
        <w:t>при</w:t>
      </w:r>
      <w:proofErr w:type="gramEnd"/>
      <w:r w:rsidRPr="009C4327">
        <w:rPr>
          <w:sz w:val="24"/>
          <w:szCs w:val="24"/>
        </w:rPr>
        <w:t xml:space="preserve"> отмена мероприятий поселения.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2.8. Перечень оснований для отказа в предоставлении муниципальной услуги.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Нарушение норм и правил поведения в общественном месте;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  <w:rPr>
          <w:iCs/>
        </w:rPr>
      </w:pPr>
      <w:r w:rsidRPr="009C4327">
        <w:t xml:space="preserve">Причинение ущерба оборудованию, либо помещениям </w:t>
      </w:r>
      <w:r w:rsidRPr="009C4327">
        <w:rPr>
          <w:iCs/>
        </w:rPr>
        <w:t>учреждения;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Отсутствие пакета документов, необходимого для оформления договора на проведение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Тематика мероприятия носит сомнительный характер (пропаганда насилия, антиобщественная и националистическая направленность мероприятия, угроза здоровью и жизни зрителей, угроза нанесения ущерба учреждению и т.п.);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Отсутствует финансовое обеспечение муниципальной услуги;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Отсутствие технической возможности для оказания услуги;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Несоответствие возрастным требованиям для участия в отдельно взятом клубном формировании;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rPr>
          <w:rFonts w:ascii="Times New Roman CYR" w:hAnsi="Times New Roman CYR" w:cs="Times New Roman CYR"/>
        </w:rPr>
        <w:t>Отсутствие в учреждении специалистов требуемого профиля;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Явные медицинские противопоказания для участия в отдельно взятом клубном формировании;</w:t>
      </w:r>
    </w:p>
    <w:p w:rsidR="00765C68" w:rsidRPr="009C4327" w:rsidRDefault="00765C68" w:rsidP="00765C68">
      <w:pPr>
        <w:ind w:firstLine="709"/>
        <w:jc w:val="both"/>
      </w:pPr>
      <w:r w:rsidRPr="009C4327">
        <w:t xml:space="preserve"> Возникновение обстоятельств непреодолимой силы.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  <w:outlineLvl w:val="1"/>
      </w:pPr>
      <w:r w:rsidRPr="009C4327">
        <w:t>Решение об отказе  в предоставлении муниципальной услуги  гражданам должно содержать основания отказа с обязательной ссылкой на нарушения, предусмотренные действующим законодательством. Решение об отказе  выдается заявителю или направляется заказным письмом с уведомлением о вручении почтового отправления не позднее чем через 3 рабочих дня после принятия решения.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2.9. Требования к местам предоставления муниципальной услуги.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Здание Учреждения должно быть удобно расположено, с учетом доступности жителям поселения, снабжено системой простых и понятных указателей, оснащено пандусом, соответствовать санитарным требованиям.</w:t>
      </w:r>
    </w:p>
    <w:p w:rsidR="00765C68" w:rsidRPr="009C4327" w:rsidRDefault="00765C68" w:rsidP="00765C68">
      <w:pPr>
        <w:ind w:firstLine="708"/>
        <w:jc w:val="both"/>
      </w:pPr>
      <w:r w:rsidRPr="009C4327">
        <w:t>Рабочие места специалистов Администрации,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объёме.</w:t>
      </w:r>
    </w:p>
    <w:p w:rsidR="00765C68" w:rsidRPr="009C4327" w:rsidRDefault="00765C68" w:rsidP="00765C68">
      <w:pPr>
        <w:ind w:firstLine="708"/>
        <w:jc w:val="both"/>
      </w:pPr>
      <w:r w:rsidRPr="009C4327">
        <w:t>Места для проведения личного приёма граждан оборудуются стульями, столами и обеспечиваются канцелярскими принадлежностями для написания письменных обращений.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2.10 Требование к исполнению муниципальной услуги: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 xml:space="preserve">Муниципальная услуга в сфере культуры по организации массового досуга и отдыха населения,  в рамках муниципального задания, предоставляется бесплатно, либо частично платно. 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 xml:space="preserve"> Граждане имеют право на неоднократное обращение за получением муниципальной услуги, а также на одновременное получение нескольких муниципальных услуг. 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</w:p>
    <w:p w:rsidR="00765C68" w:rsidRPr="009C4327" w:rsidRDefault="00765C68" w:rsidP="00765C68">
      <w:pPr>
        <w:autoSpaceDE w:val="0"/>
        <w:autoSpaceDN w:val="0"/>
        <w:adjustRightInd w:val="0"/>
        <w:jc w:val="center"/>
        <w:rPr>
          <w:b/>
          <w:bCs/>
        </w:rPr>
      </w:pPr>
      <w:r w:rsidRPr="009C4327">
        <w:rPr>
          <w:b/>
          <w:bCs/>
        </w:rPr>
        <w:t>3. Административные процедуры</w:t>
      </w:r>
    </w:p>
    <w:p w:rsidR="00765C68" w:rsidRPr="009C4327" w:rsidRDefault="00765C68" w:rsidP="00765C68">
      <w:pPr>
        <w:autoSpaceDE w:val="0"/>
        <w:autoSpaceDN w:val="0"/>
        <w:adjustRightInd w:val="0"/>
        <w:jc w:val="both"/>
        <w:rPr>
          <w:b/>
          <w:bCs/>
        </w:rPr>
      </w:pP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3.1. Описание последовательности действий при предоставлении муниципальной услуги.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Организация и проведение различных по форме и тематике культурно-массовых мероприятий, различных информационно-просветительских мероприятий: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- прием письменного обращения,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- рассмотрение письменного обращения,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- подготовка мероприятия,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</w:pPr>
      <w:r w:rsidRPr="009C4327">
        <w:t>- проведение мероприятия.</w:t>
      </w:r>
    </w:p>
    <w:p w:rsidR="00765C68" w:rsidRPr="009C4327" w:rsidRDefault="00765C68" w:rsidP="00765C6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C4327">
        <w:rPr>
          <w:bCs/>
        </w:rPr>
        <w:t>3.2. Исполнение муниципальной услуги состоит из следующих административных процедур:</w:t>
      </w:r>
    </w:p>
    <w:p w:rsidR="00765C68" w:rsidRPr="009C4327" w:rsidRDefault="00765C68" w:rsidP="00765C68">
      <w:pPr>
        <w:jc w:val="both"/>
      </w:pPr>
      <w:r w:rsidRPr="009C4327">
        <w:tab/>
        <w:t xml:space="preserve">Юридическим фактом начала действия является текущее исполнение муниципального задания, годового плана работы </w:t>
      </w:r>
      <w:r w:rsidRPr="009C4327">
        <w:rPr>
          <w:iCs/>
        </w:rPr>
        <w:t>учреждения</w:t>
      </w:r>
      <w:r w:rsidRPr="009C4327">
        <w:t xml:space="preserve">, обращение органов местного самоуправления. </w:t>
      </w:r>
    </w:p>
    <w:p w:rsidR="00765C68" w:rsidRPr="009C4327" w:rsidRDefault="00765C68" w:rsidP="00765C68">
      <w:pPr>
        <w:jc w:val="both"/>
      </w:pPr>
      <w:r w:rsidRPr="009C4327">
        <w:lastRenderedPageBreak/>
        <w:tab/>
        <w:t>  Организация и проведение различных по форме и тематике культурно-массовых мероприятий, различных информационно-просветительских мероприятий включает: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формирование и организация работы оргкомитета (административная и творческо-постановочная группы);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составление плана организации подготовки и проведения мероприятия с учетом индивидуальных условий, формы и специфики места проведения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информирование, тиражирование и распространение подготовительного материала;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разработка сценария проведения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оповещение о проведении мероприятия, изготовление (заказ) и распространение афиш, объявлений;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сбор заявок и информации от участников мероприятия, отбор номеров и программ, для осуществления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организация работ по техническому обеспечению мероприятия (свет, звук, и др. художественно-выразительные и технические средства);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осуществление режиссуры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проведение репетиционной работы;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проведение мероприятия. Дежурство при проведении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 xml:space="preserve">- </w:t>
      </w:r>
      <w:proofErr w:type="gramStart"/>
      <w:r w:rsidRPr="009C4327">
        <w:t>контроль за</w:t>
      </w:r>
      <w:proofErr w:type="gramEnd"/>
      <w:r w:rsidRPr="009C4327">
        <w:t xml:space="preserve"> порядком проведения мероприятия;</w:t>
      </w:r>
    </w:p>
    <w:p w:rsidR="00765C68" w:rsidRPr="009C4327" w:rsidRDefault="00765C68" w:rsidP="00765C68">
      <w:pPr>
        <w:pStyle w:val="a3"/>
        <w:spacing w:before="0" w:beforeAutospacing="0" w:after="0"/>
        <w:ind w:firstLine="708"/>
        <w:jc w:val="both"/>
      </w:pPr>
      <w:r w:rsidRPr="009C4327">
        <w:t>- отчет о проведении мероприятия.</w:t>
      </w:r>
    </w:p>
    <w:p w:rsidR="00765C68" w:rsidRPr="009C4327" w:rsidRDefault="00765C68" w:rsidP="00765C68">
      <w:pPr>
        <w:pStyle w:val="a3"/>
        <w:spacing w:before="0" w:beforeAutospacing="0" w:after="0"/>
        <w:ind w:firstLine="709"/>
        <w:jc w:val="both"/>
      </w:pPr>
      <w:r w:rsidRPr="009C4327">
        <w:t>Результатом действия является проведение мероприятия в назначенный срок.</w:t>
      </w:r>
    </w:p>
    <w:p w:rsidR="00765C68" w:rsidRPr="009C4327" w:rsidRDefault="00765C68" w:rsidP="00765C68">
      <w:pPr>
        <w:autoSpaceDE w:val="0"/>
        <w:autoSpaceDN w:val="0"/>
        <w:adjustRightInd w:val="0"/>
        <w:jc w:val="center"/>
        <w:rPr>
          <w:b/>
          <w:bCs/>
        </w:rPr>
      </w:pPr>
    </w:p>
    <w:p w:rsidR="00765C68" w:rsidRPr="009C4327" w:rsidRDefault="00765C68" w:rsidP="00765C68">
      <w:pPr>
        <w:autoSpaceDE w:val="0"/>
        <w:autoSpaceDN w:val="0"/>
        <w:adjustRightInd w:val="0"/>
        <w:jc w:val="center"/>
        <w:rPr>
          <w:b/>
          <w:bCs/>
        </w:rPr>
      </w:pPr>
      <w:r w:rsidRPr="009C4327">
        <w:rPr>
          <w:b/>
          <w:bCs/>
        </w:rPr>
        <w:t xml:space="preserve">4. </w:t>
      </w:r>
      <w:proofErr w:type="gramStart"/>
      <w:r w:rsidRPr="009C4327">
        <w:rPr>
          <w:b/>
          <w:bCs/>
        </w:rPr>
        <w:t>Контроль за</w:t>
      </w:r>
      <w:proofErr w:type="gramEnd"/>
      <w:r w:rsidRPr="009C4327">
        <w:rPr>
          <w:b/>
          <w:bCs/>
        </w:rPr>
        <w:t xml:space="preserve"> исполнением муниципальной услуги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 xml:space="preserve">4.1. Текущий контроль над соблюдением последовательности и сроков выполнения административных процедур по предоставлению муниципальной услуги осуществляет глава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4.2. Текущий контроль осуществляется путем проведения главой сельского поселения проверок соблюдения и исполнения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 xml:space="preserve">4.3. </w:t>
      </w:r>
      <w:proofErr w:type="gramStart"/>
      <w:r w:rsidRPr="009C4327">
        <w:t>Контроль за</w:t>
      </w:r>
      <w:proofErr w:type="gramEnd"/>
      <w:r w:rsidRPr="009C4327">
        <w:t xml:space="preserve"> полнотой и качеством исполнения муниципальной услуги включает в себя проведение проверок, выявление и устранение нарушений,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 xml:space="preserve">4.4. </w:t>
      </w:r>
      <w:proofErr w:type="gramStart"/>
      <w:r w:rsidRPr="009C4327">
        <w:t>Контроль за</w:t>
      </w:r>
      <w:proofErr w:type="gramEnd"/>
      <w:r w:rsidRPr="009C4327">
        <w:t xml:space="preserve"> полнотой и качеством предоставления муниципальной услуги осуществляется путем проведения: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4.4.1. Плановых проверок. Плановые проверки проводятся в соответствии с планом работы, но не чаще одного раза в два года.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4.4.2. Внеплановых проверок. Внеплановые проверки проводятся в случае поступления обращений физических лиц с жалобами на нарушения их прав и законных интересов.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4.5. Для проведения проверок полноты и качества предоставления муниципальной услуги может создаваться комиссия.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4.6.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>4.7.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5C68" w:rsidRPr="009C4327" w:rsidRDefault="00765C68" w:rsidP="00765C68">
      <w:pPr>
        <w:autoSpaceDE w:val="0"/>
        <w:autoSpaceDN w:val="0"/>
        <w:adjustRightInd w:val="0"/>
        <w:ind w:firstLine="540"/>
        <w:jc w:val="both"/>
      </w:pPr>
      <w:r w:rsidRPr="009C4327">
        <w:t xml:space="preserve">4.8. </w:t>
      </w:r>
      <w:proofErr w:type="gramStart"/>
      <w:r w:rsidRPr="009C4327"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 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должностными лицами, предоставляющими муниципальную услугу, требований регламента, законов</w:t>
      </w:r>
      <w:proofErr w:type="gramEnd"/>
      <w:r w:rsidRPr="009C4327">
        <w:t xml:space="preserve"> и иных нормативных правовых актов.</w:t>
      </w:r>
    </w:p>
    <w:p w:rsidR="00765C68" w:rsidRPr="009C4327" w:rsidRDefault="00765C68" w:rsidP="00765C68"/>
    <w:p w:rsidR="00765C68" w:rsidRPr="009C4327" w:rsidRDefault="00765C68" w:rsidP="00765C68">
      <w:pPr>
        <w:autoSpaceDE w:val="0"/>
        <w:autoSpaceDN w:val="0"/>
        <w:adjustRightInd w:val="0"/>
        <w:jc w:val="center"/>
        <w:rPr>
          <w:b/>
          <w:bCs/>
        </w:rPr>
      </w:pPr>
      <w:r w:rsidRPr="009C4327">
        <w:rPr>
          <w:b/>
          <w:bCs/>
        </w:rPr>
        <w:t>5. Порядок внесудебного обжалования действий (бездействия) должностного лица, а также принимаемого им решения при исполнении муниципальной услуги</w:t>
      </w:r>
    </w:p>
    <w:p w:rsidR="00765C68" w:rsidRPr="009C4327" w:rsidRDefault="00765C68" w:rsidP="00765C68">
      <w:pPr>
        <w:autoSpaceDE w:val="0"/>
        <w:autoSpaceDN w:val="0"/>
        <w:adjustRightInd w:val="0"/>
        <w:jc w:val="both"/>
        <w:rPr>
          <w:bCs/>
        </w:rPr>
      </w:pPr>
      <w:r w:rsidRPr="009C4327">
        <w:rPr>
          <w:bCs/>
        </w:rPr>
        <w:t xml:space="preserve">        5.1.Заявитель имеет право подать жалобу в письменной форме на бумажном носителе, в электронной форме в орган, предоставляющий муниципальную услугу.</w:t>
      </w:r>
    </w:p>
    <w:p w:rsidR="00765C68" w:rsidRPr="009C4327" w:rsidRDefault="00765C68" w:rsidP="00765C68">
      <w:pPr>
        <w:autoSpaceDE w:val="0"/>
        <w:autoSpaceDN w:val="0"/>
        <w:adjustRightInd w:val="0"/>
        <w:jc w:val="both"/>
        <w:rPr>
          <w:bCs/>
        </w:rPr>
      </w:pPr>
      <w:r w:rsidRPr="009C4327">
        <w:rPr>
          <w:bCs/>
        </w:rPr>
        <w:t>Жалоба может быть направлена по почте, через многофун</w:t>
      </w:r>
      <w:r>
        <w:rPr>
          <w:bCs/>
        </w:rPr>
        <w:t>кциональный центр, с использова</w:t>
      </w:r>
      <w:r w:rsidRPr="009C4327">
        <w:rPr>
          <w:bCs/>
        </w:rPr>
        <w:t xml:space="preserve">нием информационно-телекоммуникационной сети «Интернет», официального сайта   администрации сельского поселения,   регионального портала  государственных и муниципальных услуг, а также может быть принята при личном приеме заявителя. 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5.2. Заявитель имеет право на обжалование действий (бездействия) специалистов администрации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Башкортостан,  ее должностных лиц, а также принимаемых ею решений при предоставлении муниципальной услуги на основании настоящего Административного регламента в досудебном и судебном порядке.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5.3. При досудебном обжаловании действий (бездействия) специалистов администрации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</w:t>
      </w:r>
      <w:proofErr w:type="gramStart"/>
      <w:r w:rsidRPr="009C4327">
        <w:t xml:space="preserve"> ,</w:t>
      </w:r>
      <w:proofErr w:type="gramEnd"/>
      <w:r w:rsidRPr="009C4327">
        <w:t xml:space="preserve">  ее должностных лиц, а также принимаемых ею решений при предоставлении муниципальной услуги в ходе предоставления муниципальной услуги Отделом, заявители обращаются с письменной жалобой в адрес: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руководителя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Башкортостан,  на действия (бездействие) подчиненных ему специалистов.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5.4. При обращении Заявителя в письменной форме срок рассмотрения жалобы не должен превышать 15 рабочих дней с момента ее регистрации.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5.5. </w:t>
      </w:r>
      <w:proofErr w:type="gramStart"/>
      <w:r w:rsidRPr="009C4327">
        <w:t xml:space="preserve">Предметом досудебного обжалования являются любые действия (бездействие) и решения специалистов, должностных лиц администрации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Башкортостан, осуществляемые (принимаемые) при предоставлении муниципальной услуги, по мнению Заявителя, нарушающие его права, свободы и законные интересы.</w:t>
      </w:r>
      <w:proofErr w:type="gramEnd"/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5.6. В письменной жалобе указываются: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5.6.1. Наименование органа, в который направляется письменное заявление, либо должность, фамилия, имя, отчество соответствующего должностного лица.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5.6.2. Фамилия, имя, отчество Заявителя (его уполномоченного представителя), почтовый адрес, по которому должен быть направлен ответ либо уведомление о переадресации обращения, контактный номер телефона.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5.6.3. Суть обжалуемого решения, действия (бездействия).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5.6.4. Личная подпись Заявителя (его уполномоченного представителя) и дата подачи жалобы.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5.7. Основаниями для отказа в рассмотрении письменной жалобы Заявителя являются: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5.7.1. Отсутствие в письменной жалобе фамилии и почтового адреса Заявителя, по которому должен быть направлен ответ.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5.7.2. Наличие в письменной жалобе нецензурных либо оскорбительных выражений, угрозы жизни, здоровью и имуществу специалиста Отдела, а также членов его семьи.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5.7.3. Невозможность прочтения текста письменной жалобы. В случае если прочтению поддается фамилия и почтовый адрес Заявителя, ему сообщается о данной причине отказа в рассмотрении.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5.7.4. Наличие в письменной жалобе вопроса, на который Заявителю многократно давались письменные ответы по существу в связи с ранее направляемыми жалобами (при отсутствии в жалобе новых доводов или обстоятельств).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5.8. 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специалисту, должностному лицу администрации  сельского поселения </w:t>
      </w:r>
      <w:r w:rsidR="00FC555F">
        <w:t>Саннинский</w:t>
      </w:r>
      <w:r w:rsidRPr="009C4327">
        <w:t xml:space="preserve"> сельсовет муниципального района Благовещенский район Республики Башкортостан,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</w:t>
      </w:r>
      <w:r w:rsidRPr="009C4327">
        <w:lastRenderedPageBreak/>
        <w:t>действиях, осуществленных в соответствии с принятым решением.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 xml:space="preserve">В случае установления в ходе или по результатам </w:t>
      </w:r>
      <w:proofErr w:type="gramStart"/>
      <w:r w:rsidRPr="009C4327">
        <w:t>рассмотрения  жалобы признаков состава административного правонарушения</w:t>
      </w:r>
      <w:proofErr w:type="gramEnd"/>
      <w:r w:rsidRPr="009C4327">
        <w:t xml:space="preserve"> или преступления должностное лицо, наделенное полномочиями по рассмотрению жалоб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  <w:r w:rsidRPr="009C4327">
        <w:t>5</w:t>
      </w:r>
      <w:r w:rsidRPr="009C4327">
        <w:rPr>
          <w:color w:val="000000"/>
        </w:rPr>
        <w:t xml:space="preserve">.9. </w:t>
      </w:r>
      <w:proofErr w:type="gramStart"/>
      <w:r w:rsidRPr="009C4327">
        <w:rPr>
          <w:color w:val="000000"/>
        </w:rPr>
        <w:t xml:space="preserve">Заявители вправе оспорить в суде действия (бездействия) специалистов, должностных лиц администрации  сельского поселения </w:t>
      </w:r>
      <w:r w:rsidR="00FC555F">
        <w:rPr>
          <w:color w:val="000000"/>
        </w:rPr>
        <w:t>Саннинский</w:t>
      </w:r>
      <w:r w:rsidRPr="009C4327">
        <w:rPr>
          <w:color w:val="000000"/>
        </w:rPr>
        <w:t xml:space="preserve"> сельсовет муниципального района Благовещенский район Республики Башкортостан, а также решений, принятых специалистами, должностными лицами администрации  сельского поселения </w:t>
      </w:r>
      <w:r w:rsidR="00FC555F">
        <w:rPr>
          <w:color w:val="000000"/>
        </w:rPr>
        <w:t>Саннинский</w:t>
      </w:r>
      <w:r w:rsidRPr="009C4327">
        <w:rPr>
          <w:color w:val="000000"/>
        </w:rPr>
        <w:t xml:space="preserve"> сельсовет муниципального района Благовещенский район Республики Башкортостан  при оказании муниципальной услуги, если считают, что нарушены их права и свободы.</w:t>
      </w:r>
      <w:proofErr w:type="gramEnd"/>
      <w:r w:rsidRPr="009C4327">
        <w:rPr>
          <w:color w:val="000000"/>
        </w:rPr>
        <w:t xml:space="preserve"> Заявление может быть подано в Благовещенский районный  суд Республики Башкортостан в течение трех месяцев со дня, когда Заявителю стало известно о нарушении его прав и свобод</w:t>
      </w:r>
      <w:r w:rsidRPr="009C4327">
        <w:t>.</w:t>
      </w:r>
    </w:p>
    <w:p w:rsidR="00765C68" w:rsidRPr="009C4327" w:rsidRDefault="00765C68" w:rsidP="00765C68">
      <w:pPr>
        <w:widowControl w:val="0"/>
        <w:autoSpaceDE w:val="0"/>
        <w:autoSpaceDN w:val="0"/>
        <w:adjustRightInd w:val="0"/>
        <w:ind w:firstLine="540"/>
        <w:jc w:val="both"/>
      </w:pPr>
    </w:p>
    <w:p w:rsidR="00765C68" w:rsidRPr="000C6823" w:rsidRDefault="00765C68" w:rsidP="00765C68">
      <w:pPr>
        <w:autoSpaceDE w:val="0"/>
        <w:autoSpaceDN w:val="0"/>
        <w:adjustRightInd w:val="0"/>
        <w:ind w:left="5320"/>
        <w:jc w:val="both"/>
        <w:rPr>
          <w:color w:val="252525"/>
        </w:rPr>
      </w:pPr>
    </w:p>
    <w:p w:rsidR="00765C68" w:rsidRPr="000C6823" w:rsidRDefault="00765C68" w:rsidP="00765C68">
      <w:pPr>
        <w:autoSpaceDE w:val="0"/>
        <w:autoSpaceDN w:val="0"/>
        <w:adjustRightInd w:val="0"/>
        <w:ind w:left="5320"/>
        <w:jc w:val="both"/>
        <w:rPr>
          <w:color w:val="252525"/>
        </w:rPr>
      </w:pPr>
    </w:p>
    <w:p w:rsidR="00765C68" w:rsidRDefault="00765C68" w:rsidP="00765C68">
      <w:pPr>
        <w:autoSpaceDE w:val="0"/>
        <w:autoSpaceDN w:val="0"/>
        <w:adjustRightInd w:val="0"/>
        <w:ind w:left="5320"/>
        <w:jc w:val="both"/>
        <w:rPr>
          <w:color w:val="252525"/>
        </w:rPr>
      </w:pPr>
    </w:p>
    <w:p w:rsidR="00765C68" w:rsidRDefault="00765C68" w:rsidP="00765C68">
      <w:pPr>
        <w:autoSpaceDE w:val="0"/>
        <w:autoSpaceDN w:val="0"/>
        <w:adjustRightInd w:val="0"/>
        <w:ind w:left="5320"/>
        <w:jc w:val="both"/>
        <w:rPr>
          <w:color w:val="252525"/>
        </w:rPr>
      </w:pPr>
    </w:p>
    <w:p w:rsidR="00765C68" w:rsidRDefault="00765C68" w:rsidP="00765C68">
      <w:pPr>
        <w:autoSpaceDE w:val="0"/>
        <w:autoSpaceDN w:val="0"/>
        <w:adjustRightInd w:val="0"/>
        <w:ind w:left="5320"/>
        <w:jc w:val="both"/>
        <w:rPr>
          <w:color w:val="252525"/>
        </w:rPr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Pr="0098078A" w:rsidRDefault="00765C68" w:rsidP="00765C68">
      <w:pPr>
        <w:jc w:val="right"/>
      </w:pPr>
      <w:r w:rsidRPr="0098078A">
        <w:t>Приложение 1</w:t>
      </w:r>
    </w:p>
    <w:p w:rsidR="00765C68" w:rsidRPr="0098078A" w:rsidRDefault="00765C68" w:rsidP="00765C68">
      <w:pPr>
        <w:jc w:val="right"/>
      </w:pPr>
      <w:r w:rsidRPr="0098078A">
        <w:t>к Административному регламенту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 xml:space="preserve">по предоставлению муниципальной услуги </w:t>
      </w:r>
    </w:p>
    <w:p w:rsidR="00765C68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>«Организация массового досуга и отдыха населени</w:t>
      </w:r>
      <w:r>
        <w:rPr>
          <w:rFonts w:cs="Times New Roman,Bold"/>
          <w:bCs/>
          <w:color w:val="000000"/>
        </w:rPr>
        <w:t>я</w:t>
      </w:r>
      <w:r w:rsidRPr="0098078A">
        <w:rPr>
          <w:rFonts w:cs="Times New Roman,Bold"/>
          <w:bCs/>
          <w:color w:val="000000"/>
        </w:rPr>
        <w:t xml:space="preserve"> 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 xml:space="preserve">на территории сельского поселения </w:t>
      </w:r>
      <w:r w:rsidR="00FC555F">
        <w:rPr>
          <w:rFonts w:cs="Times New Roman,Bold"/>
          <w:bCs/>
          <w:color w:val="000000"/>
        </w:rPr>
        <w:t>Саннинский</w:t>
      </w:r>
      <w:r w:rsidRPr="0098078A">
        <w:rPr>
          <w:rFonts w:cs="Times New Roman,Bold"/>
          <w:bCs/>
          <w:color w:val="000000"/>
        </w:rPr>
        <w:t xml:space="preserve"> сельсовет</w:t>
      </w:r>
    </w:p>
    <w:p w:rsidR="00765C68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>муниципального района Благовещенский район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lastRenderedPageBreak/>
        <w:t xml:space="preserve"> Республики Башкортостан</w:t>
      </w:r>
      <w:r>
        <w:rPr>
          <w:rFonts w:cs="Times New Roman,Bold"/>
          <w:bCs/>
          <w:color w:val="000000"/>
        </w:rPr>
        <w:t>»</w:t>
      </w:r>
    </w:p>
    <w:p w:rsidR="00765C68" w:rsidRPr="0098078A" w:rsidRDefault="00765C68" w:rsidP="00765C68">
      <w:pPr>
        <w:autoSpaceDE w:val="0"/>
        <w:autoSpaceDN w:val="0"/>
        <w:adjustRightInd w:val="0"/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1"/>
        <w:gridCol w:w="3190"/>
      </w:tblGrid>
      <w:tr w:rsidR="00765C68" w:rsidTr="00673A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8" w:rsidRDefault="00765C68" w:rsidP="00673A5F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  <w:sz w:val="28"/>
                <w:szCs w:val="28"/>
              </w:rPr>
            </w:pPr>
            <w:r>
              <w:rPr>
                <w:b/>
                <w:color w:val="252525"/>
                <w:sz w:val="28"/>
                <w:szCs w:val="28"/>
              </w:rPr>
              <w:t>Учреждение, осуществляющее муниципальную услугу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8" w:rsidRDefault="00765C68" w:rsidP="00673A5F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  <w:sz w:val="28"/>
                <w:szCs w:val="28"/>
              </w:rPr>
            </w:pPr>
            <w:proofErr w:type="gramStart"/>
            <w:r>
              <w:rPr>
                <w:b/>
                <w:color w:val="252525"/>
                <w:sz w:val="28"/>
                <w:szCs w:val="28"/>
              </w:rPr>
              <w:t>Место нахождение</w:t>
            </w:r>
            <w:proofErr w:type="gramEnd"/>
            <w:r>
              <w:rPr>
                <w:b/>
                <w:color w:val="252525"/>
                <w:sz w:val="28"/>
                <w:szCs w:val="28"/>
              </w:rPr>
              <w:t>, телефон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8" w:rsidRDefault="00765C68" w:rsidP="00673A5F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  <w:sz w:val="28"/>
                <w:szCs w:val="28"/>
              </w:rPr>
            </w:pPr>
            <w:r>
              <w:rPr>
                <w:b/>
                <w:color w:val="252525"/>
                <w:sz w:val="28"/>
                <w:szCs w:val="28"/>
              </w:rPr>
              <w:t>График работы</w:t>
            </w:r>
          </w:p>
        </w:tc>
      </w:tr>
      <w:tr w:rsidR="00765C68" w:rsidTr="00673A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8" w:rsidRPr="0098078A" w:rsidRDefault="00133498" w:rsidP="00673A5F">
            <w:pPr>
              <w:autoSpaceDE w:val="0"/>
              <w:autoSpaceDN w:val="0"/>
              <w:adjustRightInd w:val="0"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 xml:space="preserve">Саннинский </w:t>
            </w:r>
            <w:r w:rsidR="00765C68" w:rsidRPr="0098078A">
              <w:rPr>
                <w:b/>
                <w:color w:val="252525"/>
                <w:sz w:val="26"/>
                <w:szCs w:val="26"/>
              </w:rPr>
              <w:t xml:space="preserve">сельский </w:t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 w:rsidRPr="0098078A">
              <w:rPr>
                <w:b/>
                <w:color w:val="252525"/>
                <w:sz w:val="26"/>
                <w:szCs w:val="26"/>
              </w:rPr>
              <w:t>Дом культуры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8" w:rsidRDefault="00765C68" w:rsidP="00673A5F">
            <w:pPr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Адрес</w:t>
            </w:r>
            <w:r w:rsidRPr="00AE356C">
              <w:rPr>
                <w:color w:val="252525"/>
                <w:sz w:val="26"/>
                <w:szCs w:val="26"/>
              </w:rPr>
              <w:t>:</w:t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453444, Республика Башкортостан, Благовещенский район, </w:t>
            </w:r>
            <w:r w:rsidR="00133498">
              <w:rPr>
                <w:color w:val="252525"/>
                <w:sz w:val="26"/>
                <w:szCs w:val="26"/>
              </w:rPr>
              <w:t>с. Саннинское, ул. Школьная,37/1</w:t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8" w:rsidRDefault="00765C68" w:rsidP="00673A5F">
            <w:pPr>
              <w:autoSpaceDE w:val="0"/>
              <w:autoSpaceDN w:val="0"/>
              <w:adjustRightInd w:val="0"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>Рабочие дни</w:t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Вторник-четверг, воскресенье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 9-00 до 12-00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 16-00 до19-00</w:t>
            </w:r>
            <w:r>
              <w:rPr>
                <w:color w:val="252525"/>
                <w:sz w:val="26"/>
                <w:szCs w:val="26"/>
              </w:rPr>
              <w:tab/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пятница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 9:00 до 12:00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 20-00 до 23-00;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суббота</w:t>
            </w:r>
          </w:p>
          <w:p w:rsidR="00765C68" w:rsidRDefault="00765C68" w:rsidP="00673A5F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с 19-00 до 23-00</w:t>
            </w:r>
            <w:r>
              <w:rPr>
                <w:color w:val="252525"/>
                <w:sz w:val="26"/>
                <w:szCs w:val="26"/>
              </w:rPr>
              <w:tab/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>Выходной день</w:t>
            </w:r>
          </w:p>
          <w:p w:rsidR="00765C68" w:rsidRDefault="00765C68" w:rsidP="00673A5F">
            <w:pPr>
              <w:autoSpaceDE w:val="0"/>
              <w:autoSpaceDN w:val="0"/>
              <w:adjustRightInd w:val="0"/>
              <w:ind w:right="-167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понедельник</w:t>
            </w:r>
          </w:p>
        </w:tc>
      </w:tr>
    </w:tbl>
    <w:p w:rsidR="00765C68" w:rsidRDefault="00765C68" w:rsidP="00765C68">
      <w:pPr>
        <w:autoSpaceDE w:val="0"/>
        <w:autoSpaceDN w:val="0"/>
        <w:adjustRightInd w:val="0"/>
        <w:jc w:val="center"/>
        <w:rPr>
          <w:b/>
          <w:color w:val="252525"/>
          <w:sz w:val="28"/>
          <w:szCs w:val="28"/>
        </w:rPr>
      </w:pPr>
    </w:p>
    <w:p w:rsidR="00765C68" w:rsidRDefault="00765C68" w:rsidP="00765C68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/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Default="00765C68" w:rsidP="00765C68">
      <w:pPr>
        <w:jc w:val="right"/>
      </w:pPr>
    </w:p>
    <w:p w:rsidR="00765C68" w:rsidRPr="0098078A" w:rsidRDefault="00765C68" w:rsidP="00765C68">
      <w:pPr>
        <w:jc w:val="right"/>
      </w:pPr>
      <w:r w:rsidRPr="0098078A">
        <w:t xml:space="preserve">Приложение </w:t>
      </w:r>
      <w:r>
        <w:t>2</w:t>
      </w:r>
    </w:p>
    <w:p w:rsidR="00765C68" w:rsidRPr="0098078A" w:rsidRDefault="00765C68" w:rsidP="00765C68">
      <w:pPr>
        <w:jc w:val="right"/>
      </w:pPr>
      <w:r w:rsidRPr="0098078A">
        <w:t>к Административному регламенту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 xml:space="preserve">по предоставлению муниципальной услуги </w:t>
      </w:r>
    </w:p>
    <w:p w:rsidR="00765C68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>«Организация масс</w:t>
      </w:r>
      <w:r>
        <w:rPr>
          <w:rFonts w:cs="Times New Roman,Bold"/>
          <w:bCs/>
          <w:color w:val="000000"/>
        </w:rPr>
        <w:t>ового досуга и отдыха населения</w:t>
      </w:r>
      <w:r w:rsidRPr="0098078A">
        <w:rPr>
          <w:rFonts w:cs="Times New Roman,Bold"/>
          <w:bCs/>
          <w:color w:val="000000"/>
        </w:rPr>
        <w:t xml:space="preserve"> 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 xml:space="preserve">на территории сельского поселения </w:t>
      </w:r>
      <w:r w:rsidR="00FC555F">
        <w:rPr>
          <w:rFonts w:cs="Times New Roman,Bold"/>
          <w:bCs/>
          <w:color w:val="000000"/>
        </w:rPr>
        <w:t>Саннинский</w:t>
      </w:r>
      <w:r w:rsidRPr="0098078A">
        <w:rPr>
          <w:rFonts w:cs="Times New Roman,Bold"/>
          <w:bCs/>
          <w:color w:val="000000"/>
        </w:rPr>
        <w:t xml:space="preserve"> сельсовет</w:t>
      </w:r>
    </w:p>
    <w:p w:rsidR="00765C68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>муниципального района Благовещенский район</w:t>
      </w:r>
    </w:p>
    <w:p w:rsidR="00765C68" w:rsidRPr="0098078A" w:rsidRDefault="00765C68" w:rsidP="00765C68">
      <w:pPr>
        <w:jc w:val="right"/>
        <w:rPr>
          <w:rFonts w:cs="Times New Roman,Bold"/>
          <w:bCs/>
          <w:color w:val="000000"/>
        </w:rPr>
      </w:pPr>
      <w:r w:rsidRPr="0098078A">
        <w:rPr>
          <w:rFonts w:cs="Times New Roman,Bold"/>
          <w:bCs/>
          <w:color w:val="000000"/>
        </w:rPr>
        <w:t xml:space="preserve"> Республики Башкортостан</w:t>
      </w:r>
      <w:r>
        <w:rPr>
          <w:rFonts w:cs="Times New Roman,Bold"/>
          <w:bCs/>
          <w:color w:val="000000"/>
        </w:rPr>
        <w:t>»</w:t>
      </w:r>
    </w:p>
    <w:p w:rsidR="00765C68" w:rsidRPr="0098078A" w:rsidRDefault="00765C68" w:rsidP="00765C68">
      <w:pPr>
        <w:autoSpaceDE w:val="0"/>
        <w:autoSpaceDN w:val="0"/>
        <w:adjustRightInd w:val="0"/>
        <w:rPr>
          <w:color w:val="252525"/>
        </w:rPr>
      </w:pPr>
    </w:p>
    <w:p w:rsidR="00765C68" w:rsidRDefault="00765C68" w:rsidP="00765C6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65C68" w:rsidRDefault="00765C68" w:rsidP="00765C6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65C68" w:rsidRPr="009B36D6" w:rsidRDefault="00765C68" w:rsidP="00765C6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36D6">
        <w:rPr>
          <w:b/>
          <w:sz w:val="28"/>
          <w:szCs w:val="28"/>
        </w:rPr>
        <w:t>БЛОК-СХЕМА</w:t>
      </w:r>
    </w:p>
    <w:p w:rsidR="00765C68" w:rsidRPr="009B36D6" w:rsidRDefault="00765C68" w:rsidP="00765C6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36D6">
        <w:rPr>
          <w:b/>
          <w:sz w:val="28"/>
          <w:szCs w:val="28"/>
        </w:rPr>
        <w:t xml:space="preserve">ИСПОЛНЕНИЯ МУНИЦИПАЛЬНОЙ </w:t>
      </w:r>
      <w:r>
        <w:rPr>
          <w:b/>
          <w:sz w:val="28"/>
          <w:szCs w:val="28"/>
        </w:rPr>
        <w:t>УСЛУГИ</w:t>
      </w:r>
      <w:r w:rsidRPr="009B36D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ПРЕДОСТАВЛЕНИЮ УСЛУГИ «ОРГАНИЗАЦИЯ МАССОВОГО ДОСУГА И ОТДЫХА НАСЕЛЕНИЯ»</w:t>
      </w:r>
    </w:p>
    <w:p w:rsidR="00765C68" w:rsidRPr="009E3DF6" w:rsidRDefault="00765C68" w:rsidP="00765C6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ПРИЕМ ЗАЯВЛЕНИЯ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765C68" w:rsidRPr="009E3DF6" w:rsidRDefault="00765C68" w:rsidP="00765C68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РАС</w:t>
      </w:r>
      <w:proofErr w:type="gramStart"/>
      <w:r w:rsidRPr="009E3DF6">
        <w:rPr>
          <w:sz w:val="28"/>
          <w:szCs w:val="28"/>
          <w:lang w:val="en-US"/>
        </w:rPr>
        <w:t>C</w:t>
      </w:r>
      <w:proofErr w:type="gramEnd"/>
      <w:r w:rsidRPr="009E3DF6">
        <w:rPr>
          <w:sz w:val="28"/>
          <w:szCs w:val="28"/>
        </w:rPr>
        <w:t>МОТРЕНИЕ ИСПОЛНИТЕЛЕМ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765C68" w:rsidRPr="009E3DF6" w:rsidRDefault="00765C68" w:rsidP="00765C68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ПОДГОТОВКА МЕРОПРИЯТИЙ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765C68" w:rsidRPr="009E3DF6" w:rsidRDefault="00765C68" w:rsidP="00765C68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765C68" w:rsidRPr="009E3DF6" w:rsidRDefault="00765C68" w:rsidP="0076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ОРГАНИЗАЦИЯ И ПРОВЕДЕНИЕ МЕРОПРИЯТИЙ, НЕОБХОДИМЫХ ДЛЯ ИСПОЛНЕНИЯ ФУНКЦИИ</w:t>
      </w:r>
    </w:p>
    <w:p w:rsidR="00765C68" w:rsidRDefault="00765C68" w:rsidP="00765C68"/>
    <w:p w:rsidR="00567160" w:rsidRDefault="00567160"/>
    <w:sectPr w:rsidR="00567160" w:rsidSect="002A104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926F20"/>
    <w:multiLevelType w:val="hybridMultilevel"/>
    <w:tmpl w:val="DC3EF272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19B4"/>
    <w:multiLevelType w:val="hybridMultilevel"/>
    <w:tmpl w:val="9870AB54"/>
    <w:lvl w:ilvl="0" w:tplc="66AEA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95213"/>
    <w:multiLevelType w:val="hybridMultilevel"/>
    <w:tmpl w:val="EA961158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0C8C"/>
    <w:multiLevelType w:val="hybridMultilevel"/>
    <w:tmpl w:val="0C742EAC"/>
    <w:lvl w:ilvl="0" w:tplc="66AEA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8"/>
    <w:rsid w:val="00133498"/>
    <w:rsid w:val="00567160"/>
    <w:rsid w:val="00765C68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C68"/>
    <w:pPr>
      <w:spacing w:before="100" w:beforeAutospacing="1" w:after="119"/>
    </w:pPr>
  </w:style>
  <w:style w:type="paragraph" w:styleId="a4">
    <w:name w:val="Body Text"/>
    <w:basedOn w:val="a"/>
    <w:link w:val="a5"/>
    <w:rsid w:val="00765C6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765C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76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65C68"/>
  </w:style>
  <w:style w:type="paragraph" w:styleId="a6">
    <w:name w:val="No Spacing"/>
    <w:qFormat/>
    <w:rsid w:val="00765C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rsid w:val="00765C68"/>
    <w:rPr>
      <w:color w:val="0000FF"/>
      <w:u w:val="single"/>
    </w:rPr>
  </w:style>
  <w:style w:type="paragraph" w:styleId="a8">
    <w:name w:val="List Paragraph"/>
    <w:basedOn w:val="a"/>
    <w:qFormat/>
    <w:rsid w:val="00765C68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C68"/>
    <w:pPr>
      <w:spacing w:before="100" w:beforeAutospacing="1" w:after="119"/>
    </w:pPr>
  </w:style>
  <w:style w:type="paragraph" w:styleId="a4">
    <w:name w:val="Body Text"/>
    <w:basedOn w:val="a"/>
    <w:link w:val="a5"/>
    <w:rsid w:val="00765C6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765C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76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65C68"/>
  </w:style>
  <w:style w:type="paragraph" w:styleId="a6">
    <w:name w:val="No Spacing"/>
    <w:qFormat/>
    <w:rsid w:val="00765C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rsid w:val="00765C68"/>
    <w:rPr>
      <w:color w:val="0000FF"/>
      <w:u w:val="single"/>
    </w:rPr>
  </w:style>
  <w:style w:type="paragraph" w:styleId="a8">
    <w:name w:val="List Paragraph"/>
    <w:basedOn w:val="a"/>
    <w:qFormat/>
    <w:rsid w:val="00765C68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13" Type="http://schemas.openxmlformats.org/officeDocument/2006/relationships/hyperlink" Target="consultantplus://offline/main?base=LAW;n=103155;fld=134;dst=10005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15652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14" Type="http://schemas.openxmlformats.org/officeDocument/2006/relationships/hyperlink" Target="consultantplus://offline/main?base=LAW;n=1142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5012</Words>
  <Characters>28569</Characters>
  <Application>Microsoft Office Word</Application>
  <DocSecurity>0</DocSecurity>
  <Lines>238</Lines>
  <Paragraphs>67</Paragraphs>
  <ScaleCrop>false</ScaleCrop>
  <Company>Home</Company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2018-06-06T06:30:00Z</dcterms:created>
  <dcterms:modified xsi:type="dcterms:W3CDTF">2018-06-06T08:47:00Z</dcterms:modified>
</cp:coreProperties>
</file>