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D0020E" w:rsidTr="002C576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0020E" w:rsidRDefault="00D0020E" w:rsidP="002C576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F3525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5" o:title=""/>
                </v:shape>
                <o:OLEObject Type="Embed" ProgID="Word.Picture.8" ShapeID="_x0000_i1025" DrawAspect="Content" ObjectID="_178108011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0020E" w:rsidRDefault="00D0020E" w:rsidP="002C576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0020E" w:rsidRDefault="00D0020E" w:rsidP="002C576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D0020E" w:rsidRDefault="00D0020E" w:rsidP="002C576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D0020E" w:rsidRDefault="00D0020E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D0020E" w:rsidRDefault="00D0020E" w:rsidP="00D002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D0020E" w:rsidRDefault="00D0020E" w:rsidP="00D0020E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D0020E" w:rsidRDefault="00D0020E" w:rsidP="00D0020E">
      <w:pPr>
        <w:jc w:val="both"/>
      </w:pPr>
    </w:p>
    <w:p w:rsidR="00D0020E" w:rsidRDefault="00D0020E" w:rsidP="00D0020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КАРАР                                                                                 ПОСТАНОВЛЕНИЕ</w:t>
      </w:r>
    </w:p>
    <w:p w:rsidR="00D0020E" w:rsidRDefault="00D0020E" w:rsidP="00D0020E">
      <w:pPr>
        <w:shd w:val="clear" w:color="auto" w:fill="FFFFFF"/>
        <w:rPr>
          <w:b/>
          <w:sz w:val="28"/>
          <w:szCs w:val="28"/>
        </w:rPr>
      </w:pPr>
    </w:p>
    <w:p w:rsidR="00D0020E" w:rsidRPr="00A972BC" w:rsidRDefault="00D0020E" w:rsidP="00D0020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24 июнь </w:t>
      </w:r>
      <w:r w:rsidRPr="00A972BC">
        <w:rPr>
          <w:b/>
          <w:sz w:val="28"/>
          <w:szCs w:val="28"/>
        </w:rPr>
        <w:t xml:space="preserve">2024 </w:t>
      </w:r>
      <w:proofErr w:type="spellStart"/>
      <w:r w:rsidRPr="00A972BC">
        <w:rPr>
          <w:b/>
          <w:sz w:val="28"/>
          <w:szCs w:val="28"/>
        </w:rPr>
        <w:t>й</w:t>
      </w:r>
      <w:proofErr w:type="spellEnd"/>
      <w:r w:rsidRPr="00A972BC">
        <w:rPr>
          <w:b/>
          <w:sz w:val="28"/>
          <w:szCs w:val="28"/>
        </w:rPr>
        <w:t xml:space="preserve">.        </w:t>
      </w:r>
      <w:r>
        <w:rPr>
          <w:b/>
          <w:sz w:val="28"/>
          <w:szCs w:val="28"/>
        </w:rPr>
        <w:t xml:space="preserve">                           № 24</w:t>
      </w:r>
      <w:r w:rsidRPr="00A972BC"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24</w:t>
      </w:r>
      <w:proofErr w:type="spellEnd"/>
      <w:r>
        <w:rPr>
          <w:b/>
          <w:sz w:val="28"/>
          <w:szCs w:val="28"/>
        </w:rPr>
        <w:t xml:space="preserve"> июня</w:t>
      </w:r>
      <w:r w:rsidRPr="00A972BC">
        <w:rPr>
          <w:b/>
          <w:sz w:val="28"/>
          <w:szCs w:val="28"/>
        </w:rPr>
        <w:t xml:space="preserve"> 2024 г</w:t>
      </w:r>
      <w:r w:rsidRPr="00A972BC">
        <w:rPr>
          <w:sz w:val="28"/>
          <w:szCs w:val="28"/>
        </w:rPr>
        <w:t>.</w:t>
      </w:r>
    </w:p>
    <w:p w:rsidR="00D0020E" w:rsidRDefault="00D0020E" w:rsidP="00D0020E">
      <w:pPr>
        <w:pStyle w:val="afb"/>
        <w:rPr>
          <w:rFonts w:ascii="Times New Roman" w:hAnsi="Times New Roman"/>
          <w:sz w:val="28"/>
          <w:szCs w:val="28"/>
        </w:rPr>
      </w:pPr>
    </w:p>
    <w:p w:rsidR="00D0020E" w:rsidRDefault="00D0020E" w:rsidP="00D0020E">
      <w:pPr>
        <w:pStyle w:val="Heading1"/>
      </w:pPr>
      <w:r>
        <w:t xml:space="preserve">Об утверждении муниципальной программы </w:t>
      </w:r>
    </w:p>
    <w:p w:rsidR="00D0020E" w:rsidRDefault="00D0020E" w:rsidP="00D0020E">
      <w:pPr>
        <w:pStyle w:val="Heading1"/>
      </w:pPr>
      <w:r>
        <w:t>«Патриотическое воспитание</w:t>
      </w:r>
      <w:r>
        <w:rPr>
          <w:spacing w:val="-67"/>
        </w:rPr>
        <w:t xml:space="preserve">                      </w:t>
      </w:r>
      <w:r>
        <w:rPr>
          <w:spacing w:val="-1"/>
        </w:rPr>
        <w:t xml:space="preserve">молодёжи на территории сельского поселения </w:t>
      </w:r>
      <w:proofErr w:type="spellStart"/>
      <w:r>
        <w:rPr>
          <w:spacing w:val="-1"/>
          <w:highlight w:val="yellow"/>
        </w:rPr>
        <w:t>Саннинский</w:t>
      </w:r>
      <w:proofErr w:type="spellEnd"/>
      <w:r>
        <w:rPr>
          <w:spacing w:val="-1"/>
        </w:rPr>
        <w:t xml:space="preserve"> сельсовет муниципального</w:t>
      </w:r>
      <w:r>
        <w:rPr>
          <w:spacing w:val="-16"/>
        </w:rPr>
        <w:t xml:space="preserve"> </w:t>
      </w:r>
      <w:r>
        <w:t>района Благовещенский район Республики Башкортостан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2024-2028 </w:t>
      </w:r>
      <w:r>
        <w:rPr>
          <w:spacing w:val="-68"/>
        </w:rPr>
        <w:t xml:space="preserve"> </w:t>
      </w:r>
      <w:r>
        <w:t>годы»</w:t>
      </w:r>
    </w:p>
    <w:p w:rsidR="00D0020E" w:rsidRDefault="00D0020E" w:rsidP="00D0020E">
      <w:pPr>
        <w:pStyle w:val="afb"/>
        <w:rPr>
          <w:rFonts w:ascii="Times New Roman" w:hAnsi="Times New Roman"/>
          <w:b w:val="0"/>
          <w:sz w:val="28"/>
          <w:szCs w:val="28"/>
        </w:rPr>
      </w:pPr>
    </w:p>
    <w:p w:rsidR="00D0020E" w:rsidRPr="00366510" w:rsidRDefault="00D0020E" w:rsidP="00D0020E">
      <w:pPr>
        <w:pStyle w:val="21"/>
        <w:shd w:val="clear" w:color="auto" w:fill="FFFFFF"/>
        <w:spacing w:before="0"/>
        <w:ind w:firstLine="540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366510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реализации государственной политики в области патриотического воспитания детей и молодежи, руководствуясь Уставом сельского поселения </w:t>
      </w:r>
      <w:proofErr w:type="spellStart"/>
      <w:r w:rsidRPr="00366510">
        <w:rPr>
          <w:rFonts w:ascii="Times New Roman" w:hAnsi="Times New Roman"/>
          <w:b w:val="0"/>
          <w:color w:val="auto"/>
          <w:sz w:val="28"/>
          <w:szCs w:val="28"/>
          <w:highlight w:val="yellow"/>
        </w:rPr>
        <w:t>Саннинский</w:t>
      </w:r>
      <w:proofErr w:type="spellEnd"/>
      <w:r w:rsidRPr="00366510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муниципального района Благовещенский район Республики Башкортостан, </w:t>
      </w:r>
      <w:r w:rsidRPr="00366510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D0020E" w:rsidRDefault="00D0020E" w:rsidP="00D0020E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«Патриотическое воспитание</w:t>
      </w:r>
      <w:r>
        <w:rPr>
          <w:spacing w:val="-67"/>
          <w:sz w:val="28"/>
          <w:szCs w:val="28"/>
        </w:rPr>
        <w:t xml:space="preserve">                      </w:t>
      </w:r>
      <w:r>
        <w:rPr>
          <w:spacing w:val="-1"/>
          <w:sz w:val="28"/>
          <w:szCs w:val="28"/>
        </w:rPr>
        <w:t xml:space="preserve">молодёжи на территории сельского поселения </w:t>
      </w:r>
      <w:proofErr w:type="spellStart"/>
      <w:r>
        <w:rPr>
          <w:spacing w:val="-1"/>
          <w:sz w:val="28"/>
          <w:szCs w:val="28"/>
        </w:rPr>
        <w:t>Саннинский</w:t>
      </w:r>
      <w:proofErr w:type="spellEnd"/>
      <w:r>
        <w:rPr>
          <w:spacing w:val="-1"/>
          <w:sz w:val="28"/>
          <w:szCs w:val="28"/>
        </w:rPr>
        <w:t xml:space="preserve"> сельсовет муниципального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района Благовещенский район Республики Башкортостан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2024-2028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годы».</w:t>
      </w:r>
    </w:p>
    <w:p w:rsidR="00D0020E" w:rsidRDefault="00D0020E" w:rsidP="00D0020E">
      <w:pPr>
        <w:pStyle w:val="aff1"/>
        <w:tabs>
          <w:tab w:val="left" w:pos="426"/>
        </w:tabs>
        <w:ind w:left="0" w:right="24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  <w:highlight w:val="yellow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D0020E" w:rsidRDefault="00D0020E" w:rsidP="00D0020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возлагаю на себя.</w:t>
      </w:r>
    </w:p>
    <w:p w:rsidR="00D0020E" w:rsidRDefault="00D0020E" w:rsidP="00D0020E">
      <w:pPr>
        <w:ind w:firstLine="709"/>
        <w:jc w:val="both"/>
        <w:rPr>
          <w:bCs/>
          <w:sz w:val="28"/>
          <w:szCs w:val="28"/>
        </w:rPr>
      </w:pPr>
    </w:p>
    <w:p w:rsidR="00D0020E" w:rsidRDefault="00D0020E" w:rsidP="00D0020E">
      <w:pPr>
        <w:ind w:firstLine="709"/>
        <w:jc w:val="both"/>
        <w:rPr>
          <w:bCs/>
          <w:sz w:val="28"/>
          <w:szCs w:val="28"/>
        </w:rPr>
      </w:pPr>
    </w:p>
    <w:p w:rsidR="00D0020E" w:rsidRDefault="00D0020E" w:rsidP="00D0020E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</w:rPr>
        <w:t>Глава сельского поселения: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</w:t>
      </w:r>
      <w:proofErr w:type="spellStart"/>
      <w:r>
        <w:rPr>
          <w:bCs/>
          <w:sz w:val="28"/>
          <w:szCs w:val="28"/>
        </w:rPr>
        <w:t>Г.С.Зиганшина</w:t>
      </w:r>
      <w:proofErr w:type="spellEnd"/>
    </w:p>
    <w:p w:rsidR="00D0020E" w:rsidRDefault="00D0020E" w:rsidP="00D0020E">
      <w:pPr>
        <w:jc w:val="both"/>
        <w:rPr>
          <w:bCs/>
          <w:sz w:val="28"/>
          <w:szCs w:val="28"/>
          <w:lang w:val="be-BY"/>
        </w:rPr>
      </w:pPr>
    </w:p>
    <w:p w:rsidR="00D0020E" w:rsidRDefault="00D0020E" w:rsidP="00D0020E">
      <w:pPr>
        <w:ind w:left="5664"/>
        <w:rPr>
          <w:sz w:val="28"/>
          <w:szCs w:val="28"/>
          <w:highlight w:val="yellow"/>
          <w:lang w:val="be-BY"/>
        </w:rPr>
      </w:pP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</w:p>
    <w:p w:rsidR="00D0020E" w:rsidRDefault="00D0020E" w:rsidP="00D0020E">
      <w:pPr>
        <w:pStyle w:val="af7"/>
        <w:jc w:val="right"/>
        <w:rPr>
          <w:b/>
          <w:sz w:val="30"/>
          <w:szCs w:val="24"/>
        </w:rPr>
      </w:pPr>
    </w:p>
    <w:p w:rsidR="00D0020E" w:rsidRDefault="00D0020E" w:rsidP="00D0020E">
      <w:pPr>
        <w:pStyle w:val="af7"/>
        <w:jc w:val="right"/>
        <w:rPr>
          <w:b/>
          <w:sz w:val="30"/>
        </w:rPr>
      </w:pPr>
    </w:p>
    <w:p w:rsidR="00D0020E" w:rsidRDefault="00D0020E" w:rsidP="00D0020E">
      <w:pPr>
        <w:pStyle w:val="af7"/>
        <w:jc w:val="right"/>
        <w:rPr>
          <w:b/>
          <w:sz w:val="30"/>
        </w:rPr>
      </w:pPr>
    </w:p>
    <w:p w:rsidR="00D0020E" w:rsidRDefault="00D0020E" w:rsidP="00D0020E">
      <w:pPr>
        <w:ind w:left="3565" w:right="3571"/>
        <w:jc w:val="center"/>
        <w:rPr>
          <w:b/>
          <w:sz w:val="28"/>
        </w:rPr>
      </w:pPr>
    </w:p>
    <w:p w:rsidR="00D0020E" w:rsidRDefault="00D0020E" w:rsidP="00D0020E">
      <w:pPr>
        <w:tabs>
          <w:tab w:val="left" w:pos="6658"/>
        </w:tabs>
        <w:ind w:left="113"/>
        <w:jc w:val="both"/>
        <w:rPr>
          <w:sz w:val="26"/>
        </w:rPr>
      </w:pPr>
      <w:r>
        <w:rPr>
          <w:sz w:val="26"/>
        </w:rPr>
        <w:tab/>
      </w:r>
    </w:p>
    <w:p w:rsidR="00D0020E" w:rsidRDefault="00D0020E" w:rsidP="00D0020E">
      <w:pPr>
        <w:rPr>
          <w:sz w:val="26"/>
        </w:rPr>
        <w:sectPr w:rsidR="00D0020E">
          <w:pgSz w:w="11910" w:h="16840"/>
          <w:pgMar w:top="1280" w:right="1020" w:bottom="280" w:left="1020" w:header="720" w:footer="720" w:gutter="0"/>
          <w:cols w:space="720"/>
        </w:sectPr>
      </w:pP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 xml:space="preserve">УТВЕРЖДАЮ </w:t>
      </w: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Глава Администрации сельского поселения  </w:t>
      </w:r>
      <w:proofErr w:type="spellStart"/>
      <w:r>
        <w:rPr>
          <w:sz w:val="28"/>
          <w:szCs w:val="28"/>
          <w:highlight w:val="yellow"/>
        </w:rPr>
        <w:t>Саннинский</w:t>
      </w:r>
      <w:proofErr w:type="spellEnd"/>
      <w:r>
        <w:rPr>
          <w:sz w:val="28"/>
          <w:szCs w:val="28"/>
          <w:highlight w:val="yellow"/>
        </w:rPr>
        <w:t xml:space="preserve"> сельсовет муниципального района</w:t>
      </w: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Благовещенский район</w:t>
      </w:r>
    </w:p>
    <w:p w:rsidR="00D0020E" w:rsidRDefault="00D0020E" w:rsidP="00D0020E">
      <w:pPr>
        <w:ind w:left="5664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Республики Башкортостан</w:t>
      </w:r>
    </w:p>
    <w:p w:rsidR="00D0020E" w:rsidRDefault="00D0020E" w:rsidP="00D0020E">
      <w:pPr>
        <w:ind w:left="5664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_________ </w:t>
      </w:r>
      <w:proofErr w:type="spellStart"/>
      <w:r>
        <w:rPr>
          <w:sz w:val="28"/>
          <w:szCs w:val="28"/>
          <w:highlight w:val="yellow"/>
        </w:rPr>
        <w:t>Г.С.Зиганшина</w:t>
      </w:r>
      <w:proofErr w:type="spellEnd"/>
      <w:r>
        <w:rPr>
          <w:sz w:val="28"/>
          <w:szCs w:val="28"/>
          <w:highlight w:val="yellow"/>
        </w:rPr>
        <w:t xml:space="preserve"> </w:t>
      </w:r>
    </w:p>
    <w:p w:rsidR="00D0020E" w:rsidRDefault="00D0020E" w:rsidP="00D0020E">
      <w:pPr>
        <w:jc w:val="center"/>
        <w:rPr>
          <w:sz w:val="32"/>
          <w:szCs w:val="32"/>
        </w:rPr>
      </w:pPr>
    </w:p>
    <w:p w:rsidR="00D0020E" w:rsidRDefault="00D0020E" w:rsidP="00D0020E">
      <w:pPr>
        <w:pStyle w:val="af7"/>
        <w:rPr>
          <w:sz w:val="29"/>
          <w:szCs w:val="24"/>
        </w:rPr>
      </w:pPr>
    </w:p>
    <w:p w:rsidR="00D0020E" w:rsidRDefault="00D0020E" w:rsidP="00D0020E">
      <w:pPr>
        <w:pStyle w:val="Heading1"/>
        <w:ind w:left="386" w:right="381" w:firstLine="63"/>
      </w:pPr>
      <w:r>
        <w:t xml:space="preserve">МУНИЦИПАЛЬНАЯ ПРОГРАММА «ПАТРИОТИЧЕСКОЕ ВОСПИТАНИЕ МОЛОДЕЖИ НА ТЕРРИТОРИИ СЕЛЬСКОГО ПОСЕЛЕНИЯ </w:t>
      </w:r>
      <w:r>
        <w:rPr>
          <w:highlight w:val="yellow"/>
        </w:rPr>
        <w:t>САННИНСКИЙ</w:t>
      </w:r>
      <w:r>
        <w:t>СЕЛЬСОВЕТ МУНИЦИПАЛЬНОГО РАЙОНА БЛАГОВЕЩЕНСКИЙ РАЙОН РЕСПУБЛИКИ БАШКОРТОСТАН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2023-2028 ГОДЫ»</w:t>
      </w:r>
    </w:p>
    <w:p w:rsidR="00D0020E" w:rsidRDefault="00D0020E" w:rsidP="00D0020E">
      <w:pPr>
        <w:pStyle w:val="af7"/>
        <w:rPr>
          <w:b/>
          <w:sz w:val="27"/>
        </w:rPr>
      </w:pPr>
    </w:p>
    <w:p w:rsidR="00D0020E" w:rsidRDefault="00D0020E" w:rsidP="00D0020E">
      <w:pPr>
        <w:ind w:left="3578" w:right="3511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D0020E" w:rsidRDefault="00D0020E" w:rsidP="00D0020E">
      <w:pPr>
        <w:pStyle w:val="af7"/>
        <w:rPr>
          <w:b/>
        </w:rPr>
      </w:pPr>
    </w:p>
    <w:tbl>
      <w:tblPr>
        <w:tblStyle w:val="TableNormal"/>
        <w:tblW w:w="9810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5"/>
        <w:gridCol w:w="3260"/>
        <w:gridCol w:w="164"/>
        <w:gridCol w:w="6057"/>
        <w:gridCol w:w="164"/>
      </w:tblGrid>
      <w:tr w:rsidR="00D0020E" w:rsidTr="002C5762">
        <w:trPr>
          <w:gridAfter w:val="1"/>
          <w:wAfter w:w="164" w:type="dxa"/>
          <w:trHeight w:val="940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 w:right="266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Муниципальная</w:t>
            </w:r>
            <w:r w:rsidRPr="009B74A2">
              <w:rPr>
                <w:spacing w:val="-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программа</w:t>
            </w:r>
            <w:r w:rsidRPr="009B74A2">
              <w:rPr>
                <w:spacing w:val="-8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«Патриотическое</w:t>
            </w:r>
            <w:r w:rsidRPr="009B74A2">
              <w:rPr>
                <w:spacing w:val="-1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воспитание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 xml:space="preserve">молодёжи на территории сельского поселения </w:t>
            </w:r>
            <w:proofErr w:type="spellStart"/>
            <w:r w:rsidRPr="009B74A2">
              <w:rPr>
                <w:sz w:val="24"/>
                <w:highlight w:val="yellow"/>
                <w:lang w:val="ru-RU"/>
              </w:rPr>
              <w:t>Саннинский</w:t>
            </w:r>
            <w:proofErr w:type="spellEnd"/>
            <w:r w:rsidRPr="009B74A2">
              <w:rPr>
                <w:sz w:val="24"/>
                <w:lang w:val="ru-RU"/>
              </w:rPr>
              <w:t xml:space="preserve"> сельсовет муниципального района Благовещенский район Республики Башкортостан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на</w:t>
            </w:r>
            <w:r w:rsidRPr="009B74A2">
              <w:rPr>
                <w:spacing w:val="-4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2023-2028</w:t>
            </w:r>
            <w:r w:rsidRPr="009B74A2">
              <w:rPr>
                <w:spacing w:val="-3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годы».</w:t>
            </w:r>
          </w:p>
        </w:tc>
      </w:tr>
      <w:tr w:rsidR="00D0020E" w:rsidTr="002C5762">
        <w:trPr>
          <w:gridAfter w:val="1"/>
          <w:wAfter w:w="164" w:type="dxa"/>
          <w:trHeight w:val="379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Заказчик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Администрация</w:t>
            </w:r>
            <w:r w:rsidRPr="009B74A2">
              <w:rPr>
                <w:spacing w:val="-1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 xml:space="preserve">сельского поселения </w:t>
            </w:r>
            <w:proofErr w:type="spellStart"/>
            <w:r w:rsidRPr="009B74A2">
              <w:rPr>
                <w:sz w:val="24"/>
                <w:lang w:val="ru-RU"/>
              </w:rPr>
              <w:t>Саннинский</w:t>
            </w:r>
            <w:proofErr w:type="spellEnd"/>
            <w:r w:rsidRPr="009B74A2">
              <w:rPr>
                <w:sz w:val="24"/>
                <w:lang w:val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D0020E" w:rsidTr="002C5762">
        <w:trPr>
          <w:gridAfter w:val="1"/>
          <w:wAfter w:w="164" w:type="dxa"/>
          <w:trHeight w:val="379"/>
        </w:trPr>
        <w:tc>
          <w:tcPr>
            <w:tcW w:w="3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306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Разработчик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Администрация</w:t>
            </w:r>
            <w:r w:rsidRPr="009B74A2">
              <w:rPr>
                <w:spacing w:val="-1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 xml:space="preserve">сельского поселения </w:t>
            </w:r>
            <w:proofErr w:type="spellStart"/>
            <w:r w:rsidRPr="009B74A2">
              <w:rPr>
                <w:sz w:val="24"/>
                <w:highlight w:val="yellow"/>
                <w:lang w:val="ru-RU"/>
              </w:rPr>
              <w:t>Саннинский</w:t>
            </w:r>
            <w:proofErr w:type="spellEnd"/>
            <w:r w:rsidRPr="009B74A2">
              <w:rPr>
                <w:sz w:val="24"/>
                <w:lang w:val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D0020E" w:rsidTr="002C5762">
        <w:trPr>
          <w:gridAfter w:val="1"/>
          <w:wAfter w:w="164" w:type="dxa"/>
          <w:trHeight w:val="1205"/>
        </w:trPr>
        <w:tc>
          <w:tcPr>
            <w:tcW w:w="34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 w:right="48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Основной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целью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муниципальной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программы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является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pacing w:val="-1"/>
                <w:sz w:val="24"/>
                <w:lang w:val="ru-RU"/>
              </w:rPr>
              <w:t>совершенствование</w:t>
            </w:r>
            <w:r w:rsidRPr="009B74A2">
              <w:rPr>
                <w:spacing w:val="-1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системы</w:t>
            </w:r>
            <w:r w:rsidRPr="009B74A2">
              <w:rPr>
                <w:spacing w:val="-10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мероприятий</w:t>
            </w:r>
            <w:r w:rsidRPr="009B74A2">
              <w:rPr>
                <w:spacing w:val="-9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патриотического</w:t>
            </w:r>
            <w:r w:rsidRPr="009B74A2">
              <w:rPr>
                <w:spacing w:val="-58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воспитания среди детей и молодежи сельского поселения,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формирования</w:t>
            </w:r>
            <w:r w:rsidRPr="009B74A2">
              <w:rPr>
                <w:spacing w:val="-1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у</w:t>
            </w:r>
            <w:r w:rsidRPr="009B74A2">
              <w:rPr>
                <w:spacing w:val="-14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них</w:t>
            </w:r>
            <w:r w:rsidRPr="009B74A2">
              <w:rPr>
                <w:spacing w:val="-10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высокого</w:t>
            </w:r>
            <w:r w:rsidRPr="009B74A2">
              <w:rPr>
                <w:spacing w:val="-6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патриотического</w:t>
            </w:r>
            <w:r w:rsidRPr="009B74A2">
              <w:rPr>
                <w:spacing w:val="-6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сознания.</w:t>
            </w:r>
          </w:p>
        </w:tc>
      </w:tr>
      <w:tr w:rsidR="00D0020E" w:rsidTr="002C5762">
        <w:trPr>
          <w:gridAfter w:val="1"/>
          <w:wAfter w:w="164" w:type="dxa"/>
          <w:trHeight w:val="1199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Pr="009B74A2" w:rsidRDefault="00D0020E" w:rsidP="002C5762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57" w:right="43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Создание</w:t>
            </w:r>
            <w:r w:rsidRPr="009B74A2">
              <w:rPr>
                <w:sz w:val="24"/>
                <w:lang w:val="ru-RU"/>
              </w:rPr>
              <w:tab/>
              <w:t>комплекса</w:t>
            </w:r>
            <w:r w:rsidRPr="009B74A2">
              <w:rPr>
                <w:sz w:val="24"/>
                <w:lang w:val="ru-RU"/>
              </w:rPr>
              <w:tab/>
            </w:r>
            <w:r w:rsidRPr="009B74A2">
              <w:rPr>
                <w:spacing w:val="-2"/>
                <w:sz w:val="24"/>
                <w:lang w:val="ru-RU"/>
              </w:rPr>
              <w:t>нормативно-правового,</w:t>
            </w:r>
            <w:r w:rsidRPr="009B74A2">
              <w:rPr>
                <w:spacing w:val="-58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организационн</w:t>
            </w:r>
            <w:proofErr w:type="gramStart"/>
            <w:r w:rsidRPr="009B74A2">
              <w:rPr>
                <w:sz w:val="24"/>
                <w:lang w:val="ru-RU"/>
              </w:rPr>
              <w:t>о-</w:t>
            </w:r>
            <w:proofErr w:type="gramEnd"/>
            <w:r w:rsidRPr="009B74A2">
              <w:rPr>
                <w:sz w:val="24"/>
                <w:lang w:val="ru-RU"/>
              </w:rPr>
              <w:tab/>
              <w:t>методического</w:t>
            </w:r>
            <w:r w:rsidRPr="009B74A2">
              <w:rPr>
                <w:sz w:val="24"/>
                <w:lang w:val="ru-RU"/>
              </w:rPr>
              <w:tab/>
            </w:r>
            <w:r w:rsidRPr="009B74A2">
              <w:rPr>
                <w:spacing w:val="-1"/>
                <w:sz w:val="24"/>
                <w:lang w:val="ru-RU"/>
              </w:rPr>
              <w:t>обеспечения</w:t>
            </w:r>
            <w:r w:rsidRPr="009B74A2">
              <w:rPr>
                <w:spacing w:val="-58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функционирования системы патриотического воспитания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среди</w:t>
            </w:r>
            <w:r w:rsidRPr="009B74A2">
              <w:rPr>
                <w:spacing w:val="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молодежи</w:t>
            </w:r>
            <w:r w:rsidRPr="009B74A2">
              <w:rPr>
                <w:spacing w:val="-3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сельского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поселения.</w:t>
            </w:r>
          </w:p>
        </w:tc>
      </w:tr>
      <w:tr w:rsidR="00D0020E" w:rsidTr="002C5762">
        <w:trPr>
          <w:gridAfter w:val="1"/>
          <w:wAfter w:w="164" w:type="dxa"/>
          <w:trHeight w:val="643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Pr="009B74A2" w:rsidRDefault="00D0020E" w:rsidP="002C5762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tabs>
                <w:tab w:val="left" w:pos="2320"/>
                <w:tab w:val="left" w:pos="5682"/>
              </w:tabs>
              <w:ind w:left="57" w:right="44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Совершенствование</w:t>
            </w:r>
            <w:r w:rsidRPr="009B74A2">
              <w:rPr>
                <w:sz w:val="24"/>
                <w:lang w:val="ru-RU"/>
              </w:rPr>
              <w:tab/>
              <w:t>организационно-методической</w:t>
            </w:r>
            <w:r w:rsidRPr="009B74A2">
              <w:rPr>
                <w:sz w:val="24"/>
                <w:lang w:val="ru-RU"/>
              </w:rPr>
              <w:tab/>
            </w:r>
            <w:r w:rsidRPr="009B74A2">
              <w:rPr>
                <w:spacing w:val="-2"/>
                <w:sz w:val="24"/>
                <w:lang w:val="ru-RU"/>
              </w:rPr>
              <w:t>базы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патриотического</w:t>
            </w:r>
            <w:r w:rsidRPr="009B74A2">
              <w:rPr>
                <w:spacing w:val="-4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воспитания.</w:t>
            </w:r>
          </w:p>
        </w:tc>
      </w:tr>
      <w:tr w:rsidR="00D0020E" w:rsidTr="002C5762">
        <w:trPr>
          <w:gridAfter w:val="1"/>
          <w:wAfter w:w="164" w:type="dxa"/>
          <w:trHeight w:val="911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Pr="009B74A2" w:rsidRDefault="00D0020E" w:rsidP="002C5762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 w:right="49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Повышение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качества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патриотического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воспитания,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повышение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уровня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физического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воспитания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детей,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подростков</w:t>
            </w:r>
            <w:r w:rsidRPr="009B74A2">
              <w:rPr>
                <w:spacing w:val="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</w:t>
            </w:r>
            <w:r w:rsidRPr="009B74A2">
              <w:rPr>
                <w:spacing w:val="-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молодежи.</w:t>
            </w:r>
          </w:p>
        </w:tc>
      </w:tr>
      <w:tr w:rsidR="00D0020E" w:rsidTr="002C5762">
        <w:trPr>
          <w:gridAfter w:val="1"/>
          <w:wAfter w:w="164" w:type="dxa"/>
          <w:trHeight w:val="345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Pr="009B74A2" w:rsidRDefault="00D0020E" w:rsidP="002C5762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пропагандисткой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020E" w:rsidTr="002C5762">
        <w:trPr>
          <w:gridAfter w:val="1"/>
          <w:wAfter w:w="164" w:type="dxa"/>
          <w:trHeight w:val="653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Default="00D0020E" w:rsidP="002C5762">
            <w:pPr>
              <w:widowControl/>
              <w:autoSpaceDE/>
              <w:autoSpaceDN/>
              <w:rPr>
                <w:sz w:val="24"/>
                <w:lang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Создание</w:t>
            </w:r>
            <w:r w:rsidRPr="009B74A2">
              <w:rPr>
                <w:spacing w:val="2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условий</w:t>
            </w:r>
            <w:r w:rsidRPr="009B74A2">
              <w:rPr>
                <w:spacing w:val="20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для</w:t>
            </w:r>
            <w:r w:rsidRPr="009B74A2">
              <w:rPr>
                <w:spacing w:val="24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повышения</w:t>
            </w:r>
            <w:r w:rsidRPr="009B74A2">
              <w:rPr>
                <w:spacing w:val="23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уровня</w:t>
            </w:r>
            <w:r w:rsidRPr="009B74A2">
              <w:rPr>
                <w:spacing w:val="19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гражданского</w:t>
            </w:r>
            <w:r w:rsidRPr="009B74A2">
              <w:rPr>
                <w:spacing w:val="2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B74A2">
              <w:rPr>
                <w:sz w:val="24"/>
                <w:lang w:val="ru-RU"/>
              </w:rPr>
              <w:t>военно</w:t>
            </w:r>
            <w:proofErr w:type="spellEnd"/>
            <w:r w:rsidRPr="009B74A2">
              <w:rPr>
                <w:sz w:val="24"/>
                <w:lang w:val="ru-RU"/>
              </w:rPr>
              <w:t xml:space="preserve"> -</w:t>
            </w:r>
            <w:r w:rsidRPr="009B74A2">
              <w:rPr>
                <w:spacing w:val="-3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патриотического воспитания</w:t>
            </w:r>
            <w:r w:rsidRPr="009B74A2">
              <w:rPr>
                <w:spacing w:val="-4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молодежи;</w:t>
            </w:r>
          </w:p>
        </w:tc>
      </w:tr>
      <w:tr w:rsidR="00D0020E" w:rsidTr="002C5762">
        <w:trPr>
          <w:gridAfter w:val="1"/>
          <w:wAfter w:w="164" w:type="dxa"/>
          <w:trHeight w:val="345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Pr="009B74A2" w:rsidRDefault="00D0020E" w:rsidP="002C5762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Развитие</w:t>
            </w:r>
            <w:r w:rsidRPr="009B74A2">
              <w:rPr>
                <w:spacing w:val="-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систем</w:t>
            </w:r>
            <w:r w:rsidRPr="009B74A2">
              <w:rPr>
                <w:spacing w:val="-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взаимосвязей</w:t>
            </w:r>
            <w:r w:rsidRPr="009B74A2">
              <w:rPr>
                <w:spacing w:val="-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армии</w:t>
            </w:r>
            <w:r w:rsidRPr="009B74A2">
              <w:rPr>
                <w:spacing w:val="-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</w:t>
            </w:r>
            <w:r w:rsidRPr="009B74A2">
              <w:rPr>
                <w:spacing w:val="-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молодежи.</w:t>
            </w:r>
          </w:p>
        </w:tc>
      </w:tr>
      <w:tr w:rsidR="00D0020E" w:rsidTr="002C5762">
        <w:trPr>
          <w:gridAfter w:val="1"/>
          <w:wAfter w:w="164" w:type="dxa"/>
          <w:trHeight w:val="699"/>
        </w:trPr>
        <w:tc>
          <w:tcPr>
            <w:tcW w:w="68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020E" w:rsidRPr="009B74A2" w:rsidRDefault="00D0020E" w:rsidP="002C5762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tabs>
                <w:tab w:val="left" w:pos="1869"/>
                <w:tab w:val="left" w:pos="2925"/>
                <w:tab w:val="left" w:pos="4469"/>
                <w:tab w:val="left" w:pos="6033"/>
              </w:tabs>
              <w:ind w:left="57" w:right="48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Формирование</w:t>
            </w:r>
            <w:r w:rsidRPr="009B74A2">
              <w:rPr>
                <w:sz w:val="24"/>
                <w:lang w:val="ru-RU"/>
              </w:rPr>
              <w:tab/>
              <w:t>чувства</w:t>
            </w:r>
            <w:r w:rsidRPr="009B74A2">
              <w:rPr>
                <w:sz w:val="24"/>
                <w:lang w:val="ru-RU"/>
              </w:rPr>
              <w:tab/>
              <w:t>российского</w:t>
            </w:r>
            <w:r w:rsidRPr="009B74A2">
              <w:rPr>
                <w:sz w:val="24"/>
                <w:lang w:val="ru-RU"/>
              </w:rPr>
              <w:tab/>
              <w:t>патриотизма</w:t>
            </w:r>
            <w:r w:rsidRPr="009B74A2">
              <w:rPr>
                <w:sz w:val="24"/>
                <w:lang w:val="ru-RU"/>
              </w:rPr>
              <w:tab/>
            </w:r>
            <w:r w:rsidRPr="009B74A2">
              <w:rPr>
                <w:spacing w:val="-5"/>
                <w:sz w:val="24"/>
                <w:lang w:val="ru-RU"/>
              </w:rPr>
              <w:t>и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распространение</w:t>
            </w:r>
            <w:r w:rsidRPr="009B74A2">
              <w:rPr>
                <w:spacing w:val="-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идеи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духовного</w:t>
            </w:r>
            <w:r w:rsidRPr="009B74A2">
              <w:rPr>
                <w:spacing w:val="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единства</w:t>
            </w:r>
          </w:p>
        </w:tc>
      </w:tr>
      <w:tr w:rsidR="00D0020E" w:rsidTr="002C5762">
        <w:trPr>
          <w:gridBefore w:val="1"/>
          <w:wBefore w:w="164" w:type="dxa"/>
          <w:trHeight w:val="537"/>
        </w:trPr>
        <w:tc>
          <w:tcPr>
            <w:tcW w:w="34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D0020E" w:rsidRDefault="00D0020E" w:rsidP="002C5762">
            <w:pPr>
              <w:pStyle w:val="TableParagraph"/>
              <w:ind w:right="865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Основные</w:t>
            </w:r>
            <w:proofErr w:type="spellEnd"/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исполнители</w:t>
            </w:r>
            <w:proofErr w:type="spellEnd"/>
            <w:r>
              <w:rPr>
                <w:spacing w:val="-57"/>
                <w:sz w:val="24"/>
                <w:u w:val="single"/>
              </w:rPr>
              <w:t xml:space="preserve">   </w:t>
            </w:r>
            <w:proofErr w:type="spellStart"/>
            <w:r>
              <w:rPr>
                <w:sz w:val="24"/>
                <w:u w:val="single"/>
              </w:rPr>
              <w:t>Программы</w:t>
            </w:r>
            <w:proofErr w:type="spellEnd"/>
          </w:p>
        </w:tc>
        <w:tc>
          <w:tcPr>
            <w:tcW w:w="621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D0020E" w:rsidRPr="009B74A2" w:rsidRDefault="00D0020E" w:rsidP="002C5762">
            <w:pPr>
              <w:pStyle w:val="TableParagrap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Администрация</w:t>
            </w:r>
            <w:r w:rsidRPr="009B74A2">
              <w:rPr>
                <w:spacing w:val="-1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 xml:space="preserve">сельского поселения </w:t>
            </w:r>
            <w:proofErr w:type="spellStart"/>
            <w:r w:rsidRPr="009B74A2">
              <w:rPr>
                <w:sz w:val="24"/>
                <w:highlight w:val="yellow"/>
                <w:lang w:val="ru-RU"/>
              </w:rPr>
              <w:t>Саннинский</w:t>
            </w:r>
            <w:proofErr w:type="spellEnd"/>
            <w:r w:rsidRPr="009B74A2">
              <w:rPr>
                <w:sz w:val="24"/>
                <w:lang w:val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D0020E" w:rsidTr="002C5762">
        <w:trPr>
          <w:gridBefore w:val="1"/>
          <w:wBefore w:w="164" w:type="dxa"/>
          <w:trHeight w:val="278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020E" w:rsidRDefault="00D0020E" w:rsidP="002C5762">
            <w:pPr>
              <w:pStyle w:val="TableParagraph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Сроки</w:t>
            </w:r>
            <w:proofErr w:type="spellEnd"/>
            <w:r>
              <w:rPr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реализации</w:t>
            </w:r>
            <w:proofErr w:type="spellEnd"/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020E" w:rsidRDefault="00D0020E" w:rsidP="002C5762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D0020E" w:rsidTr="002C5762">
        <w:trPr>
          <w:gridBefore w:val="1"/>
          <w:wBefore w:w="164" w:type="dxa"/>
          <w:trHeight w:val="1371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Перечень</w:t>
            </w:r>
            <w:proofErr w:type="spellEnd"/>
            <w:r>
              <w:rPr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разделов</w:t>
            </w:r>
            <w:proofErr w:type="spellEnd"/>
            <w:r>
              <w:rPr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Программы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020E" w:rsidRDefault="00D0020E" w:rsidP="00D0020E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D0020E" w:rsidRDefault="00D0020E" w:rsidP="00D0020E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</w:p>
          <w:p w:rsidR="00D0020E" w:rsidRDefault="00D0020E" w:rsidP="00D0020E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D0020E" w:rsidRDefault="00D0020E" w:rsidP="00D0020E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right="232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0020E" w:rsidRDefault="00D0020E" w:rsidP="002C5762">
            <w:pPr>
              <w:pStyle w:val="TableParagraph"/>
              <w:tabs>
                <w:tab w:val="left" w:pos="242"/>
              </w:tabs>
              <w:ind w:left="284" w:right="2325"/>
              <w:jc w:val="both"/>
              <w:rPr>
                <w:sz w:val="24"/>
              </w:rPr>
            </w:pPr>
            <w:r>
              <w:rPr>
                <w:sz w:val="24"/>
              </w:rPr>
              <w:t>5.Реализация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</w:tbl>
    <w:p w:rsidR="00D0020E" w:rsidRDefault="00D0020E" w:rsidP="00D0020E">
      <w:pPr>
        <w:pStyle w:val="af7"/>
        <w:ind w:left="284"/>
        <w:jc w:val="both"/>
        <w:rPr>
          <w:rFonts w:eastAsia="Times New Roman"/>
          <w:b/>
          <w:sz w:val="30"/>
          <w:szCs w:val="24"/>
          <w:lang w:eastAsia="en-US"/>
        </w:rPr>
      </w:pPr>
    </w:p>
    <w:p w:rsidR="00D0020E" w:rsidRDefault="00D0020E" w:rsidP="00D0020E">
      <w:pPr>
        <w:pStyle w:val="Heading2"/>
        <w:numPr>
          <w:ilvl w:val="0"/>
          <w:numId w:val="5"/>
        </w:numPr>
        <w:tabs>
          <w:tab w:val="left" w:pos="3412"/>
        </w:tabs>
        <w:jc w:val="center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ПРОБЛЕМ</w:t>
      </w:r>
    </w:p>
    <w:p w:rsidR="00D0020E" w:rsidRDefault="00D0020E" w:rsidP="00D0020E">
      <w:pPr>
        <w:pStyle w:val="af7"/>
        <w:ind w:left="284"/>
        <w:jc w:val="both"/>
      </w:pPr>
      <w:r>
        <w:rPr>
          <w:color w:val="2C2C2D"/>
        </w:rPr>
        <w:t>Основной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целью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Программы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является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создание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системы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патриотического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воспитания.</w:t>
      </w:r>
    </w:p>
    <w:p w:rsidR="00D0020E" w:rsidRDefault="00D0020E" w:rsidP="00D0020E">
      <w:pPr>
        <w:pStyle w:val="af7"/>
        <w:ind w:left="284"/>
        <w:jc w:val="both"/>
      </w:pPr>
    </w:p>
    <w:p w:rsidR="00D0020E" w:rsidRDefault="00D0020E" w:rsidP="00D0020E">
      <w:pPr>
        <w:pStyle w:val="af7"/>
        <w:ind w:left="284"/>
        <w:jc w:val="both"/>
      </w:pPr>
      <w:r>
        <w:rPr>
          <w:color w:val="2C2C2D"/>
        </w:rPr>
        <w:t>Проблема патриотического воспитания и гражданского становления подрастающего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поколения сегодня одна из актуальных задач государства и общества. Изменения </w:t>
      </w:r>
      <w:proofErr w:type="spellStart"/>
      <w:r>
        <w:rPr>
          <w:color w:val="2C2C2D"/>
        </w:rPr>
        <w:t>военн</w:t>
      </w:r>
      <w:proofErr w:type="gramStart"/>
      <w:r>
        <w:rPr>
          <w:color w:val="2C2C2D"/>
        </w:rPr>
        <w:t>о</w:t>
      </w:r>
      <w:proofErr w:type="spellEnd"/>
      <w:r>
        <w:rPr>
          <w:color w:val="2C2C2D"/>
        </w:rPr>
        <w:t>-</w:t>
      </w:r>
      <w:proofErr w:type="gramEnd"/>
      <w:r>
        <w:rPr>
          <w:color w:val="2C2C2D"/>
          <w:spacing w:val="1"/>
        </w:rPr>
        <w:t xml:space="preserve"> </w:t>
      </w:r>
      <w:r>
        <w:rPr>
          <w:color w:val="2C2C2D"/>
        </w:rPr>
        <w:t>политической обстановки в мире требуют укрепления экономической мощи Отечества,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отлаженной работы всей системы патриотического воспитания подрастающего поколения,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подготовки его к защите Родины. Обществу нужны здоровые, мужественные, смелые,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инициативные,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дисциплинированные,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грамотные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люди,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которые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были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бы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готовы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работать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57"/>
        </w:rPr>
        <w:t xml:space="preserve"> </w:t>
      </w:r>
      <w:r>
        <w:rPr>
          <w:color w:val="2C2C2D"/>
        </w:rPr>
        <w:t>учиться на его благо. Поэтому особое место в воспитании подрастающего поколения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отводится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воспитанию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патриотизма,</w:t>
      </w:r>
      <w:r>
        <w:rPr>
          <w:color w:val="2C2C2D"/>
          <w:spacing w:val="3"/>
        </w:rPr>
        <w:t xml:space="preserve"> </w:t>
      </w:r>
      <w:r>
        <w:rPr>
          <w:color w:val="2C2C2D"/>
        </w:rPr>
        <w:t>чувства любви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Родине.</w:t>
      </w:r>
    </w:p>
    <w:p w:rsidR="00D0020E" w:rsidRDefault="00D0020E" w:rsidP="00D0020E">
      <w:pPr>
        <w:pStyle w:val="af7"/>
        <w:ind w:left="284"/>
        <w:jc w:val="both"/>
      </w:pPr>
    </w:p>
    <w:p w:rsidR="00D0020E" w:rsidRDefault="00D0020E" w:rsidP="00D0020E">
      <w:pPr>
        <w:pStyle w:val="af7"/>
        <w:ind w:left="284" w:right="51"/>
        <w:jc w:val="both"/>
      </w:pPr>
      <w:r>
        <w:rPr>
          <w:color w:val="2C2C2D"/>
        </w:rPr>
        <w:t>Настоящая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Программа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предполагает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расширение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совместной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деятельности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муниципальных</w:t>
      </w:r>
      <w:r>
        <w:rPr>
          <w:color w:val="2C2C2D"/>
          <w:spacing w:val="-57"/>
        </w:rPr>
        <w:t xml:space="preserve"> </w:t>
      </w:r>
      <w:r>
        <w:rPr>
          <w:color w:val="2C2C2D"/>
        </w:rPr>
        <w:t>структур и общественных организаций в решении широкого спектра проблем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патриотического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воспитания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призвана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придать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этому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процессу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дальнейшую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динамику.</w:t>
      </w:r>
    </w:p>
    <w:p w:rsidR="00D0020E" w:rsidRDefault="00D0020E" w:rsidP="00D0020E">
      <w:pPr>
        <w:pStyle w:val="af7"/>
        <w:ind w:left="284"/>
        <w:jc w:val="both"/>
      </w:pPr>
    </w:p>
    <w:p w:rsidR="00D0020E" w:rsidRDefault="00D0020E" w:rsidP="00D0020E">
      <w:pPr>
        <w:pStyle w:val="Heading2"/>
        <w:numPr>
          <w:ilvl w:val="0"/>
          <w:numId w:val="5"/>
        </w:numPr>
        <w:tabs>
          <w:tab w:val="left" w:pos="2937"/>
        </w:tabs>
        <w:jc w:val="center"/>
      </w:pPr>
      <w:r>
        <w:rPr>
          <w:spacing w:val="-2"/>
        </w:rPr>
        <w:t>ЦЕЛИ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D0020E" w:rsidRDefault="00D0020E" w:rsidP="00D0020E">
      <w:pPr>
        <w:pStyle w:val="af7"/>
        <w:ind w:left="284"/>
        <w:jc w:val="both"/>
      </w:pPr>
      <w:r>
        <w:t>Основными целями программы являются развитие патриотического воспитания,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молодежи</w:t>
      </w:r>
      <w:r>
        <w:rPr>
          <w:spacing w:val="-8"/>
        </w:rPr>
        <w:t xml:space="preserve"> </w:t>
      </w:r>
      <w:r>
        <w:rPr>
          <w:spacing w:val="-1"/>
        </w:rP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Отечеству.</w:t>
      </w:r>
    </w:p>
    <w:p w:rsidR="00D0020E" w:rsidRDefault="00D0020E" w:rsidP="00D0020E">
      <w:pPr>
        <w:pStyle w:val="af7"/>
        <w:ind w:left="284"/>
        <w:jc w:val="both"/>
        <w:rPr>
          <w:u w:val="single"/>
        </w:rPr>
      </w:pP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указанных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целей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предусматривается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решение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задач: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firstLine="0"/>
        <w:contextualSpacing w:val="0"/>
        <w:jc w:val="both"/>
      </w:pPr>
      <w:r>
        <w:t>совершенствование</w:t>
      </w:r>
      <w:r>
        <w:rPr>
          <w:spacing w:val="-12"/>
        </w:rPr>
        <w:t xml:space="preserve"> </w:t>
      </w:r>
      <w:r>
        <w:t>патриотического</w:t>
      </w:r>
      <w:r>
        <w:rPr>
          <w:spacing w:val="-12"/>
        </w:rPr>
        <w:t xml:space="preserve"> </w:t>
      </w:r>
      <w:r>
        <w:t>воспитания;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right="1440" w:firstLine="0"/>
        <w:contextualSpacing w:val="0"/>
        <w:jc w:val="both"/>
      </w:pPr>
      <w:r>
        <w:t>развитие взаимодействия с общественными организациями патриотической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учреждениями</w:t>
      </w:r>
      <w:r>
        <w:rPr>
          <w:spacing w:val="-7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ind w:left="284" w:right="719" w:firstLine="0"/>
        <w:contextualSpacing w:val="0"/>
        <w:jc w:val="both"/>
      </w:pPr>
      <w:r>
        <w:t>осуществление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</w:t>
      </w:r>
      <w:r>
        <w:rPr>
          <w:spacing w:val="-9"/>
        </w:rPr>
        <w:t xml:space="preserve"> </w:t>
      </w:r>
      <w:r>
        <w:lastRenderedPageBreak/>
        <w:t xml:space="preserve">патриотического, </w:t>
      </w:r>
      <w:r>
        <w:rPr>
          <w:spacing w:val="-57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мировоззрения;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right="1205" w:firstLine="0"/>
        <w:contextualSpacing w:val="0"/>
        <w:jc w:val="both"/>
      </w:pPr>
      <w:r>
        <w:rPr>
          <w:spacing w:val="-1"/>
        </w:rPr>
        <w:t>совершенствование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патриотическому</w:t>
      </w:r>
      <w:r>
        <w:rPr>
          <w:spacing w:val="-13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молодежи;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firstLine="0"/>
        <w:contextualSpacing w:val="0"/>
        <w:jc w:val="both"/>
      </w:pPr>
      <w:r>
        <w:t>повышение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9"/>
        </w:rPr>
        <w:t xml:space="preserve"> </w:t>
      </w:r>
      <w:r>
        <w:t>воспитания.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right="372" w:firstLine="0"/>
        <w:contextualSpacing w:val="0"/>
        <w:jc w:val="both"/>
      </w:pPr>
      <w:r>
        <w:t>развитие спортивно-патриотического воспитания, создание условий для увеличения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5"/>
        </w:rPr>
        <w:t xml:space="preserve"> </w:t>
      </w:r>
      <w:r>
        <w:t>молодежи,</w:t>
      </w:r>
      <w:r>
        <w:rPr>
          <w:spacing w:val="-11"/>
        </w:rPr>
        <w:t xml:space="preserve"> </w:t>
      </w:r>
      <w:r>
        <w:t>успешно</w:t>
      </w:r>
      <w:r>
        <w:rPr>
          <w:spacing w:val="-12"/>
        </w:rPr>
        <w:t xml:space="preserve"> </w:t>
      </w:r>
      <w:r>
        <w:t>выполняющей</w:t>
      </w:r>
      <w:r>
        <w:rPr>
          <w:spacing w:val="-12"/>
        </w:rPr>
        <w:t xml:space="preserve"> </w:t>
      </w:r>
      <w:r>
        <w:t>нормативы</w:t>
      </w:r>
      <w:r>
        <w:rPr>
          <w:spacing w:val="-11"/>
        </w:rPr>
        <w:t xml:space="preserve"> </w:t>
      </w:r>
      <w:r>
        <w:t>Всероссийского</w:t>
      </w:r>
      <w:r>
        <w:rPr>
          <w:spacing w:val="-10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комплекса «Готов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обороне».</w:t>
      </w:r>
    </w:p>
    <w:p w:rsidR="00D0020E" w:rsidRDefault="00D0020E" w:rsidP="00D0020E">
      <w:pPr>
        <w:pStyle w:val="aff1"/>
        <w:tabs>
          <w:tab w:val="left" w:pos="258"/>
        </w:tabs>
        <w:ind w:left="284" w:right="372"/>
        <w:jc w:val="both"/>
      </w:pPr>
    </w:p>
    <w:p w:rsidR="00D0020E" w:rsidRDefault="00D0020E" w:rsidP="00D0020E">
      <w:pPr>
        <w:pStyle w:val="af7"/>
        <w:ind w:left="284"/>
        <w:jc w:val="both"/>
        <w:rPr>
          <w:sz w:val="24"/>
          <w:u w:val="single"/>
        </w:rPr>
      </w:pPr>
      <w:r>
        <w:rPr>
          <w:u w:val="single"/>
        </w:rPr>
        <w:t>Формы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программы:</w:t>
      </w:r>
    </w:p>
    <w:p w:rsidR="00D0020E" w:rsidRDefault="00D0020E" w:rsidP="00D0020E">
      <w:pPr>
        <w:pStyle w:val="af7"/>
        <w:ind w:left="284" w:right="637"/>
        <w:jc w:val="both"/>
      </w:pPr>
      <w:proofErr w:type="gramStart"/>
      <w:r>
        <w:t>Мероприятия: смотры-конкурсы; выставки, мероприятия, посвящённые важным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датам,</w:t>
      </w:r>
      <w:r>
        <w:rPr>
          <w:spacing w:val="-12"/>
        </w:rPr>
        <w:t xml:space="preserve"> </w:t>
      </w:r>
      <w:r>
        <w:t>круглые</w:t>
      </w:r>
      <w:r>
        <w:rPr>
          <w:spacing w:val="-10"/>
        </w:rPr>
        <w:t xml:space="preserve"> </w:t>
      </w:r>
      <w:r>
        <w:t>столы;</w:t>
      </w:r>
      <w:r>
        <w:rPr>
          <w:spacing w:val="-14"/>
        </w:rPr>
        <w:t xml:space="preserve"> </w:t>
      </w:r>
      <w:r>
        <w:t>беседы,</w:t>
      </w:r>
      <w:r>
        <w:rPr>
          <w:spacing w:val="-8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11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дела;</w:t>
      </w:r>
      <w:r>
        <w:rPr>
          <w:spacing w:val="-57"/>
        </w:rPr>
        <w:t xml:space="preserve">           </w:t>
      </w:r>
      <w:r>
        <w:t>Военно-спортивные состязания.</w:t>
      </w:r>
      <w:proofErr w:type="gramEnd"/>
    </w:p>
    <w:p w:rsidR="00D0020E" w:rsidRDefault="00D0020E" w:rsidP="00D0020E">
      <w:pPr>
        <w:pStyle w:val="af7"/>
        <w:ind w:left="284" w:right="2830"/>
        <w:jc w:val="both"/>
      </w:pP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воинами</w:t>
      </w:r>
      <w:r>
        <w:rPr>
          <w:spacing w:val="-6"/>
        </w:rPr>
        <w:t xml:space="preserve"> </w:t>
      </w:r>
      <w:r>
        <w:t>запаса.</w:t>
      </w:r>
      <w:r>
        <w:rPr>
          <w:spacing w:val="-57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эффект</w:t>
      </w:r>
    </w:p>
    <w:p w:rsidR="00D0020E" w:rsidRDefault="00D0020E" w:rsidP="00D0020E">
      <w:pPr>
        <w:pStyle w:val="af7"/>
        <w:ind w:left="284"/>
        <w:jc w:val="both"/>
        <w:rPr>
          <w:u w:val="single"/>
        </w:rPr>
      </w:pPr>
      <w:r>
        <w:rPr>
          <w:u w:val="single"/>
        </w:rPr>
        <w:t>Реализация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позволит:</w:t>
      </w:r>
    </w:p>
    <w:p w:rsidR="00D0020E" w:rsidRDefault="00D0020E" w:rsidP="00D0020E">
      <w:pPr>
        <w:pStyle w:val="af7"/>
        <w:ind w:left="284"/>
        <w:jc w:val="both"/>
      </w:pPr>
      <w:r>
        <w:t>Повысить</w:t>
      </w:r>
      <w:r>
        <w:rPr>
          <w:spacing w:val="-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воспитания.</w:t>
      </w:r>
    </w:p>
    <w:p w:rsidR="00D0020E" w:rsidRDefault="00D0020E" w:rsidP="00D0020E">
      <w:pPr>
        <w:pStyle w:val="af7"/>
        <w:ind w:left="284" w:right="51"/>
        <w:jc w:val="both"/>
      </w:pPr>
      <w:r>
        <w:t>Обеспечить</w:t>
      </w:r>
      <w:r>
        <w:rPr>
          <w:spacing w:val="-2"/>
        </w:rPr>
        <w:t xml:space="preserve"> </w:t>
      </w:r>
      <w:r>
        <w:t>занятость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отвлечь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D0020E" w:rsidRDefault="00D0020E" w:rsidP="00D0020E">
      <w:pPr>
        <w:pStyle w:val="af7"/>
        <w:ind w:left="284"/>
        <w:jc w:val="both"/>
      </w:pPr>
      <w:r>
        <w:t>По-новому</w:t>
      </w:r>
      <w:r>
        <w:rPr>
          <w:spacing w:val="-13"/>
        </w:rPr>
        <w:t xml:space="preserve"> </w:t>
      </w:r>
      <w:r>
        <w:t>осмыслить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8"/>
        </w:rPr>
        <w:t xml:space="preserve"> </w:t>
      </w:r>
      <w:r>
        <w:t>гордость,</w:t>
      </w:r>
      <w:r>
        <w:rPr>
          <w:spacing w:val="-6"/>
        </w:rPr>
        <w:t xml:space="preserve"> </w:t>
      </w:r>
      <w:r>
        <w:t>патриотизм,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57"/>
        </w:rPr>
        <w:t xml:space="preserve"> </w:t>
      </w:r>
      <w:r>
        <w:t>память.</w:t>
      </w:r>
    </w:p>
    <w:p w:rsidR="00D0020E" w:rsidRDefault="00D0020E" w:rsidP="00D0020E">
      <w:pPr>
        <w:pStyle w:val="af7"/>
        <w:ind w:left="284"/>
        <w:jc w:val="both"/>
      </w:pPr>
    </w:p>
    <w:p w:rsidR="00D0020E" w:rsidRDefault="00D0020E" w:rsidP="00D0020E">
      <w:pPr>
        <w:pStyle w:val="af7"/>
        <w:ind w:left="284"/>
        <w:jc w:val="both"/>
        <w:rPr>
          <w:u w:val="single"/>
        </w:rPr>
      </w:pPr>
      <w:r>
        <w:rPr>
          <w:u w:val="single"/>
        </w:rPr>
        <w:t>Ожидаемые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конечные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программы:</w:t>
      </w:r>
    </w:p>
    <w:p w:rsidR="00D0020E" w:rsidRDefault="00D0020E" w:rsidP="00D0020E">
      <w:pPr>
        <w:pStyle w:val="af7"/>
        <w:ind w:left="284"/>
        <w:jc w:val="both"/>
      </w:pPr>
      <w:r>
        <w:rPr>
          <w:spacing w:val="-1"/>
        </w:rPr>
        <w:t>Увеличение</w:t>
      </w:r>
      <w:r>
        <w:rPr>
          <w:spacing w:val="-10"/>
        </w:rPr>
        <w:t xml:space="preserve"> </w:t>
      </w:r>
      <w:r>
        <w:rPr>
          <w:spacing w:val="-1"/>
        </w:rPr>
        <w:t>количества</w:t>
      </w:r>
      <w:r>
        <w:rPr>
          <w:spacing w:val="-9"/>
        </w:rPr>
        <w:t xml:space="preserve"> </w:t>
      </w:r>
      <w:r>
        <w:rPr>
          <w:spacing w:val="-1"/>
        </w:rPr>
        <w:t>информационно-методических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патриотическому</w:t>
      </w:r>
      <w:r>
        <w:rPr>
          <w:spacing w:val="-57"/>
        </w:rPr>
        <w:t xml:space="preserve"> </w:t>
      </w:r>
      <w:r>
        <w:t>воспитанию населения;</w:t>
      </w:r>
    </w:p>
    <w:p w:rsidR="00D0020E" w:rsidRDefault="00D0020E" w:rsidP="00D0020E">
      <w:pPr>
        <w:pStyle w:val="af7"/>
        <w:ind w:left="284"/>
        <w:jc w:val="both"/>
      </w:pPr>
      <w:r>
        <w:rPr>
          <w:spacing w:val="-1"/>
        </w:rPr>
        <w:t>-   Увеличение</w:t>
      </w:r>
      <w:r>
        <w:rPr>
          <w:spacing w:val="-6"/>
        </w:rPr>
        <w:t xml:space="preserve"> </w:t>
      </w:r>
      <w:r>
        <w:rPr>
          <w:spacing w:val="-1"/>
        </w:rPr>
        <w:t>доли</w:t>
      </w:r>
      <w:r>
        <w:rPr>
          <w:spacing w:val="-9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rPr>
          <w:spacing w:val="-1"/>
        </w:rPr>
        <w:t>области,</w:t>
      </w:r>
      <w:r>
        <w:rPr>
          <w:spacing w:val="-8"/>
        </w:rPr>
        <w:t xml:space="preserve"> </w:t>
      </w:r>
      <w:r>
        <w:t>участвующего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патриотической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поселения;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ind w:left="284" w:firstLine="0"/>
        <w:contextualSpacing w:val="0"/>
        <w:jc w:val="both"/>
      </w:pPr>
      <w:r>
        <w:rPr>
          <w:spacing w:val="-1"/>
        </w:rPr>
        <w:t>Увеличение</w:t>
      </w:r>
      <w:r>
        <w:rPr>
          <w:spacing w:val="-12"/>
        </w:rPr>
        <w:t xml:space="preserve"> </w:t>
      </w:r>
      <w:r>
        <w:rPr>
          <w:spacing w:val="-1"/>
        </w:rPr>
        <w:t>количества</w:t>
      </w:r>
      <w:r>
        <w:rPr>
          <w:spacing w:val="-12"/>
        </w:rPr>
        <w:t xml:space="preserve"> </w:t>
      </w:r>
      <w:r>
        <w:t>действующих</w:t>
      </w:r>
      <w:r>
        <w:rPr>
          <w:spacing w:val="-12"/>
        </w:rPr>
        <w:t xml:space="preserve"> </w:t>
      </w:r>
      <w:r>
        <w:t>патриотических</w:t>
      </w:r>
      <w:r>
        <w:rPr>
          <w:spacing w:val="-15"/>
        </w:rPr>
        <w:t xml:space="preserve"> </w:t>
      </w:r>
      <w:r>
        <w:t>клубов,</w:t>
      </w:r>
      <w:r>
        <w:rPr>
          <w:spacing w:val="-9"/>
        </w:rPr>
        <w:t xml:space="preserve"> </w:t>
      </w:r>
      <w:r>
        <w:t>объединений;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ind w:left="284" w:right="690" w:firstLine="0"/>
        <w:contextualSpacing w:val="0"/>
        <w:jc w:val="both"/>
      </w:pPr>
      <w:r>
        <w:rPr>
          <w:spacing w:val="-1"/>
        </w:rPr>
        <w:t>Увеличение</w:t>
      </w:r>
      <w:r>
        <w:rPr>
          <w:spacing w:val="-12"/>
        </w:rPr>
        <w:t xml:space="preserve"> </w:t>
      </w:r>
      <w:r>
        <w:t>доли</w:t>
      </w:r>
      <w:r>
        <w:rPr>
          <w:spacing w:val="-13"/>
        </w:rPr>
        <w:t xml:space="preserve"> </w:t>
      </w:r>
      <w:r>
        <w:t>молодежи,</w:t>
      </w:r>
      <w:r>
        <w:rPr>
          <w:spacing w:val="-13"/>
        </w:rPr>
        <w:t xml:space="preserve"> </w:t>
      </w:r>
      <w:r>
        <w:t>регулярно</w:t>
      </w:r>
      <w:r>
        <w:rPr>
          <w:spacing w:val="-8"/>
        </w:rPr>
        <w:t xml:space="preserve"> </w:t>
      </w:r>
      <w:r>
        <w:t>участвующей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патриотических</w:t>
      </w:r>
      <w:r>
        <w:rPr>
          <w:spacing w:val="-15"/>
        </w:rPr>
        <w:t xml:space="preserve"> </w:t>
      </w:r>
      <w:r>
        <w:t>клубов,</w:t>
      </w:r>
      <w:r>
        <w:rPr>
          <w:spacing w:val="-57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администрации;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ind w:left="284" w:firstLine="0"/>
        <w:contextualSpacing w:val="0"/>
        <w:jc w:val="both"/>
      </w:pPr>
      <w:r>
        <w:t>Увеличение</w:t>
      </w:r>
      <w:r>
        <w:rPr>
          <w:spacing w:val="-14"/>
        </w:rPr>
        <w:t xml:space="preserve"> </w:t>
      </w:r>
      <w:r>
        <w:t>количества</w:t>
      </w:r>
      <w:r>
        <w:rPr>
          <w:spacing w:val="-13"/>
        </w:rPr>
        <w:t xml:space="preserve"> </w:t>
      </w:r>
      <w:r>
        <w:t>населения,</w:t>
      </w:r>
      <w:r>
        <w:rPr>
          <w:spacing w:val="-15"/>
        </w:rPr>
        <w:t xml:space="preserve"> </w:t>
      </w:r>
      <w:r>
        <w:t>вовлеченного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поисковую</w:t>
      </w:r>
      <w:r>
        <w:rPr>
          <w:spacing w:val="-14"/>
        </w:rPr>
        <w:t xml:space="preserve"> </w:t>
      </w:r>
      <w:r>
        <w:t>деятельность;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320"/>
        </w:tabs>
        <w:autoSpaceDE w:val="0"/>
        <w:autoSpaceDN w:val="0"/>
        <w:ind w:left="284" w:right="2031" w:firstLine="0"/>
        <w:contextualSpacing w:val="0"/>
        <w:jc w:val="both"/>
      </w:pPr>
      <w:r>
        <w:t>Увеличение</w:t>
      </w:r>
      <w:r>
        <w:rPr>
          <w:spacing w:val="-10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встреч</w:t>
      </w:r>
      <w:r>
        <w:rPr>
          <w:spacing w:val="-10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поисковых</w:t>
      </w:r>
      <w:r>
        <w:rPr>
          <w:spacing w:val="-13"/>
        </w:rPr>
        <w:t xml:space="preserve"> </w:t>
      </w:r>
      <w:r>
        <w:t>отрядов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молодежью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учащимися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right="236" w:firstLine="0"/>
        <w:contextualSpacing w:val="0"/>
        <w:jc w:val="both"/>
      </w:pPr>
      <w:r>
        <w:t>Увеличение количества информационных материалов о ходе</w:t>
      </w:r>
      <w:r>
        <w:rPr>
          <w:spacing w:val="1"/>
        </w:rPr>
        <w:t xml:space="preserve"> </w:t>
      </w:r>
      <w:r>
        <w:t>увековечения памяти</w:t>
      </w:r>
      <w:r>
        <w:rPr>
          <w:spacing w:val="1"/>
        </w:rPr>
        <w:t xml:space="preserve"> </w:t>
      </w:r>
      <w:r>
        <w:t>погибших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</w:t>
      </w:r>
      <w:r>
        <w:rPr>
          <w:spacing w:val="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войны.</w:t>
      </w:r>
    </w:p>
    <w:p w:rsidR="00D0020E" w:rsidRDefault="00D0020E" w:rsidP="00D0020E">
      <w:pPr>
        <w:ind w:left="284"/>
        <w:jc w:val="both"/>
      </w:pPr>
    </w:p>
    <w:p w:rsidR="00D0020E" w:rsidRDefault="00D0020E" w:rsidP="00D0020E">
      <w:pPr>
        <w:pStyle w:val="Heading2"/>
        <w:numPr>
          <w:ilvl w:val="0"/>
          <w:numId w:val="5"/>
        </w:numPr>
        <w:tabs>
          <w:tab w:val="left" w:pos="2874"/>
        </w:tabs>
        <w:jc w:val="center"/>
      </w:pPr>
      <w:r>
        <w:rPr>
          <w:spacing w:val="-2"/>
        </w:rP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D0020E" w:rsidRDefault="00D0020E" w:rsidP="00D0020E">
      <w:pPr>
        <w:pStyle w:val="af7"/>
        <w:ind w:left="284"/>
        <w:jc w:val="both"/>
      </w:pPr>
      <w:r>
        <w:t>Совершенствование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воспитания.</w:t>
      </w:r>
    </w:p>
    <w:p w:rsidR="00D0020E" w:rsidRDefault="00D0020E" w:rsidP="00D0020E">
      <w:pPr>
        <w:pStyle w:val="af7"/>
        <w:ind w:left="284"/>
        <w:jc w:val="both"/>
        <w:rPr>
          <w:u w:val="single"/>
        </w:rPr>
      </w:pPr>
      <w:r>
        <w:rPr>
          <w:u w:val="single"/>
        </w:rPr>
        <w:t>Система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совершенствованию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3"/>
        </w:tabs>
        <w:autoSpaceDE w:val="0"/>
        <w:autoSpaceDN w:val="0"/>
        <w:ind w:left="284" w:right="888" w:firstLine="0"/>
        <w:contextualSpacing w:val="0"/>
        <w:jc w:val="both"/>
      </w:pPr>
      <w:r>
        <w:t>определение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14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3"/>
        </w:tabs>
        <w:autoSpaceDE w:val="0"/>
        <w:autoSpaceDN w:val="0"/>
        <w:ind w:left="284" w:firstLine="0"/>
        <w:contextualSpacing w:val="0"/>
        <w:jc w:val="both"/>
      </w:pPr>
      <w:r>
        <w:t>обогащение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firstLine="0"/>
        <w:contextualSpacing w:val="0"/>
        <w:jc w:val="both"/>
      </w:pPr>
      <w:r>
        <w:t>развитие</w:t>
      </w:r>
      <w:r>
        <w:rPr>
          <w:spacing w:val="-12"/>
        </w:rPr>
        <w:t xml:space="preserve"> </w:t>
      </w:r>
      <w:r>
        <w:t>инновационных</w:t>
      </w:r>
      <w:r>
        <w:rPr>
          <w:spacing w:val="-10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firstLine="0"/>
        <w:contextualSpacing w:val="0"/>
        <w:jc w:val="both"/>
      </w:pPr>
      <w:r>
        <w:lastRenderedPageBreak/>
        <w:t>увековечение</w:t>
      </w:r>
      <w:r>
        <w:rPr>
          <w:spacing w:val="-6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воинов,</w:t>
      </w:r>
      <w:r>
        <w:rPr>
          <w:spacing w:val="-7"/>
        </w:rPr>
        <w:t xml:space="preserve"> </w:t>
      </w:r>
      <w:r>
        <w:t>погибших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Отечества;</w:t>
      </w:r>
    </w:p>
    <w:p w:rsidR="00D0020E" w:rsidRDefault="00D0020E" w:rsidP="00D0020E">
      <w:pPr>
        <w:pStyle w:val="aff1"/>
        <w:tabs>
          <w:tab w:val="left" w:pos="253"/>
          <w:tab w:val="left" w:pos="5769"/>
        </w:tabs>
        <w:ind w:left="284" w:right="1242"/>
        <w:jc w:val="both"/>
      </w:pPr>
      <w:r>
        <w:t>-  воспитание</w:t>
      </w:r>
      <w:r>
        <w:rPr>
          <w:spacing w:val="-8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достойному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самоотверженному</w:t>
      </w:r>
      <w:r>
        <w:rPr>
          <w:spacing w:val="-12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обществу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государству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по защите Отечества;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258"/>
        </w:tabs>
        <w:autoSpaceDE w:val="0"/>
        <w:autoSpaceDN w:val="0"/>
        <w:ind w:left="284" w:firstLine="0"/>
        <w:contextualSpacing w:val="0"/>
        <w:jc w:val="both"/>
      </w:pPr>
      <w:r>
        <w:t>совершенствование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процессом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воспитания.</w:t>
      </w:r>
    </w:p>
    <w:p w:rsidR="00D0020E" w:rsidRDefault="00D0020E" w:rsidP="00D0020E">
      <w:pPr>
        <w:pStyle w:val="af7"/>
        <w:ind w:left="284"/>
        <w:jc w:val="both"/>
        <w:rPr>
          <w:sz w:val="24"/>
        </w:rPr>
      </w:pPr>
    </w:p>
    <w:p w:rsidR="00D0020E" w:rsidRDefault="00D0020E" w:rsidP="00D0020E">
      <w:pPr>
        <w:pStyle w:val="Heading2"/>
        <w:numPr>
          <w:ilvl w:val="0"/>
          <w:numId w:val="5"/>
        </w:numPr>
        <w:tabs>
          <w:tab w:val="left" w:pos="2817"/>
        </w:tabs>
        <w:jc w:val="center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t>ПРОГРАММЫ</w:t>
      </w:r>
    </w:p>
    <w:p w:rsidR="00D0020E" w:rsidRDefault="00D0020E" w:rsidP="00D0020E">
      <w:pPr>
        <w:pStyle w:val="af7"/>
        <w:ind w:left="284"/>
        <w:jc w:val="both"/>
        <w:rPr>
          <w:b/>
          <w:sz w:val="23"/>
        </w:rPr>
      </w:pPr>
    </w:p>
    <w:p w:rsidR="00D0020E" w:rsidRDefault="00D0020E" w:rsidP="00D0020E">
      <w:pPr>
        <w:pStyle w:val="af7"/>
        <w:ind w:left="284" w:right="328"/>
        <w:jc w:val="both"/>
        <w:rPr>
          <w:spacing w:val="1"/>
          <w:sz w:val="24"/>
        </w:rPr>
      </w:pPr>
      <w:proofErr w:type="gramStart"/>
      <w:r>
        <w:rPr>
          <w:highlight w:val="yellow"/>
        </w:rPr>
        <w:t>Главным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исполнителем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мероприятий</w:t>
      </w:r>
      <w:r>
        <w:rPr>
          <w:spacing w:val="-11"/>
          <w:highlight w:val="yellow"/>
        </w:rPr>
        <w:t xml:space="preserve"> </w:t>
      </w:r>
      <w:r>
        <w:rPr>
          <w:highlight w:val="yellow"/>
        </w:rPr>
        <w:t>муниципальной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Программы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является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Администрация</w:t>
      </w:r>
      <w:r>
        <w:rPr>
          <w:spacing w:val="-57"/>
          <w:highlight w:val="yellow"/>
        </w:rPr>
        <w:t xml:space="preserve"> </w:t>
      </w:r>
      <w:r>
        <w:rPr>
          <w:highlight w:val="yellow"/>
        </w:rPr>
        <w:t xml:space="preserve">сельского поселения </w:t>
      </w:r>
      <w:proofErr w:type="spellStart"/>
      <w:r>
        <w:rPr>
          <w:highlight w:val="yellow"/>
        </w:rPr>
        <w:t>Саннинский</w:t>
      </w:r>
      <w:proofErr w:type="spellEnd"/>
      <w:r>
        <w:rPr>
          <w:highlight w:val="yellow"/>
        </w:rPr>
        <w:t xml:space="preserve"> сельсовет муниципального района Благовещенский район Республики Башкортостан, МОБУ ООШ с. </w:t>
      </w:r>
      <w:proofErr w:type="spellStart"/>
      <w:r>
        <w:rPr>
          <w:highlight w:val="yellow"/>
        </w:rPr>
        <w:t>Саннинское</w:t>
      </w:r>
      <w:proofErr w:type="spellEnd"/>
      <w:r>
        <w:rPr>
          <w:highlight w:val="yellow"/>
        </w:rPr>
        <w:t xml:space="preserve"> полностью).</w:t>
      </w:r>
      <w:r>
        <w:rPr>
          <w:spacing w:val="1"/>
        </w:rPr>
        <w:t xml:space="preserve"> </w:t>
      </w:r>
      <w:proofErr w:type="gramEnd"/>
    </w:p>
    <w:p w:rsidR="00D0020E" w:rsidRDefault="00D0020E" w:rsidP="00D0020E">
      <w:pPr>
        <w:pStyle w:val="af7"/>
        <w:ind w:left="284" w:right="328"/>
        <w:jc w:val="both"/>
        <w:rPr>
          <w:u w:val="single"/>
        </w:rPr>
      </w:pPr>
      <w:r>
        <w:rPr>
          <w:u w:val="single"/>
        </w:rPr>
        <w:t>Исполнитель: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right="428" w:firstLine="0"/>
        <w:contextualSpacing w:val="0"/>
        <w:jc w:val="both"/>
      </w:pPr>
      <w:r>
        <w:rPr>
          <w:spacing w:val="-1"/>
        </w:rPr>
        <w:t>разрабатывает</w:t>
      </w:r>
      <w:r>
        <w:rPr>
          <w:spacing w:val="-6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мероприятию;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firstLine="0"/>
        <w:contextualSpacing w:val="0"/>
        <w:jc w:val="both"/>
      </w:pPr>
      <w:r>
        <w:t>определяют</w:t>
      </w:r>
      <w:r>
        <w:rPr>
          <w:spacing w:val="-11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10"/>
        </w:rPr>
        <w:t xml:space="preserve"> </w:t>
      </w:r>
      <w:r>
        <w:t>подпрограмм;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right="298" w:firstLine="0"/>
        <w:contextualSpacing w:val="0"/>
        <w:jc w:val="both"/>
      </w:pPr>
      <w:r>
        <w:t>может</w:t>
      </w:r>
      <w:r>
        <w:rPr>
          <w:spacing w:val="-6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финансировании</w:t>
      </w:r>
      <w:r>
        <w:rPr>
          <w:spacing w:val="-5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выполнение.</w:t>
      </w:r>
    </w:p>
    <w:p w:rsidR="00D0020E" w:rsidRDefault="00D0020E" w:rsidP="00D0020E">
      <w:pPr>
        <w:tabs>
          <w:tab w:val="left" w:pos="834"/>
        </w:tabs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</w:p>
    <w:p w:rsidR="00D0020E" w:rsidRDefault="00D0020E" w:rsidP="00D0020E">
      <w:pPr>
        <w:pStyle w:val="aff1"/>
        <w:tabs>
          <w:tab w:val="left" w:pos="834"/>
        </w:tabs>
        <w:ind w:left="284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</w:p>
    <w:p w:rsidR="00D0020E" w:rsidRDefault="00D0020E" w:rsidP="00D0020E">
      <w:pPr>
        <w:tabs>
          <w:tab w:val="left" w:pos="834"/>
        </w:tabs>
        <w:ind w:left="284"/>
        <w:jc w:val="center"/>
      </w:pPr>
      <w:r>
        <w:t>«Патриотическое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молодежи</w:t>
      </w:r>
    </w:p>
    <w:p w:rsidR="00D0020E" w:rsidRDefault="00D0020E" w:rsidP="00D0020E">
      <w:pPr>
        <w:tabs>
          <w:tab w:val="left" w:pos="834"/>
        </w:tabs>
        <w:jc w:val="center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r>
        <w:t xml:space="preserve">сельского поселения </w:t>
      </w:r>
      <w:proofErr w:type="spellStart"/>
      <w:r>
        <w:rPr>
          <w:highlight w:val="yellow"/>
        </w:rPr>
        <w:t>Саннинский</w:t>
      </w:r>
      <w:proofErr w:type="spellEnd"/>
      <w:r>
        <w:t xml:space="preserve"> сельсовет муниципального района Республики Башкортостан 2024-2028</w:t>
      </w:r>
      <w:r>
        <w:rPr>
          <w:spacing w:val="-12"/>
        </w:rPr>
        <w:t xml:space="preserve"> </w:t>
      </w:r>
      <w:r>
        <w:t>г</w:t>
      </w:r>
    </w:p>
    <w:p w:rsidR="00D0020E" w:rsidRDefault="00D0020E" w:rsidP="00D0020E">
      <w:pPr>
        <w:sectPr w:rsidR="00D0020E">
          <w:pgSz w:w="11910" w:h="16840"/>
          <w:pgMar w:top="1040" w:right="1020" w:bottom="993" w:left="1020" w:header="720" w:footer="720" w:gutter="0"/>
          <w:cols w:space="720"/>
        </w:sectPr>
      </w:pPr>
    </w:p>
    <w:p w:rsidR="00D0020E" w:rsidRDefault="00D0020E" w:rsidP="00D0020E">
      <w:pPr>
        <w:tabs>
          <w:tab w:val="left" w:pos="834"/>
        </w:tabs>
        <w:jc w:val="both"/>
      </w:pPr>
    </w:p>
    <w:p w:rsidR="00D0020E" w:rsidRDefault="00D0020E" w:rsidP="00D0020E">
      <w:pPr>
        <w:tabs>
          <w:tab w:val="left" w:pos="834"/>
        </w:tabs>
        <w:ind w:left="284"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918"/>
        <w:gridCol w:w="2038"/>
        <w:gridCol w:w="1647"/>
        <w:gridCol w:w="2076"/>
      </w:tblGrid>
      <w:tr w:rsidR="00D0020E" w:rsidTr="002C5762">
        <w:trPr>
          <w:trHeight w:val="5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</w:tr>
      <w:tr w:rsidR="00D0020E" w:rsidTr="002C5762">
        <w:trPr>
          <w:trHeight w:val="27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284" w:right="90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Проведение мероприятий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для</w:t>
            </w:r>
            <w:r w:rsidRPr="009B74A2">
              <w:rPr>
                <w:spacing w:val="5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учащихся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их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родителей с целью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формирования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pacing w:val="-1"/>
                <w:sz w:val="24"/>
                <w:lang w:val="ru-RU"/>
              </w:rPr>
              <w:t>патриотического</w:t>
            </w:r>
            <w:r w:rsidRPr="009B74A2">
              <w:rPr>
                <w:spacing w:val="-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и</w:t>
            </w:r>
            <w:r w:rsidRPr="009B74A2">
              <w:rPr>
                <w:spacing w:val="-9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духовно-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нравственного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мировоззрения, повышения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уровня</w:t>
            </w:r>
            <w:r w:rsidRPr="009B74A2">
              <w:rPr>
                <w:spacing w:val="-3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гражданственности</w:t>
            </w:r>
          </w:p>
          <w:p w:rsidR="00D0020E" w:rsidRDefault="00D0020E" w:rsidP="002C5762">
            <w:pPr>
              <w:pStyle w:val="TableParagraph"/>
              <w:ind w:left="284" w:right="38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военно-спортивных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20E" w:rsidRPr="009B74A2" w:rsidRDefault="00D0020E" w:rsidP="002C5762">
            <w:pPr>
              <w:pStyle w:val="TableParagraph"/>
              <w:ind w:left="141" w:right="184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Администрация сельского поселения,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МБОУ ООШ,</w:t>
            </w:r>
          </w:p>
          <w:p w:rsidR="00D0020E" w:rsidRPr="009B74A2" w:rsidRDefault="00D0020E" w:rsidP="002C5762">
            <w:pPr>
              <w:pStyle w:val="TableParagraph"/>
              <w:ind w:left="141" w:right="501"/>
              <w:jc w:val="both"/>
              <w:rPr>
                <w:sz w:val="24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</w:tr>
      <w:tr w:rsidR="00D0020E" w:rsidTr="002C5762">
        <w:trPr>
          <w:trHeight w:val="22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0E" w:rsidRDefault="00D0020E" w:rsidP="002C5762">
            <w:pPr>
              <w:pStyle w:val="TableParagraph"/>
              <w:ind w:left="284" w:right="523"/>
              <w:jc w:val="both"/>
              <w:rPr>
                <w:sz w:val="24"/>
                <w:highlight w:val="yellow"/>
              </w:rPr>
            </w:pPr>
            <w:proofErr w:type="spellStart"/>
            <w:r>
              <w:rPr>
                <w:spacing w:val="-1"/>
                <w:sz w:val="24"/>
                <w:highlight w:val="yellow"/>
              </w:rPr>
              <w:t>Развитие</w:t>
            </w:r>
            <w:proofErr w:type="spellEnd"/>
            <w:r>
              <w:rPr>
                <w:spacing w:val="-11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spacing w:val="-1"/>
                <w:sz w:val="24"/>
                <w:highlight w:val="yellow"/>
              </w:rPr>
              <w:t>волонтёрского</w:t>
            </w:r>
            <w:proofErr w:type="spellEnd"/>
            <w:r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highlight w:val="yellow"/>
              </w:rPr>
              <w:t>движения</w:t>
            </w:r>
            <w:proofErr w:type="spellEnd"/>
            <w:r>
              <w:rPr>
                <w:sz w:val="24"/>
                <w:highlight w:val="yellow"/>
              </w:rPr>
              <w:t>:</w:t>
            </w:r>
          </w:p>
          <w:p w:rsidR="00D0020E" w:rsidRPr="009B74A2" w:rsidRDefault="00D0020E" w:rsidP="00D0020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84" w:right="874" w:firstLine="0"/>
              <w:jc w:val="both"/>
              <w:rPr>
                <w:sz w:val="24"/>
                <w:highlight w:val="yellow"/>
                <w:lang w:val="ru-RU"/>
              </w:rPr>
            </w:pPr>
            <w:r w:rsidRPr="009B74A2">
              <w:rPr>
                <w:sz w:val="24"/>
                <w:highlight w:val="yellow"/>
                <w:lang w:val="ru-RU"/>
              </w:rPr>
              <w:t>«Родники добра»</w:t>
            </w:r>
            <w:r w:rsidRPr="009B74A2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(оказание помощи,</w:t>
            </w:r>
            <w:r w:rsidRPr="009B74A2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тружениками тыла</w:t>
            </w:r>
            <w:proofErr w:type="gramStart"/>
            <w:r w:rsidRPr="009B74A2">
              <w:rPr>
                <w:sz w:val="24"/>
                <w:highlight w:val="yellow"/>
                <w:lang w:val="ru-RU"/>
              </w:rPr>
              <w:t>,</w:t>
            </w:r>
            <w:r w:rsidRPr="009B74A2">
              <w:rPr>
                <w:spacing w:val="-1"/>
                <w:sz w:val="24"/>
                <w:highlight w:val="yellow"/>
                <w:lang w:val="ru-RU"/>
              </w:rPr>
              <w:t>);</w:t>
            </w:r>
            <w:proofErr w:type="gramEnd"/>
          </w:p>
          <w:p w:rsidR="00D0020E" w:rsidRDefault="00D0020E" w:rsidP="00D0020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84" w:firstLine="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«</w:t>
            </w:r>
            <w:proofErr w:type="spellStart"/>
            <w:r>
              <w:rPr>
                <w:sz w:val="24"/>
                <w:highlight w:val="yellow"/>
              </w:rPr>
              <w:t>Обелиск</w:t>
            </w:r>
            <w:proofErr w:type="spellEnd"/>
            <w:r>
              <w:rPr>
                <w:sz w:val="24"/>
                <w:highlight w:val="yellow"/>
              </w:rPr>
              <w:t>»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(</w:t>
            </w:r>
            <w:proofErr w:type="spellStart"/>
            <w:r>
              <w:rPr>
                <w:sz w:val="24"/>
                <w:highlight w:val="yellow"/>
              </w:rPr>
              <w:t>уход</w:t>
            </w:r>
            <w:proofErr w:type="spellEnd"/>
            <w:r>
              <w:rPr>
                <w:spacing w:val="-8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highlight w:val="yellow"/>
              </w:rPr>
              <w:t>за</w:t>
            </w:r>
            <w:proofErr w:type="spellEnd"/>
          </w:p>
          <w:p w:rsidR="00D0020E" w:rsidRDefault="00D0020E" w:rsidP="002C5762">
            <w:pPr>
              <w:pStyle w:val="TableParagraph"/>
              <w:tabs>
                <w:tab w:val="left" w:pos="255"/>
              </w:tabs>
              <w:ind w:left="284"/>
              <w:jc w:val="both"/>
              <w:rPr>
                <w:sz w:val="24"/>
                <w:highlight w:val="yellow"/>
              </w:rPr>
            </w:pPr>
            <w:proofErr w:type="spellStart"/>
            <w:r>
              <w:rPr>
                <w:spacing w:val="-1"/>
                <w:sz w:val="24"/>
                <w:highlight w:val="yellow"/>
              </w:rPr>
              <w:t>памятником</w:t>
            </w:r>
            <w:proofErr w:type="spellEnd"/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highlight w:val="yellow"/>
              </w:rPr>
              <w:t>обелиском</w:t>
            </w:r>
            <w:proofErr w:type="spellEnd"/>
            <w:r>
              <w:rPr>
                <w:sz w:val="24"/>
                <w:highlight w:val="yellow"/>
              </w:rPr>
              <w:t>);</w:t>
            </w: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highlight w:val="yellow"/>
                <w:lang w:val="ru-RU"/>
              </w:rPr>
              <w:t>-</w:t>
            </w:r>
            <w:r w:rsidRPr="009B74A2">
              <w:rPr>
                <w:spacing w:val="2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«Письма</w:t>
            </w:r>
            <w:r w:rsidRPr="009B74A2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Победы»</w:t>
            </w:r>
            <w:r w:rsidRPr="009B74A2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(поздравления</w:t>
            </w:r>
            <w:proofErr w:type="gramStart"/>
            <w:r w:rsidRPr="009B74A2">
              <w:rPr>
                <w:spacing w:val="-13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,</w:t>
            </w:r>
            <w:proofErr w:type="gramEnd"/>
            <w:r w:rsidRPr="009B74A2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тружеников</w:t>
            </w:r>
            <w:r w:rsidRPr="009B74A2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тыла с днем</w:t>
            </w:r>
            <w:r w:rsidRPr="009B74A2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Победы)</w:t>
            </w: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</w:p>
          <w:p w:rsidR="00D0020E" w:rsidRPr="009B74A2" w:rsidRDefault="00D0020E" w:rsidP="002C5762">
            <w:pPr>
              <w:pStyle w:val="TableParagraph"/>
              <w:tabs>
                <w:tab w:val="left" w:pos="255"/>
              </w:tabs>
              <w:jc w:val="both"/>
              <w:rPr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141" w:right="184"/>
              <w:jc w:val="both"/>
              <w:rPr>
                <w:sz w:val="24"/>
                <w:highlight w:val="yellow"/>
                <w:lang w:val="ru-RU"/>
              </w:rPr>
            </w:pPr>
            <w:r w:rsidRPr="009B74A2">
              <w:rPr>
                <w:sz w:val="24"/>
                <w:highlight w:val="yellow"/>
                <w:lang w:val="ru-RU"/>
              </w:rPr>
              <w:t>Администрация сельского поселения,</w:t>
            </w:r>
            <w:r w:rsidRPr="009B74A2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9B74A2">
              <w:rPr>
                <w:sz w:val="24"/>
                <w:highlight w:val="yellow"/>
                <w:lang w:val="ru-RU"/>
              </w:rPr>
              <w:t>МБОУ ООШ,</w:t>
            </w:r>
          </w:p>
          <w:p w:rsidR="00D0020E" w:rsidRDefault="00D0020E" w:rsidP="002C5762">
            <w:pPr>
              <w:pStyle w:val="TableParagraph"/>
              <w:ind w:left="141" w:righ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highlight w:val="yellow"/>
              </w:rPr>
              <w:t>Филиал</w:t>
            </w:r>
            <w:proofErr w:type="spellEnd"/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СДК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2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</w:tr>
    </w:tbl>
    <w:p w:rsidR="00D0020E" w:rsidRDefault="00D0020E" w:rsidP="00D0020E">
      <w:pPr>
        <w:sectPr w:rsidR="00D0020E">
          <w:pgSz w:w="11910" w:h="16840"/>
          <w:pgMar w:top="568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918"/>
        <w:gridCol w:w="2038"/>
        <w:gridCol w:w="1792"/>
        <w:gridCol w:w="1931"/>
      </w:tblGrid>
      <w:tr w:rsidR="00D0020E" w:rsidTr="002C5762">
        <w:trPr>
          <w:trHeight w:val="22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защитников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20E" w:rsidRPr="009B74A2" w:rsidRDefault="00D0020E" w:rsidP="002C5762">
            <w:pPr>
              <w:pStyle w:val="TableParagraph"/>
              <w:ind w:left="141" w:right="184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Администрация сельского поселения,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МБОУ ООШ,</w:t>
            </w:r>
          </w:p>
          <w:p w:rsidR="00D0020E" w:rsidRPr="009B74A2" w:rsidRDefault="00D0020E" w:rsidP="002C5762">
            <w:pPr>
              <w:pStyle w:val="TableParagraph"/>
              <w:ind w:right="454"/>
              <w:jc w:val="both"/>
              <w:rPr>
                <w:sz w:val="24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</w:tr>
      <w:tr w:rsidR="00D0020E" w:rsidTr="002C5762">
        <w:trPr>
          <w:trHeight w:val="2205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9B74A2">
              <w:rPr>
                <w:sz w:val="24"/>
                <w:szCs w:val="24"/>
                <w:lang w:val="ru-RU"/>
              </w:rPr>
              <w:t>День</w:t>
            </w:r>
            <w:r w:rsidRPr="009B74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74A2">
              <w:rPr>
                <w:sz w:val="24"/>
                <w:szCs w:val="24"/>
                <w:lang w:val="ru-RU"/>
              </w:rPr>
              <w:t>Победы</w:t>
            </w:r>
            <w:r w:rsidRPr="009B74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4A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B74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4A2">
              <w:rPr>
                <w:sz w:val="24"/>
                <w:szCs w:val="24"/>
                <w:lang w:val="ru-RU"/>
              </w:rPr>
              <w:t>Великой</w:t>
            </w:r>
          </w:p>
          <w:p w:rsidR="00D0020E" w:rsidRPr="009B74A2" w:rsidRDefault="00D0020E" w:rsidP="002C5762">
            <w:pPr>
              <w:pStyle w:val="TableParagraph"/>
              <w:ind w:left="284" w:right="237"/>
              <w:jc w:val="both"/>
              <w:rPr>
                <w:sz w:val="24"/>
                <w:szCs w:val="24"/>
                <w:lang w:val="ru-RU"/>
              </w:rPr>
            </w:pPr>
            <w:r w:rsidRPr="009B74A2">
              <w:rPr>
                <w:sz w:val="24"/>
                <w:szCs w:val="24"/>
                <w:lang w:val="ru-RU"/>
              </w:rPr>
              <w:t>Отечественной войне 1941-1945</w:t>
            </w:r>
            <w:r w:rsidRPr="009B74A2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9B74A2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20E" w:rsidRPr="009B74A2" w:rsidRDefault="00D0020E" w:rsidP="002C5762">
            <w:pPr>
              <w:pStyle w:val="TableParagraph"/>
              <w:ind w:left="141" w:right="184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Администрация сельского поселения,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МБОУ ООШ,</w:t>
            </w:r>
          </w:p>
          <w:p w:rsidR="00D0020E" w:rsidRPr="009B74A2" w:rsidRDefault="00D0020E" w:rsidP="002C576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</w:tr>
      <w:tr w:rsidR="00D0020E" w:rsidTr="002C5762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284" w:right="337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Организация книжных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pacing w:val="-1"/>
                <w:sz w:val="24"/>
                <w:lang w:val="ru-RU"/>
              </w:rPr>
              <w:t>выставок</w:t>
            </w:r>
            <w:r w:rsidRPr="009B74A2">
              <w:rPr>
                <w:spacing w:val="-10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патриотической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тематики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МОБУ ООШ,</w:t>
            </w:r>
          </w:p>
          <w:p w:rsidR="00D0020E" w:rsidRDefault="00D0020E" w:rsidP="002C576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сельская</w:t>
            </w:r>
            <w:proofErr w:type="spellEnd"/>
          </w:p>
          <w:p w:rsidR="00D0020E" w:rsidRDefault="00D0020E" w:rsidP="002C576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</w:tr>
      <w:tr w:rsidR="00D0020E" w:rsidTr="002C5762">
        <w:trPr>
          <w:trHeight w:val="1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Pr="009B74A2" w:rsidRDefault="00D0020E" w:rsidP="002C5762">
            <w:pPr>
              <w:pStyle w:val="TableParagraph"/>
              <w:ind w:left="284" w:right="925"/>
              <w:jc w:val="both"/>
              <w:rPr>
                <w:sz w:val="24"/>
                <w:lang w:val="ru-RU"/>
              </w:rPr>
            </w:pPr>
            <w:r w:rsidRPr="009B74A2">
              <w:rPr>
                <w:sz w:val="24"/>
                <w:lang w:val="ru-RU"/>
              </w:rPr>
              <w:t>Наглядная</w:t>
            </w:r>
            <w:r w:rsidRPr="009B74A2">
              <w:rPr>
                <w:spacing w:val="-1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агитация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патриотической</w:t>
            </w:r>
            <w:r w:rsidRPr="009B74A2">
              <w:rPr>
                <w:spacing w:val="1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направленности</w:t>
            </w:r>
          </w:p>
          <w:p w:rsidR="00D0020E" w:rsidRPr="009B74A2" w:rsidRDefault="00D0020E" w:rsidP="002C5762">
            <w:pPr>
              <w:pStyle w:val="TableParagraph"/>
              <w:ind w:left="284" w:right="740"/>
              <w:jc w:val="both"/>
              <w:rPr>
                <w:sz w:val="24"/>
                <w:lang w:val="ru-RU"/>
              </w:rPr>
            </w:pPr>
            <w:r w:rsidRPr="009B74A2">
              <w:rPr>
                <w:spacing w:val="-1"/>
                <w:sz w:val="24"/>
                <w:lang w:val="ru-RU"/>
              </w:rPr>
              <w:t xml:space="preserve">Оформление </w:t>
            </w:r>
            <w:r w:rsidRPr="009B74A2">
              <w:rPr>
                <w:sz w:val="24"/>
                <w:lang w:val="ru-RU"/>
              </w:rPr>
              <w:t>стендов,</w:t>
            </w:r>
            <w:r w:rsidRPr="009B74A2">
              <w:rPr>
                <w:spacing w:val="-57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выпуск</w:t>
            </w:r>
            <w:r w:rsidRPr="009B74A2">
              <w:rPr>
                <w:spacing w:val="-2"/>
                <w:sz w:val="24"/>
                <w:lang w:val="ru-RU"/>
              </w:rPr>
              <w:t xml:space="preserve"> </w:t>
            </w:r>
            <w:r w:rsidRPr="009B74A2">
              <w:rPr>
                <w:sz w:val="24"/>
                <w:lang w:val="ru-RU"/>
              </w:rPr>
              <w:t>стенгазет</w:t>
            </w:r>
            <w:r w:rsidRPr="009B74A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B74A2">
              <w:rPr>
                <w:sz w:val="24"/>
                <w:lang w:val="ru-RU"/>
              </w:rPr>
              <w:t>на</w:t>
            </w:r>
            <w:proofErr w:type="gramEnd"/>
          </w:p>
          <w:p w:rsidR="00D0020E" w:rsidRDefault="00D0020E" w:rsidP="002C5762">
            <w:pPr>
              <w:pStyle w:val="TableParagraph"/>
              <w:ind w:lef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военную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тематику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4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0E" w:rsidRDefault="00D0020E" w:rsidP="002C5762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</w:tr>
    </w:tbl>
    <w:p w:rsidR="00D0020E" w:rsidRDefault="00D0020E" w:rsidP="00D0020E">
      <w:pPr>
        <w:pStyle w:val="Heading2"/>
        <w:tabs>
          <w:tab w:val="left" w:pos="2759"/>
        </w:tabs>
        <w:ind w:left="0" w:firstLine="0"/>
      </w:pPr>
    </w:p>
    <w:p w:rsidR="00D0020E" w:rsidRDefault="00D0020E" w:rsidP="00D0020E">
      <w:pPr>
        <w:pStyle w:val="Heading2"/>
        <w:tabs>
          <w:tab w:val="left" w:pos="2759"/>
        </w:tabs>
        <w:ind w:left="284" w:firstLine="0"/>
        <w:jc w:val="center"/>
      </w:pPr>
    </w:p>
    <w:p w:rsidR="00D0020E" w:rsidRDefault="00D0020E" w:rsidP="00D0020E">
      <w:pPr>
        <w:pStyle w:val="Heading2"/>
        <w:numPr>
          <w:ilvl w:val="0"/>
          <w:numId w:val="5"/>
        </w:numPr>
        <w:tabs>
          <w:tab w:val="left" w:pos="2759"/>
        </w:tabs>
        <w:jc w:val="center"/>
      </w:pPr>
      <w:r>
        <w:t>ОЦЕНКА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D0020E" w:rsidRDefault="00D0020E" w:rsidP="00D0020E">
      <w:pPr>
        <w:pStyle w:val="af7"/>
        <w:ind w:left="284"/>
        <w:jc w:val="both"/>
        <w:rPr>
          <w:u w:val="single"/>
        </w:rPr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осуществления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ожидается: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right="545" w:firstLine="0"/>
        <w:contextualSpacing w:val="0"/>
        <w:jc w:val="both"/>
      </w:pPr>
      <w:r>
        <w:t xml:space="preserve">создание целостной системы патриотического воспитания в сельском поселении </w:t>
      </w:r>
      <w:proofErr w:type="spellStart"/>
      <w:r>
        <w:rPr>
          <w:highlight w:val="yellow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привлечение широких слоев населения, организаций и учреждений района к </w:t>
      </w:r>
      <w:r>
        <w:rPr>
          <w:spacing w:val="-5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right="531" w:firstLine="0"/>
        <w:contextualSpacing w:val="0"/>
        <w:jc w:val="both"/>
      </w:pPr>
      <w:r>
        <w:t>обеспечение</w:t>
      </w:r>
      <w:r>
        <w:rPr>
          <w:spacing w:val="-11"/>
        </w:rPr>
        <w:t xml:space="preserve"> </w:t>
      </w:r>
      <w:r>
        <w:t>полного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качественного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 военной</w:t>
      </w:r>
      <w:r>
        <w:rPr>
          <w:spacing w:val="-2"/>
        </w:rPr>
        <w:t xml:space="preserve"> </w:t>
      </w:r>
      <w:r>
        <w:t>службе;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right="1164" w:firstLine="0"/>
        <w:contextualSpacing w:val="0"/>
        <w:jc w:val="both"/>
      </w:pPr>
      <w:r>
        <w:t>улучшение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 молодежи</w:t>
      </w:r>
      <w:r>
        <w:rPr>
          <w:spacing w:val="-3"/>
        </w:rPr>
        <w:t xml:space="preserve"> </w:t>
      </w:r>
      <w:r>
        <w:t>призывного</w:t>
      </w:r>
      <w:r>
        <w:rPr>
          <w:spacing w:val="1"/>
        </w:rPr>
        <w:t xml:space="preserve"> </w:t>
      </w:r>
      <w:r>
        <w:t>возраста;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right="324" w:firstLine="0"/>
        <w:contextualSpacing w:val="0"/>
        <w:jc w:val="both"/>
      </w:pPr>
      <w:r>
        <w:t>повышение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военно-патриотического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молодежи;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firstLine="0"/>
        <w:contextualSpacing w:val="0"/>
        <w:jc w:val="both"/>
      </w:pPr>
      <w:r>
        <w:t>повышение</w:t>
      </w:r>
      <w:r>
        <w:rPr>
          <w:spacing w:val="-1"/>
        </w:rPr>
        <w:t xml:space="preserve"> </w:t>
      </w:r>
      <w:r>
        <w:t>уровня развития</w:t>
      </w:r>
      <w:r>
        <w:rPr>
          <w:spacing w:val="-10"/>
        </w:rPr>
        <w:t xml:space="preserve"> </w:t>
      </w:r>
      <w:r>
        <w:t>военно-прикладных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D0020E" w:rsidRDefault="00D0020E" w:rsidP="00D0020E">
      <w:pPr>
        <w:pStyle w:val="aff1"/>
        <w:widowControl w:val="0"/>
        <w:numPr>
          <w:ilvl w:val="0"/>
          <w:numId w:val="6"/>
        </w:numPr>
        <w:tabs>
          <w:tab w:val="left" w:pos="819"/>
        </w:tabs>
        <w:autoSpaceDE w:val="0"/>
        <w:autoSpaceDN w:val="0"/>
        <w:ind w:left="284" w:firstLine="0"/>
        <w:contextualSpacing w:val="0"/>
        <w:jc w:val="both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военно-патриотической</w:t>
      </w:r>
      <w:r>
        <w:rPr>
          <w:spacing w:val="-57"/>
        </w:rPr>
        <w:t xml:space="preserve"> </w:t>
      </w:r>
      <w:r>
        <w:t>направленности.</w:t>
      </w:r>
    </w:p>
    <w:p w:rsidR="00D0020E" w:rsidRDefault="00D0020E" w:rsidP="00D0020E">
      <w:pPr>
        <w:pStyle w:val="af7"/>
        <w:ind w:left="284"/>
        <w:jc w:val="both"/>
        <w:rPr>
          <w:sz w:val="24"/>
        </w:rPr>
      </w:pPr>
      <w:r>
        <w:t>Конечными результатами реализации муниципальной программы должны стать</w:t>
      </w:r>
      <w:r>
        <w:rPr>
          <w:spacing w:val="1"/>
        </w:rPr>
        <w:t xml:space="preserve"> </w:t>
      </w:r>
      <w:r>
        <w:t>сохранение</w:t>
      </w:r>
      <w:r>
        <w:rPr>
          <w:spacing w:val="-10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военно-патриотического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молодежи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сельском поселении </w:t>
      </w:r>
      <w:proofErr w:type="spellStart"/>
      <w:r>
        <w:rPr>
          <w:highlight w:val="yellow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Башкортостан;</w:t>
      </w:r>
      <w:r>
        <w:rPr>
          <w:spacing w:val="-14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социально-экономического,</w:t>
      </w:r>
      <w:r>
        <w:rPr>
          <w:spacing w:val="-9"/>
        </w:rPr>
        <w:t xml:space="preserve"> </w:t>
      </w:r>
      <w:r>
        <w:t>духовного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культурного </w:t>
      </w:r>
      <w:r>
        <w:rPr>
          <w:spacing w:val="-57"/>
        </w:rPr>
        <w:t xml:space="preserve"> </w:t>
      </w:r>
      <w:r>
        <w:t>подъема;</w:t>
      </w:r>
      <w:r>
        <w:rPr>
          <w:spacing w:val="1"/>
        </w:rPr>
        <w:t xml:space="preserve"> </w:t>
      </w:r>
      <w:r>
        <w:t>укрепление государства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обороноспособности.</w:t>
      </w:r>
    </w:p>
    <w:p w:rsidR="007E7BAE" w:rsidRPr="00D0020E" w:rsidRDefault="007E7BAE" w:rsidP="00D0020E"/>
    <w:sectPr w:rsidR="007E7BAE" w:rsidRPr="00D0020E" w:rsidSect="001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7D8"/>
    <w:multiLevelType w:val="hybridMultilevel"/>
    <w:tmpl w:val="3D041A12"/>
    <w:lvl w:ilvl="0" w:tplc="65A251D2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FC707B3"/>
    <w:multiLevelType w:val="hybridMultilevel"/>
    <w:tmpl w:val="2A96405E"/>
    <w:lvl w:ilvl="0" w:tplc="A8F2DCD6">
      <w:start w:val="1"/>
      <w:numFmt w:val="decimal"/>
      <w:lvlText w:val="%1."/>
      <w:lvlJc w:val="left"/>
      <w:pPr>
        <w:ind w:left="24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CBE36">
      <w:numFmt w:val="bullet"/>
      <w:lvlText w:val="•"/>
      <w:lvlJc w:val="left"/>
      <w:pPr>
        <w:ind w:left="837" w:hanging="245"/>
      </w:pPr>
      <w:rPr>
        <w:lang w:val="ru-RU" w:eastAsia="en-US" w:bidi="ar-SA"/>
      </w:rPr>
    </w:lvl>
    <w:lvl w:ilvl="2" w:tplc="BF525F96">
      <w:numFmt w:val="bullet"/>
      <w:lvlText w:val="•"/>
      <w:lvlJc w:val="left"/>
      <w:pPr>
        <w:ind w:left="1435" w:hanging="245"/>
      </w:pPr>
      <w:rPr>
        <w:lang w:val="ru-RU" w:eastAsia="en-US" w:bidi="ar-SA"/>
      </w:rPr>
    </w:lvl>
    <w:lvl w:ilvl="3" w:tplc="974268E2">
      <w:numFmt w:val="bullet"/>
      <w:lvlText w:val="•"/>
      <w:lvlJc w:val="left"/>
      <w:pPr>
        <w:ind w:left="2033" w:hanging="245"/>
      </w:pPr>
      <w:rPr>
        <w:lang w:val="ru-RU" w:eastAsia="en-US" w:bidi="ar-SA"/>
      </w:rPr>
    </w:lvl>
    <w:lvl w:ilvl="4" w:tplc="1E388FBA">
      <w:numFmt w:val="bullet"/>
      <w:lvlText w:val="•"/>
      <w:lvlJc w:val="left"/>
      <w:pPr>
        <w:ind w:left="2630" w:hanging="245"/>
      </w:pPr>
      <w:rPr>
        <w:lang w:val="ru-RU" w:eastAsia="en-US" w:bidi="ar-SA"/>
      </w:rPr>
    </w:lvl>
    <w:lvl w:ilvl="5" w:tplc="40F430EE">
      <w:numFmt w:val="bullet"/>
      <w:lvlText w:val="•"/>
      <w:lvlJc w:val="left"/>
      <w:pPr>
        <w:ind w:left="3228" w:hanging="245"/>
      </w:pPr>
      <w:rPr>
        <w:lang w:val="ru-RU" w:eastAsia="en-US" w:bidi="ar-SA"/>
      </w:rPr>
    </w:lvl>
    <w:lvl w:ilvl="6" w:tplc="7480F646">
      <w:numFmt w:val="bullet"/>
      <w:lvlText w:val="•"/>
      <w:lvlJc w:val="left"/>
      <w:pPr>
        <w:ind w:left="3826" w:hanging="245"/>
      </w:pPr>
      <w:rPr>
        <w:lang w:val="ru-RU" w:eastAsia="en-US" w:bidi="ar-SA"/>
      </w:rPr>
    </w:lvl>
    <w:lvl w:ilvl="7" w:tplc="6CFEBE72">
      <w:numFmt w:val="bullet"/>
      <w:lvlText w:val="•"/>
      <w:lvlJc w:val="left"/>
      <w:pPr>
        <w:ind w:left="4423" w:hanging="245"/>
      </w:pPr>
      <w:rPr>
        <w:lang w:val="ru-RU" w:eastAsia="en-US" w:bidi="ar-SA"/>
      </w:rPr>
    </w:lvl>
    <w:lvl w:ilvl="8" w:tplc="BDA04C84">
      <w:numFmt w:val="bullet"/>
      <w:lvlText w:val="•"/>
      <w:lvlJc w:val="left"/>
      <w:pPr>
        <w:ind w:left="5021" w:hanging="245"/>
      </w:pPr>
      <w:rPr>
        <w:lang w:val="ru-RU" w:eastAsia="en-US" w:bidi="ar-SA"/>
      </w:rPr>
    </w:lvl>
  </w:abstractNum>
  <w:abstractNum w:abstractNumId="3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5">
    <w:nsid w:val="73624649"/>
    <w:multiLevelType w:val="hybridMultilevel"/>
    <w:tmpl w:val="2AEE6954"/>
    <w:lvl w:ilvl="0" w:tplc="4CC8F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5CEA">
      <w:numFmt w:val="bullet"/>
      <w:lvlText w:val="•"/>
      <w:lvlJc w:val="left"/>
      <w:pPr>
        <w:ind w:left="417" w:hanging="144"/>
      </w:pPr>
      <w:rPr>
        <w:lang w:val="ru-RU" w:eastAsia="en-US" w:bidi="ar-SA"/>
      </w:rPr>
    </w:lvl>
    <w:lvl w:ilvl="2" w:tplc="F55442CC">
      <w:numFmt w:val="bullet"/>
      <w:lvlText w:val="•"/>
      <w:lvlJc w:val="left"/>
      <w:pPr>
        <w:ind w:left="714" w:hanging="144"/>
      </w:pPr>
      <w:rPr>
        <w:lang w:val="ru-RU" w:eastAsia="en-US" w:bidi="ar-SA"/>
      </w:rPr>
    </w:lvl>
    <w:lvl w:ilvl="3" w:tplc="E4006BE0">
      <w:numFmt w:val="bullet"/>
      <w:lvlText w:val="•"/>
      <w:lvlJc w:val="left"/>
      <w:pPr>
        <w:ind w:left="1011" w:hanging="144"/>
      </w:pPr>
      <w:rPr>
        <w:lang w:val="ru-RU" w:eastAsia="en-US" w:bidi="ar-SA"/>
      </w:rPr>
    </w:lvl>
    <w:lvl w:ilvl="4" w:tplc="F1EECA5C">
      <w:numFmt w:val="bullet"/>
      <w:lvlText w:val="•"/>
      <w:lvlJc w:val="left"/>
      <w:pPr>
        <w:ind w:left="1308" w:hanging="144"/>
      </w:pPr>
      <w:rPr>
        <w:lang w:val="ru-RU" w:eastAsia="en-US" w:bidi="ar-SA"/>
      </w:rPr>
    </w:lvl>
    <w:lvl w:ilvl="5" w:tplc="A3B036BA">
      <w:numFmt w:val="bullet"/>
      <w:lvlText w:val="•"/>
      <w:lvlJc w:val="left"/>
      <w:pPr>
        <w:ind w:left="1606" w:hanging="144"/>
      </w:pPr>
      <w:rPr>
        <w:lang w:val="ru-RU" w:eastAsia="en-US" w:bidi="ar-SA"/>
      </w:rPr>
    </w:lvl>
    <w:lvl w:ilvl="6" w:tplc="C93A37FC">
      <w:numFmt w:val="bullet"/>
      <w:lvlText w:val="•"/>
      <w:lvlJc w:val="left"/>
      <w:pPr>
        <w:ind w:left="1903" w:hanging="144"/>
      </w:pPr>
      <w:rPr>
        <w:lang w:val="ru-RU" w:eastAsia="en-US" w:bidi="ar-SA"/>
      </w:rPr>
    </w:lvl>
    <w:lvl w:ilvl="7" w:tplc="4BD21152">
      <w:numFmt w:val="bullet"/>
      <w:lvlText w:val="•"/>
      <w:lvlJc w:val="left"/>
      <w:pPr>
        <w:ind w:left="2200" w:hanging="144"/>
      </w:pPr>
      <w:rPr>
        <w:lang w:val="ru-RU" w:eastAsia="en-US" w:bidi="ar-SA"/>
      </w:rPr>
    </w:lvl>
    <w:lvl w:ilvl="8" w:tplc="B84E1504">
      <w:numFmt w:val="bullet"/>
      <w:lvlText w:val="•"/>
      <w:lvlJc w:val="left"/>
      <w:pPr>
        <w:ind w:left="2497" w:hanging="144"/>
      </w:pPr>
      <w:rPr>
        <w:lang w:val="ru-RU" w:eastAsia="en-US" w:bidi="ar-SA"/>
      </w:rPr>
    </w:lvl>
  </w:abstractNum>
  <w:abstractNum w:abstractNumId="6">
    <w:nsid w:val="77DA3E0A"/>
    <w:multiLevelType w:val="hybridMultilevel"/>
    <w:tmpl w:val="891EE054"/>
    <w:lvl w:ilvl="0" w:tplc="8E086EFE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EF2EE">
      <w:numFmt w:val="bullet"/>
      <w:lvlText w:val="•"/>
      <w:lvlJc w:val="left"/>
      <w:pPr>
        <w:ind w:left="1094" w:hanging="144"/>
      </w:pPr>
      <w:rPr>
        <w:lang w:val="ru-RU" w:eastAsia="en-US" w:bidi="ar-SA"/>
      </w:rPr>
    </w:lvl>
    <w:lvl w:ilvl="2" w:tplc="3A54F1F2">
      <w:numFmt w:val="bullet"/>
      <w:lvlText w:val="•"/>
      <w:lvlJc w:val="left"/>
      <w:pPr>
        <w:ind w:left="2068" w:hanging="144"/>
      </w:pPr>
      <w:rPr>
        <w:lang w:val="ru-RU" w:eastAsia="en-US" w:bidi="ar-SA"/>
      </w:rPr>
    </w:lvl>
    <w:lvl w:ilvl="3" w:tplc="64322748">
      <w:numFmt w:val="bullet"/>
      <w:lvlText w:val="•"/>
      <w:lvlJc w:val="left"/>
      <w:pPr>
        <w:ind w:left="3043" w:hanging="144"/>
      </w:pPr>
      <w:rPr>
        <w:lang w:val="ru-RU" w:eastAsia="en-US" w:bidi="ar-SA"/>
      </w:rPr>
    </w:lvl>
    <w:lvl w:ilvl="4" w:tplc="58DEB6AC">
      <w:numFmt w:val="bullet"/>
      <w:lvlText w:val="•"/>
      <w:lvlJc w:val="left"/>
      <w:pPr>
        <w:ind w:left="4017" w:hanging="144"/>
      </w:pPr>
      <w:rPr>
        <w:lang w:val="ru-RU" w:eastAsia="en-US" w:bidi="ar-SA"/>
      </w:rPr>
    </w:lvl>
    <w:lvl w:ilvl="5" w:tplc="5BBC9EF6">
      <w:numFmt w:val="bullet"/>
      <w:lvlText w:val="•"/>
      <w:lvlJc w:val="left"/>
      <w:pPr>
        <w:ind w:left="4992" w:hanging="144"/>
      </w:pPr>
      <w:rPr>
        <w:lang w:val="ru-RU" w:eastAsia="en-US" w:bidi="ar-SA"/>
      </w:rPr>
    </w:lvl>
    <w:lvl w:ilvl="6" w:tplc="E3F0015A">
      <w:numFmt w:val="bullet"/>
      <w:lvlText w:val="•"/>
      <w:lvlJc w:val="left"/>
      <w:pPr>
        <w:ind w:left="5966" w:hanging="144"/>
      </w:pPr>
      <w:rPr>
        <w:lang w:val="ru-RU" w:eastAsia="en-US" w:bidi="ar-SA"/>
      </w:rPr>
    </w:lvl>
    <w:lvl w:ilvl="7" w:tplc="254AFD26">
      <w:numFmt w:val="bullet"/>
      <w:lvlText w:val="•"/>
      <w:lvlJc w:val="left"/>
      <w:pPr>
        <w:ind w:left="6940" w:hanging="144"/>
      </w:pPr>
      <w:rPr>
        <w:lang w:val="ru-RU" w:eastAsia="en-US" w:bidi="ar-SA"/>
      </w:rPr>
    </w:lvl>
    <w:lvl w:ilvl="8" w:tplc="2F2C19DC">
      <w:numFmt w:val="bullet"/>
      <w:lvlText w:val="•"/>
      <w:lvlJc w:val="left"/>
      <w:pPr>
        <w:ind w:left="7915" w:hanging="144"/>
      </w:pPr>
      <w:rPr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AE"/>
    <w:rsid w:val="0011495F"/>
    <w:rsid w:val="001A57ED"/>
    <w:rsid w:val="003D65BA"/>
    <w:rsid w:val="007E7BAE"/>
    <w:rsid w:val="00D0020E"/>
    <w:rsid w:val="00E9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D002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D00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D0020E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D0020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D0020E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E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E7BA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7E7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E7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Strong"/>
    <w:qFormat/>
    <w:rsid w:val="007E7BAE"/>
    <w:rPr>
      <w:b/>
      <w:bCs/>
    </w:rPr>
  </w:style>
  <w:style w:type="paragraph" w:customStyle="1" w:styleId="Heading1">
    <w:name w:val="Heading 1"/>
    <w:basedOn w:val="a"/>
    <w:uiPriority w:val="1"/>
    <w:qFormat/>
    <w:rsid w:val="00D0020E"/>
    <w:pPr>
      <w:widowControl w:val="0"/>
      <w:autoSpaceDE w:val="0"/>
      <w:autoSpaceDN w:val="0"/>
      <w:ind w:left="113" w:right="11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Заголовок 1 Знак"/>
    <w:basedOn w:val="a0"/>
    <w:link w:val="12"/>
    <w:uiPriority w:val="1"/>
    <w:qFormat/>
    <w:rsid w:val="00D0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qFormat/>
    <w:rsid w:val="00D0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D0020E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D002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D0020E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D0020E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unhideWhenUsed/>
    <w:qFormat/>
    <w:rsid w:val="00D0020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D00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D002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D0020E"/>
    <w:rPr>
      <w:rFonts w:ascii="Times New Roman" w:hAnsi="Times New Roman" w:cs="Times New Roman"/>
      <w:sz w:val="28"/>
      <w:szCs w:val="28"/>
    </w:rPr>
  </w:style>
  <w:style w:type="paragraph" w:styleId="a9">
    <w:name w:val="Normal (Web)"/>
    <w:aliases w:val="_а_Е’__ (дќа) И’ц_1,_а_Е’__ (дќа) И’ц_ И’ц_,___С¬__ (_x_) ÷¬__1,___С¬__ (_x_) ÷¬__ ÷¬__"/>
    <w:link w:val="a8"/>
    <w:uiPriority w:val="99"/>
    <w:unhideWhenUsed/>
    <w:qFormat/>
    <w:rsid w:val="00D0020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Текст сноски Знак"/>
    <w:basedOn w:val="a0"/>
    <w:link w:val="ab"/>
    <w:semiHidden/>
    <w:qFormat/>
    <w:locked/>
    <w:rsid w:val="00D00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qFormat/>
    <w:rsid w:val="00D0020E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D00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qFormat/>
    <w:locked/>
    <w:rsid w:val="00D0020E"/>
    <w:rPr>
      <w:sz w:val="20"/>
      <w:szCs w:val="20"/>
    </w:rPr>
  </w:style>
  <w:style w:type="paragraph" w:styleId="ad">
    <w:name w:val="annotation text"/>
    <w:basedOn w:val="a"/>
    <w:link w:val="ac"/>
    <w:uiPriority w:val="99"/>
    <w:unhideWhenUsed/>
    <w:qFormat/>
    <w:rsid w:val="00D002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link w:val="ad"/>
    <w:uiPriority w:val="99"/>
    <w:semiHidden/>
    <w:rsid w:val="00D00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qFormat/>
    <w:locked/>
    <w:rsid w:val="00D002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e"/>
    <w:unhideWhenUsed/>
    <w:qFormat/>
    <w:rsid w:val="00D0020E"/>
    <w:pPr>
      <w:tabs>
        <w:tab w:val="center" w:pos="4677"/>
        <w:tab w:val="right" w:pos="9355"/>
      </w:tabs>
    </w:pPr>
    <w:rPr>
      <w:sz w:val="28"/>
    </w:rPr>
  </w:style>
  <w:style w:type="character" w:customStyle="1" w:styleId="16">
    <w:name w:val="Верхний колонтитул Знак1"/>
    <w:basedOn w:val="a0"/>
    <w:link w:val="af"/>
    <w:uiPriority w:val="99"/>
    <w:semiHidden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qFormat/>
    <w:locked/>
    <w:rsid w:val="00D0020E"/>
    <w:rPr>
      <w:rFonts w:ascii="Times New Roman" w:eastAsiaTheme="minorEastAsia" w:hAnsi="Times New Roman" w:cs="Times New Roman"/>
      <w:lang w:eastAsia="ru-RU"/>
    </w:rPr>
  </w:style>
  <w:style w:type="paragraph" w:styleId="af1">
    <w:name w:val="footer"/>
    <w:basedOn w:val="a"/>
    <w:link w:val="af0"/>
    <w:uiPriority w:val="99"/>
    <w:unhideWhenUsed/>
    <w:qFormat/>
    <w:rsid w:val="00D0020E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17">
    <w:name w:val="Нижний колонтитул Знак1"/>
    <w:basedOn w:val="a0"/>
    <w:link w:val="af1"/>
    <w:uiPriority w:val="99"/>
    <w:semiHidden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концевой сноски Знак"/>
    <w:basedOn w:val="a0"/>
    <w:link w:val="af3"/>
    <w:qFormat/>
    <w:locked/>
    <w:rsid w:val="00D00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unhideWhenUsed/>
    <w:qFormat/>
    <w:rsid w:val="00D0020E"/>
    <w:rPr>
      <w:sz w:val="20"/>
      <w:szCs w:val="20"/>
    </w:rPr>
  </w:style>
  <w:style w:type="character" w:customStyle="1" w:styleId="18">
    <w:name w:val="Текст концевой сноски Знак1"/>
    <w:basedOn w:val="a0"/>
    <w:link w:val="af3"/>
    <w:semiHidden/>
    <w:rsid w:val="00D00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азвание Знак"/>
    <w:basedOn w:val="a0"/>
    <w:link w:val="af5"/>
    <w:locked/>
    <w:rsid w:val="00D0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Title"/>
    <w:basedOn w:val="a"/>
    <w:next w:val="a"/>
    <w:link w:val="af4"/>
    <w:qFormat/>
    <w:rsid w:val="00D002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f5"/>
    <w:rsid w:val="00D0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Основной текст Знак"/>
    <w:basedOn w:val="a0"/>
    <w:link w:val="af7"/>
    <w:uiPriority w:val="1"/>
    <w:locked/>
    <w:rsid w:val="00D0020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7">
    <w:name w:val="Body Text"/>
    <w:basedOn w:val="a"/>
    <w:link w:val="af6"/>
    <w:uiPriority w:val="1"/>
    <w:unhideWhenUsed/>
    <w:qFormat/>
    <w:rsid w:val="00D0020E"/>
    <w:pPr>
      <w:spacing w:after="120"/>
    </w:pPr>
    <w:rPr>
      <w:rFonts w:eastAsiaTheme="minorEastAsia"/>
      <w:sz w:val="28"/>
      <w:szCs w:val="28"/>
    </w:rPr>
  </w:style>
  <w:style w:type="character" w:customStyle="1" w:styleId="1a">
    <w:name w:val="Основной текст Знак1"/>
    <w:basedOn w:val="a0"/>
    <w:link w:val="af7"/>
    <w:semiHidden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locked/>
    <w:rsid w:val="00D002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"/>
    <w:link w:val="af8"/>
    <w:uiPriority w:val="99"/>
    <w:semiHidden/>
    <w:unhideWhenUsed/>
    <w:rsid w:val="00D0020E"/>
    <w:pPr>
      <w:spacing w:after="120"/>
      <w:ind w:left="283"/>
    </w:pPr>
    <w:rPr>
      <w:szCs w:val="20"/>
    </w:rPr>
  </w:style>
  <w:style w:type="character" w:customStyle="1" w:styleId="1b">
    <w:name w:val="Основной текст с отступом Знак1"/>
    <w:basedOn w:val="a0"/>
    <w:link w:val="af9"/>
    <w:uiPriority w:val="99"/>
    <w:semiHidden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b"/>
    <w:locked/>
    <w:rsid w:val="00D0020E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fb">
    <w:name w:val="Subtitle"/>
    <w:basedOn w:val="a"/>
    <w:next w:val="a"/>
    <w:link w:val="afa"/>
    <w:qFormat/>
    <w:rsid w:val="00D0020E"/>
    <w:pPr>
      <w:numPr>
        <w:ilvl w:val="1"/>
      </w:numPr>
    </w:pPr>
    <w:rPr>
      <w:rFonts w:ascii="Arial" w:hAnsi="Arial"/>
      <w:b/>
      <w:sz w:val="40"/>
      <w:szCs w:val="20"/>
    </w:rPr>
  </w:style>
  <w:style w:type="character" w:customStyle="1" w:styleId="1c">
    <w:name w:val="Подзаголовок Знак1"/>
    <w:basedOn w:val="a0"/>
    <w:link w:val="afb"/>
    <w:uiPriority w:val="11"/>
    <w:rsid w:val="00D0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D0020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24">
    <w:name w:val="Body Text 2"/>
    <w:basedOn w:val="a"/>
    <w:link w:val="23"/>
    <w:semiHidden/>
    <w:unhideWhenUsed/>
    <w:rsid w:val="00D0020E"/>
    <w:pPr>
      <w:spacing w:after="120" w:line="480" w:lineRule="auto"/>
    </w:pPr>
    <w:rPr>
      <w:lang w:val="tt-RU"/>
    </w:rPr>
  </w:style>
  <w:style w:type="character" w:customStyle="1" w:styleId="210">
    <w:name w:val="Основной текст 2 Знак1"/>
    <w:basedOn w:val="a0"/>
    <w:link w:val="24"/>
    <w:semiHidden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D002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D0020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D00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locked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unhideWhenUsed/>
    <w:rsid w:val="00D0020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6"/>
    <w:semiHidden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6"/>
    <w:qFormat/>
    <w:locked/>
    <w:rsid w:val="00D002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unhideWhenUsed/>
    <w:qFormat/>
    <w:rsid w:val="00D0020E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6"/>
    <w:semiHidden/>
    <w:rsid w:val="00D00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Тема примечания Знак"/>
    <w:basedOn w:val="ac"/>
    <w:link w:val="afd"/>
    <w:uiPriority w:val="99"/>
    <w:qFormat/>
    <w:locked/>
    <w:rsid w:val="00D0020E"/>
    <w:rPr>
      <w:b/>
      <w:bCs/>
    </w:rPr>
  </w:style>
  <w:style w:type="paragraph" w:styleId="afd">
    <w:name w:val="annotation subject"/>
    <w:basedOn w:val="ad"/>
    <w:next w:val="ad"/>
    <w:link w:val="afc"/>
    <w:uiPriority w:val="99"/>
    <w:unhideWhenUsed/>
    <w:qFormat/>
    <w:rsid w:val="00D0020E"/>
    <w:rPr>
      <w:b/>
      <w:bCs/>
    </w:rPr>
  </w:style>
  <w:style w:type="character" w:customStyle="1" w:styleId="1d">
    <w:name w:val="Тема примечания Знак1"/>
    <w:basedOn w:val="15"/>
    <w:link w:val="afd"/>
    <w:uiPriority w:val="99"/>
    <w:rsid w:val="00D0020E"/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semiHidden/>
    <w:qFormat/>
    <w:locked/>
    <w:rsid w:val="00D0020E"/>
    <w:rPr>
      <w:rFonts w:ascii="Segoe UI" w:eastAsiaTheme="minorEastAsia" w:hAnsi="Segoe UI" w:cs="Segoe UI"/>
      <w:sz w:val="18"/>
      <w:szCs w:val="18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qFormat/>
    <w:rsid w:val="00D0020E"/>
    <w:rPr>
      <w:rFonts w:ascii="Segoe UI" w:eastAsiaTheme="minorEastAsia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ff"/>
    <w:uiPriority w:val="99"/>
    <w:semiHidden/>
    <w:rsid w:val="00D002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Абзац списка Знак"/>
    <w:aliases w:val="ТЗ список Знак,Абзац списка нумерованный Знак"/>
    <w:link w:val="aff1"/>
    <w:uiPriority w:val="34"/>
    <w:qFormat/>
    <w:locked/>
    <w:rsid w:val="00D00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aliases w:val="ТЗ список,Абзац списка нумерованный"/>
    <w:basedOn w:val="a"/>
    <w:link w:val="aff0"/>
    <w:uiPriority w:val="34"/>
    <w:qFormat/>
    <w:rsid w:val="00D0020E"/>
    <w:pPr>
      <w:ind w:left="720"/>
      <w:contextualSpacing/>
    </w:pPr>
  </w:style>
  <w:style w:type="paragraph" w:customStyle="1" w:styleId="ConsPlusNonformat">
    <w:name w:val="ConsPlusNonformat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D00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D00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D0020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f">
    <w:name w:val="Знак Знак1"/>
    <w:basedOn w:val="a"/>
    <w:autoRedefine/>
    <w:uiPriority w:val="34"/>
    <w:qFormat/>
    <w:rsid w:val="00D0020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f3">
    <w:name w:val="Основной текст_"/>
    <w:basedOn w:val="a0"/>
    <w:link w:val="27"/>
    <w:locked/>
    <w:rsid w:val="00D002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3"/>
    <w:qFormat/>
    <w:rsid w:val="00D0020E"/>
    <w:pPr>
      <w:shd w:val="clear" w:color="auto" w:fill="FFFFFF"/>
      <w:spacing w:after="300" w:line="0" w:lineRule="atLeast"/>
    </w:pPr>
    <w:rPr>
      <w:sz w:val="28"/>
      <w:szCs w:val="28"/>
      <w:lang w:eastAsia="en-US"/>
    </w:rPr>
  </w:style>
  <w:style w:type="paragraph" w:customStyle="1" w:styleId="1f0">
    <w:name w:val="Абзац списка1"/>
    <w:basedOn w:val="a"/>
    <w:qFormat/>
    <w:rsid w:val="00D0020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qFormat/>
    <w:rsid w:val="00D00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qFormat/>
    <w:rsid w:val="00D0020E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qFormat/>
    <w:rsid w:val="00D0020E"/>
    <w:pPr>
      <w:spacing w:before="100" w:beforeAutospacing="1" w:after="100" w:afterAutospacing="1"/>
    </w:pPr>
  </w:style>
  <w:style w:type="paragraph" w:customStyle="1" w:styleId="Default">
    <w:name w:val="Default"/>
    <w:qFormat/>
    <w:rsid w:val="00D0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4">
    <w:name w:val="Знак Знак Знак Знак"/>
    <w:basedOn w:val="a"/>
    <w:qFormat/>
    <w:rsid w:val="00D00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÷¬__ ÷¬__ ÷¬__ ÷¬__"/>
    <w:basedOn w:val="a"/>
    <w:qFormat/>
    <w:rsid w:val="00D00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9">
    <w:name w:val="Style29"/>
    <w:basedOn w:val="a"/>
    <w:qFormat/>
    <w:rsid w:val="00D0020E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8">
    <w:name w:val="Стиль8"/>
    <w:basedOn w:val="a"/>
    <w:qFormat/>
    <w:rsid w:val="00D0020E"/>
    <w:rPr>
      <w:rFonts w:eastAsia="Calibri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D0020E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D0020E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f1">
    <w:name w:val="Рецензия1"/>
    <w:uiPriority w:val="99"/>
    <w:semiHidden/>
    <w:qFormat/>
    <w:rsid w:val="00D0020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6">
    <w:name w:val="_Основной с красной строки Знак"/>
    <w:link w:val="aff7"/>
    <w:qFormat/>
    <w:locked/>
    <w:rsid w:val="00D0020E"/>
    <w:rPr>
      <w:rFonts w:ascii="Times New Roman" w:eastAsia="Times New Roman" w:hAnsi="Times New Roman" w:cs="Times New Roman"/>
      <w:szCs w:val="24"/>
    </w:rPr>
  </w:style>
  <w:style w:type="paragraph" w:customStyle="1" w:styleId="aff7">
    <w:name w:val="_Основной с красной строки"/>
    <w:basedOn w:val="a"/>
    <w:link w:val="aff6"/>
    <w:qFormat/>
    <w:rsid w:val="00D0020E"/>
    <w:pPr>
      <w:spacing w:line="360" w:lineRule="auto"/>
      <w:ind w:firstLine="709"/>
      <w:jc w:val="both"/>
    </w:pPr>
    <w:rPr>
      <w:sz w:val="22"/>
      <w:lang w:eastAsia="en-US"/>
    </w:rPr>
  </w:style>
  <w:style w:type="character" w:customStyle="1" w:styleId="1f2">
    <w:name w:val="_Маркированный список уровня 1 Знак"/>
    <w:link w:val="1"/>
    <w:qFormat/>
    <w:locked/>
    <w:rsid w:val="00D0020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f2"/>
    <w:qFormat/>
    <w:rsid w:val="00D0020E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jc w:val="both"/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D0020E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7"/>
    <w:link w:val="110"/>
    <w:qFormat/>
    <w:rsid w:val="00D0020E"/>
    <w:pPr>
      <w:numPr>
        <w:numId w:val="2"/>
      </w:numPr>
    </w:pPr>
    <w:rPr>
      <w:sz w:val="28"/>
      <w:szCs w:val="28"/>
    </w:rPr>
  </w:style>
  <w:style w:type="paragraph" w:customStyle="1" w:styleId="2">
    <w:name w:val="_Нумерованный 2"/>
    <w:basedOn w:val="aff7"/>
    <w:uiPriority w:val="34"/>
    <w:qFormat/>
    <w:rsid w:val="00D0020E"/>
    <w:pPr>
      <w:numPr>
        <w:ilvl w:val="1"/>
        <w:numId w:val="2"/>
      </w:numPr>
      <w:tabs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D0020E"/>
    <w:pPr>
      <w:numPr>
        <w:ilvl w:val="2"/>
      </w:numPr>
      <w:tabs>
        <w:tab w:val="num" w:pos="360"/>
        <w:tab w:val="num" w:pos="2160"/>
      </w:tabs>
      <w:ind w:left="2160" w:hanging="360"/>
    </w:pPr>
  </w:style>
  <w:style w:type="paragraph" w:customStyle="1" w:styleId="aff8">
    <w:name w:val="_Основной после таблицы и рисунка"/>
    <w:basedOn w:val="aff7"/>
    <w:next w:val="aff7"/>
    <w:uiPriority w:val="34"/>
    <w:qFormat/>
    <w:rsid w:val="00D0020E"/>
    <w:pPr>
      <w:spacing w:before="240"/>
    </w:pPr>
  </w:style>
  <w:style w:type="character" w:customStyle="1" w:styleId="aff9">
    <w:name w:val="_Рисунок_Картинка Знак"/>
    <w:link w:val="affa"/>
    <w:qFormat/>
    <w:locked/>
    <w:rsid w:val="00D0020E"/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_Рисунок_Картинка"/>
    <w:basedOn w:val="a"/>
    <w:next w:val="a"/>
    <w:link w:val="aff9"/>
    <w:qFormat/>
    <w:rsid w:val="00D0020E"/>
    <w:pPr>
      <w:keepNext/>
      <w:widowControl w:val="0"/>
      <w:autoSpaceDN w:val="0"/>
      <w:adjustRightInd w:val="0"/>
      <w:spacing w:before="120" w:after="120"/>
      <w:jc w:val="center"/>
    </w:pPr>
    <w:rPr>
      <w:lang w:eastAsia="en-US"/>
    </w:rPr>
  </w:style>
  <w:style w:type="character" w:customStyle="1" w:styleId="affb">
    <w:name w:val="_Рисунок_Название Знак"/>
    <w:link w:val="affc"/>
    <w:qFormat/>
    <w:locked/>
    <w:rsid w:val="00D0020E"/>
    <w:rPr>
      <w:rFonts w:ascii="Times New Roman" w:eastAsia="Times New Roman" w:hAnsi="Times New Roman" w:cs="Times New Roman"/>
      <w:bCs/>
    </w:rPr>
  </w:style>
  <w:style w:type="paragraph" w:customStyle="1" w:styleId="affc">
    <w:name w:val="_Рисунок_Название"/>
    <w:basedOn w:val="a"/>
    <w:next w:val="aff8"/>
    <w:link w:val="affb"/>
    <w:qFormat/>
    <w:rsid w:val="00D0020E"/>
    <w:pPr>
      <w:keepLines/>
      <w:suppressAutoHyphens/>
      <w:autoSpaceDN w:val="0"/>
      <w:adjustRightInd w:val="0"/>
      <w:spacing w:before="120" w:after="120" w:line="360" w:lineRule="auto"/>
      <w:jc w:val="center"/>
    </w:pPr>
    <w:rPr>
      <w:bCs/>
      <w:sz w:val="22"/>
      <w:szCs w:val="22"/>
      <w:lang w:eastAsia="en-US"/>
    </w:rPr>
  </w:style>
  <w:style w:type="paragraph" w:customStyle="1" w:styleId="20">
    <w:name w:val="_Заголовок 2"/>
    <w:basedOn w:val="21"/>
    <w:next w:val="aff7"/>
    <w:uiPriority w:val="34"/>
    <w:qFormat/>
    <w:rsid w:val="00D0020E"/>
    <w:pPr>
      <w:numPr>
        <w:ilvl w:val="1"/>
        <w:numId w:val="3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7">
    <w:name w:val="_Заголовок 3 Знак"/>
    <w:link w:val="30"/>
    <w:qFormat/>
    <w:locked/>
    <w:rsid w:val="00D0020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7"/>
    <w:link w:val="37"/>
    <w:qFormat/>
    <w:rsid w:val="00D0020E"/>
    <w:pPr>
      <w:keepLines/>
      <w:numPr>
        <w:ilvl w:val="2"/>
        <w:numId w:val="3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D0020E"/>
    <w:pPr>
      <w:numPr>
        <w:ilvl w:val="3"/>
        <w:numId w:val="3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7"/>
    <w:uiPriority w:val="34"/>
    <w:qFormat/>
    <w:rsid w:val="00D0020E"/>
    <w:pPr>
      <w:pageBreakBefore/>
      <w:numPr>
        <w:numId w:val="3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D0020E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D0020E"/>
    <w:rPr>
      <w:rFonts w:eastAsiaTheme="minorHAnsi"/>
    </w:rPr>
  </w:style>
  <w:style w:type="paragraph" w:customStyle="1" w:styleId="headertext">
    <w:name w:val="headertext"/>
    <w:basedOn w:val="a"/>
    <w:uiPriority w:val="34"/>
    <w:qFormat/>
    <w:rsid w:val="00D0020E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qFormat/>
    <w:rsid w:val="00D0020E"/>
    <w:pPr>
      <w:spacing w:before="100" w:beforeAutospacing="1" w:after="100" w:afterAutospacing="1"/>
    </w:pPr>
  </w:style>
  <w:style w:type="paragraph" w:customStyle="1" w:styleId="213">
    <w:name w:val="Основной текст 21"/>
    <w:basedOn w:val="a"/>
    <w:uiPriority w:val="34"/>
    <w:qFormat/>
    <w:rsid w:val="00D0020E"/>
    <w:pPr>
      <w:suppressAutoHyphens/>
      <w:spacing w:line="360" w:lineRule="auto"/>
      <w:jc w:val="both"/>
    </w:pPr>
    <w:rPr>
      <w:sz w:val="30"/>
      <w:szCs w:val="20"/>
      <w:lang w:eastAsia="ar-SA"/>
    </w:rPr>
  </w:style>
  <w:style w:type="paragraph" w:customStyle="1" w:styleId="312">
    <w:name w:val="Основной текст с отступом 31"/>
    <w:basedOn w:val="a"/>
    <w:uiPriority w:val="34"/>
    <w:qFormat/>
    <w:rsid w:val="00D0020E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D0020E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D0020E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paragraph" w:customStyle="1" w:styleId="affd">
    <w:name w:val="Нормальный (таблица)"/>
    <w:basedOn w:val="a"/>
    <w:next w:val="a"/>
    <w:uiPriority w:val="99"/>
    <w:qFormat/>
    <w:rsid w:val="00D002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D002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f">
    <w:name w:val="Прижатый влево"/>
    <w:basedOn w:val="a"/>
    <w:next w:val="a"/>
    <w:uiPriority w:val="99"/>
    <w:qFormat/>
    <w:rsid w:val="00D0020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D0020E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D002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3">
    <w:name w:val="Основной текст1"/>
    <w:basedOn w:val="a"/>
    <w:uiPriority w:val="34"/>
    <w:qFormat/>
    <w:rsid w:val="00D0020E"/>
    <w:pPr>
      <w:widowControl w:val="0"/>
      <w:shd w:val="clear" w:color="auto" w:fill="FFFFFF"/>
      <w:spacing w:before="660" w:after="5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0">
    <w:name w:val="footnote reference"/>
    <w:semiHidden/>
    <w:unhideWhenUsed/>
    <w:qFormat/>
    <w:rsid w:val="00D0020E"/>
    <w:rPr>
      <w:vertAlign w:val="superscript"/>
    </w:rPr>
  </w:style>
  <w:style w:type="character" w:styleId="afff1">
    <w:name w:val="annotation reference"/>
    <w:basedOn w:val="a0"/>
    <w:uiPriority w:val="99"/>
    <w:unhideWhenUsed/>
    <w:qFormat/>
    <w:rsid w:val="00D0020E"/>
    <w:rPr>
      <w:sz w:val="16"/>
      <w:szCs w:val="16"/>
    </w:rPr>
  </w:style>
  <w:style w:type="character" w:styleId="afff2">
    <w:name w:val="endnote reference"/>
    <w:unhideWhenUsed/>
    <w:qFormat/>
    <w:rsid w:val="00D0020E"/>
    <w:rPr>
      <w:vertAlign w:val="superscript"/>
    </w:rPr>
  </w:style>
  <w:style w:type="character" w:styleId="afff3">
    <w:name w:val="Placeholder Text"/>
    <w:basedOn w:val="a0"/>
    <w:uiPriority w:val="99"/>
    <w:semiHidden/>
    <w:rsid w:val="00D0020E"/>
    <w:rPr>
      <w:color w:val="808080"/>
    </w:rPr>
  </w:style>
  <w:style w:type="character" w:customStyle="1" w:styleId="afff4">
    <w:name w:val="Цветовое выделение"/>
    <w:uiPriority w:val="99"/>
    <w:rsid w:val="00D0020E"/>
    <w:rPr>
      <w:b/>
      <w:bCs/>
      <w:color w:val="26282F"/>
    </w:rPr>
  </w:style>
  <w:style w:type="character" w:customStyle="1" w:styleId="3pt">
    <w:name w:val="Основной текст + Интервал 3 pt"/>
    <w:basedOn w:val="aff3"/>
    <w:rsid w:val="00D0020E"/>
    <w:rPr>
      <w:spacing w:val="60"/>
    </w:rPr>
  </w:style>
  <w:style w:type="character" w:customStyle="1" w:styleId="1f4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D0020E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D0020E"/>
  </w:style>
  <w:style w:type="character" w:customStyle="1" w:styleId="frgu-content-accordeon">
    <w:name w:val="frgu-content-accordeon"/>
    <w:basedOn w:val="a0"/>
    <w:qFormat/>
    <w:rsid w:val="00D0020E"/>
  </w:style>
  <w:style w:type="character" w:customStyle="1" w:styleId="footnotemark">
    <w:name w:val="footnote mark"/>
    <w:rsid w:val="00D0020E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5">
    <w:name w:val="Нет A"/>
    <w:qFormat/>
    <w:rsid w:val="00D0020E"/>
  </w:style>
  <w:style w:type="character" w:customStyle="1" w:styleId="pgu-fieldlabel-list">
    <w:name w:val="pgu-fieldlabel-list"/>
    <w:basedOn w:val="a0"/>
    <w:qFormat/>
    <w:rsid w:val="00D0020E"/>
  </w:style>
  <w:style w:type="character" w:customStyle="1" w:styleId="ConsPlusNormal1">
    <w:name w:val="ConsPlusNormal1"/>
    <w:uiPriority w:val="99"/>
    <w:locked/>
    <w:rsid w:val="00D0020E"/>
    <w:rPr>
      <w:rFonts w:ascii="Arial" w:eastAsia="Times New Roman" w:hAnsi="Arial" w:cs="Arial" w:hint="default"/>
      <w:sz w:val="20"/>
      <w:szCs w:val="20"/>
      <w:lang w:eastAsia="zh-CN"/>
    </w:rPr>
  </w:style>
  <w:style w:type="character" w:customStyle="1" w:styleId="FontStyle36">
    <w:name w:val="Font Style36"/>
    <w:rsid w:val="00D0020E"/>
    <w:rPr>
      <w:rFonts w:ascii="Times New Roman" w:hAnsi="Times New Roman" w:cs="Times New Roman" w:hint="default"/>
      <w:sz w:val="24"/>
      <w:szCs w:val="24"/>
    </w:rPr>
  </w:style>
  <w:style w:type="character" w:customStyle="1" w:styleId="afff6">
    <w:name w:val="Заголовок Знак"/>
    <w:uiPriority w:val="1"/>
    <w:rsid w:val="00D0020E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character" w:customStyle="1" w:styleId="fontstyle01">
    <w:name w:val="fontstyle01"/>
    <w:basedOn w:val="a0"/>
    <w:rsid w:val="00D002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002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D0020E"/>
    <w:rPr>
      <w:rFonts w:ascii="Times New Roman" w:hAnsi="Times New Roman" w:cs="Times New Roman" w:hint="default"/>
    </w:rPr>
  </w:style>
  <w:style w:type="table" w:styleId="afff7">
    <w:name w:val="Table Grid"/>
    <w:basedOn w:val="a1"/>
    <w:uiPriority w:val="39"/>
    <w:qFormat/>
    <w:rsid w:val="00D0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D0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D0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D0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00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002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0">
    <w:name w:val="Основной текст с отступом 33"/>
    <w:basedOn w:val="a"/>
    <w:rsid w:val="00D0020E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fff8">
    <w:name w:val="page number"/>
    <w:basedOn w:val="a0"/>
    <w:rsid w:val="00D0020E"/>
  </w:style>
  <w:style w:type="paragraph" w:customStyle="1" w:styleId="1-21">
    <w:name w:val="Средняя сетка 1 - Акцент 21"/>
    <w:basedOn w:val="a"/>
    <w:uiPriority w:val="34"/>
    <w:qFormat/>
    <w:rsid w:val="00D00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ая заливка - Акцент 11"/>
    <w:hidden/>
    <w:uiPriority w:val="71"/>
    <w:rsid w:val="00D0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 Знак"/>
    <w:basedOn w:val="a"/>
    <w:rsid w:val="00D00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f5">
    <w:name w:val="Сетка таблицы1"/>
    <w:basedOn w:val="a1"/>
    <w:next w:val="afff7"/>
    <w:uiPriority w:val="59"/>
    <w:rsid w:val="00D002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0020E"/>
    <w:pPr>
      <w:spacing w:before="100" w:beforeAutospacing="1" w:after="100" w:afterAutospacing="1"/>
    </w:pPr>
  </w:style>
  <w:style w:type="paragraph" w:customStyle="1" w:styleId="Heading2">
    <w:name w:val="Heading 2"/>
    <w:basedOn w:val="a"/>
    <w:uiPriority w:val="1"/>
    <w:qFormat/>
    <w:rsid w:val="00D0020E"/>
    <w:pPr>
      <w:widowControl w:val="0"/>
      <w:autoSpaceDE w:val="0"/>
      <w:autoSpaceDN w:val="0"/>
      <w:ind w:left="2758" w:hanging="241"/>
      <w:outlineLvl w:val="2"/>
    </w:pPr>
    <w:rPr>
      <w:b/>
      <w:bCs/>
      <w:lang w:eastAsia="en-US"/>
    </w:rPr>
  </w:style>
  <w:style w:type="paragraph" w:customStyle="1" w:styleId="c19">
    <w:name w:val="c19"/>
    <w:basedOn w:val="a"/>
    <w:rsid w:val="00D0020E"/>
    <w:pPr>
      <w:spacing w:before="100" w:beforeAutospacing="1" w:after="100" w:afterAutospacing="1"/>
    </w:pPr>
  </w:style>
  <w:style w:type="character" w:customStyle="1" w:styleId="c142">
    <w:name w:val="c142"/>
    <w:basedOn w:val="a0"/>
    <w:rsid w:val="00D0020E"/>
  </w:style>
  <w:style w:type="paragraph" w:customStyle="1" w:styleId="111">
    <w:name w:val="Заголовок 11"/>
    <w:basedOn w:val="a"/>
    <w:uiPriority w:val="1"/>
    <w:qFormat/>
    <w:rsid w:val="00D0020E"/>
    <w:pPr>
      <w:widowControl w:val="0"/>
      <w:autoSpaceDE w:val="0"/>
      <w:autoSpaceDN w:val="0"/>
      <w:ind w:left="113" w:right="1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4">
    <w:name w:val="Заголовок 21"/>
    <w:basedOn w:val="a"/>
    <w:uiPriority w:val="1"/>
    <w:qFormat/>
    <w:rsid w:val="00D0020E"/>
    <w:pPr>
      <w:widowControl w:val="0"/>
      <w:autoSpaceDE w:val="0"/>
      <w:autoSpaceDN w:val="0"/>
      <w:ind w:left="2758" w:hanging="241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2024-06-28T06:34:00Z</dcterms:created>
  <dcterms:modified xsi:type="dcterms:W3CDTF">2024-06-28T06:42:00Z</dcterms:modified>
</cp:coreProperties>
</file>