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5" w:type="dxa"/>
        <w:jc w:val="center"/>
        <w:tblInd w:w="-17" w:type="dxa"/>
        <w:tblBorders>
          <w:bottom w:val="single" w:sz="4" w:space="0" w:color="auto"/>
        </w:tblBorders>
        <w:tblLayout w:type="fixed"/>
        <w:tblCellMar>
          <w:left w:w="70" w:type="dxa"/>
          <w:right w:w="70" w:type="dxa"/>
        </w:tblCellMar>
        <w:tblLook w:val="04A0" w:firstRow="1" w:lastRow="0" w:firstColumn="1" w:lastColumn="0" w:noHBand="0" w:noVBand="1"/>
      </w:tblPr>
      <w:tblGrid>
        <w:gridCol w:w="4109"/>
        <w:gridCol w:w="1434"/>
        <w:gridCol w:w="4072"/>
      </w:tblGrid>
      <w:tr w:rsidR="008007C2" w:rsidRPr="008007C2" w:rsidTr="002D472B">
        <w:trPr>
          <w:trHeight w:val="1275"/>
          <w:jc w:val="center"/>
        </w:trPr>
        <w:tc>
          <w:tcPr>
            <w:tcW w:w="4111" w:type="dxa"/>
            <w:tcBorders>
              <w:top w:val="nil"/>
              <w:left w:val="nil"/>
              <w:bottom w:val="triple" w:sz="4" w:space="0" w:color="auto"/>
              <w:right w:val="nil"/>
            </w:tcBorders>
          </w:tcPr>
          <w:p w:rsidR="008007C2" w:rsidRPr="008007C2" w:rsidRDefault="008007C2" w:rsidP="008007C2">
            <w:pPr>
              <w:spacing w:after="0" w:line="240" w:lineRule="auto"/>
              <w:jc w:val="center"/>
              <w:rPr>
                <w:rFonts w:ascii="Bashkort" w:eastAsia="Times New Roman" w:hAnsi="Bashkort" w:cs="Times New Roman"/>
                <w:b/>
                <w:sz w:val="16"/>
                <w:szCs w:val="16"/>
                <w:lang w:eastAsia="ru-RU"/>
              </w:rPr>
            </w:pPr>
          </w:p>
          <w:p w:rsidR="008007C2" w:rsidRPr="008007C2" w:rsidRDefault="008007C2" w:rsidP="008007C2">
            <w:pPr>
              <w:spacing w:after="0" w:line="240" w:lineRule="auto"/>
              <w:jc w:val="center"/>
              <w:rPr>
                <w:rFonts w:ascii="Bashkort" w:eastAsia="Times New Roman" w:hAnsi="Bashkort" w:cs="Times New Roman"/>
                <w:b/>
                <w:sz w:val="16"/>
                <w:szCs w:val="16"/>
                <w:lang w:eastAsia="ru-RU"/>
              </w:rPr>
            </w:pPr>
            <w:r w:rsidRPr="008007C2">
              <w:rPr>
                <w:rFonts w:ascii="Arial New Bash" w:eastAsia="Times New Roman" w:hAnsi="Arial New Bash" w:cs="Times New Roman"/>
                <w:b/>
                <w:sz w:val="16"/>
                <w:szCs w:val="16"/>
                <w:lang w:eastAsia="ru-RU"/>
              </w:rPr>
              <w:t>БАШКОРТОСТАН РЕСПУБЛИКА</w:t>
            </w:r>
            <w:r w:rsidRPr="008007C2">
              <w:rPr>
                <w:rFonts w:ascii="Arial New Bash" w:eastAsia="Times New Roman" w:hAnsi="Arial New Bash" w:cs="Times New Roman"/>
                <w:b/>
                <w:sz w:val="16"/>
                <w:szCs w:val="16"/>
                <w:lang w:val="en-US" w:eastAsia="ru-RU"/>
              </w:rPr>
              <w:t>h</w:t>
            </w:r>
            <w:r w:rsidRPr="008007C2">
              <w:rPr>
                <w:rFonts w:ascii="Arial New Bash" w:eastAsia="Times New Roman" w:hAnsi="Arial New Bash" w:cs="Times New Roman"/>
                <w:b/>
                <w:sz w:val="16"/>
                <w:szCs w:val="16"/>
                <w:lang w:eastAsia="ru-RU"/>
              </w:rPr>
              <w:t>Ы</w:t>
            </w:r>
          </w:p>
          <w:p w:rsidR="008007C2" w:rsidRPr="008007C2" w:rsidRDefault="008007C2" w:rsidP="008007C2">
            <w:pPr>
              <w:spacing w:after="0" w:line="240" w:lineRule="auto"/>
              <w:jc w:val="center"/>
              <w:rPr>
                <w:rFonts w:ascii="Bashkort" w:eastAsia="Times New Roman" w:hAnsi="Bashkort" w:cs="Times New Roman"/>
                <w:b/>
                <w:sz w:val="16"/>
                <w:szCs w:val="16"/>
                <w:lang w:eastAsia="ru-RU"/>
              </w:rPr>
            </w:pPr>
          </w:p>
          <w:p w:rsidR="008007C2" w:rsidRPr="008007C2" w:rsidRDefault="008007C2" w:rsidP="008007C2">
            <w:pPr>
              <w:spacing w:after="0" w:line="240" w:lineRule="auto"/>
              <w:jc w:val="center"/>
              <w:rPr>
                <w:rFonts w:ascii="Arial New Bash" w:eastAsia="Times New Roman" w:hAnsi="Arial New Bash" w:cs="Times New Roman"/>
                <w:b/>
                <w:sz w:val="16"/>
                <w:szCs w:val="16"/>
                <w:lang w:eastAsia="ru-RU"/>
              </w:rPr>
            </w:pPr>
            <w:r w:rsidRPr="008007C2">
              <w:rPr>
                <w:rFonts w:ascii="Arial New Bash" w:eastAsia="Times New Roman" w:hAnsi="Arial New Bash" w:cs="Times New Roman"/>
                <w:b/>
                <w:sz w:val="16"/>
                <w:szCs w:val="16"/>
                <w:lang w:eastAsia="ru-RU"/>
              </w:rPr>
              <w:t xml:space="preserve">БЛАГОВЕЩЕН РАЙОНЫ МУНИЦИПАЛЬ РАЙОНЫНЫН   </w:t>
            </w:r>
          </w:p>
          <w:p w:rsidR="008007C2" w:rsidRPr="008007C2" w:rsidRDefault="008007C2" w:rsidP="008007C2">
            <w:pPr>
              <w:spacing w:after="0" w:line="240" w:lineRule="auto"/>
              <w:jc w:val="center"/>
              <w:rPr>
                <w:rFonts w:ascii="Arial New Bash" w:eastAsia="Times New Roman" w:hAnsi="Arial New Bash" w:cs="Times New Roman"/>
                <w:b/>
                <w:sz w:val="16"/>
                <w:szCs w:val="16"/>
                <w:lang w:eastAsia="ru-RU"/>
              </w:rPr>
            </w:pPr>
          </w:p>
          <w:p w:rsidR="008007C2" w:rsidRPr="008007C2" w:rsidRDefault="008007C2" w:rsidP="008007C2">
            <w:pPr>
              <w:widowControl w:val="0"/>
              <w:autoSpaceDE w:val="0"/>
              <w:autoSpaceDN w:val="0"/>
              <w:adjustRightInd w:val="0"/>
              <w:spacing w:after="0" w:line="240" w:lineRule="auto"/>
              <w:jc w:val="center"/>
              <w:rPr>
                <w:rFonts w:ascii="Bashkort" w:eastAsia="Times New Roman" w:hAnsi="Bashkort" w:cs="Times New Roman"/>
                <w:b/>
                <w:bCs/>
                <w:sz w:val="16"/>
                <w:szCs w:val="16"/>
                <w:lang w:eastAsia="ru-RU"/>
              </w:rPr>
            </w:pPr>
            <w:r w:rsidRPr="008007C2">
              <w:rPr>
                <w:rFonts w:ascii="Times New Roman" w:eastAsia="Times New Roman" w:hAnsi="Times New Roman" w:cs="Times New Roman"/>
                <w:b/>
                <w:sz w:val="16"/>
                <w:szCs w:val="16"/>
                <w:lang w:eastAsia="ru-RU"/>
              </w:rPr>
              <w:t>ҺЫННЫ</w:t>
            </w:r>
            <w:r w:rsidRPr="008007C2">
              <w:rPr>
                <w:rFonts w:ascii="Arial New Bash" w:eastAsia="Times New Roman" w:hAnsi="Arial New Bash" w:cs="Times New Roman"/>
                <w:b/>
                <w:sz w:val="16"/>
                <w:szCs w:val="16"/>
                <w:lang w:eastAsia="ru-RU"/>
              </w:rPr>
              <w:t xml:space="preserve"> АУЫЛ СОВЕТЫ АУЫЛЫ БИЛ</w:t>
            </w:r>
            <w:r w:rsidRPr="008007C2">
              <w:rPr>
                <w:rFonts w:ascii="MS Mincho" w:eastAsia="MS Mincho" w:hAnsi="MS Mincho" w:cs="MS Mincho" w:hint="eastAsia"/>
                <w:b/>
                <w:sz w:val="16"/>
                <w:szCs w:val="16"/>
                <w:lang w:eastAsia="ru-RU"/>
              </w:rPr>
              <w:t>Ә</w:t>
            </w:r>
            <w:r w:rsidRPr="008007C2">
              <w:rPr>
                <w:rFonts w:ascii="Arial New Bash" w:eastAsia="Times New Roman" w:hAnsi="Arial New Bash" w:cs="Times New Roman"/>
                <w:b/>
                <w:sz w:val="16"/>
                <w:szCs w:val="16"/>
                <w:lang w:eastAsia="ru-RU"/>
              </w:rPr>
              <w:t>М</w:t>
            </w:r>
            <w:r w:rsidRPr="008007C2">
              <w:rPr>
                <w:rFonts w:ascii="MS Mincho" w:eastAsia="MS Mincho" w:hAnsi="MS Mincho" w:cs="MS Mincho" w:hint="eastAsia"/>
                <w:b/>
                <w:sz w:val="16"/>
                <w:szCs w:val="16"/>
                <w:lang w:eastAsia="ru-RU"/>
              </w:rPr>
              <w:t>Ә</w:t>
            </w:r>
            <w:r w:rsidRPr="008007C2">
              <w:rPr>
                <w:rFonts w:ascii="Arial New Bash" w:eastAsia="Times New Roman" w:hAnsi="Arial New Bash" w:cs="Times New Roman"/>
                <w:b/>
                <w:sz w:val="16"/>
                <w:szCs w:val="16"/>
                <w:lang w:val="en-US" w:eastAsia="ru-RU"/>
              </w:rPr>
              <w:t>h</w:t>
            </w:r>
            <w:r w:rsidRPr="008007C2">
              <w:rPr>
                <w:rFonts w:ascii="Arial New Bash" w:eastAsia="Times New Roman" w:hAnsi="Arial New Bash" w:cs="Times New Roman"/>
                <w:b/>
                <w:sz w:val="16"/>
                <w:szCs w:val="16"/>
                <w:lang w:eastAsia="ru-RU"/>
              </w:rPr>
              <w:t>Е СОВЕТЫ</w:t>
            </w:r>
          </w:p>
        </w:tc>
        <w:tc>
          <w:tcPr>
            <w:tcW w:w="1435" w:type="dxa"/>
            <w:tcBorders>
              <w:top w:val="nil"/>
              <w:left w:val="nil"/>
              <w:bottom w:val="triple" w:sz="4" w:space="0" w:color="auto"/>
              <w:right w:val="nil"/>
            </w:tcBorders>
            <w:vAlign w:val="center"/>
            <w:hideMark/>
          </w:tcPr>
          <w:p w:rsidR="008007C2" w:rsidRPr="008007C2" w:rsidRDefault="008007C2" w:rsidP="008007C2">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8007C2">
              <w:rPr>
                <w:rFonts w:ascii="Times New Roman" w:eastAsia="Times New Roman" w:hAnsi="Times New Roman" w:cs="Times New Roman"/>
                <w:b/>
                <w:sz w:val="16"/>
                <w:szCs w:val="16"/>
                <w:lang w:eastAsia="ru-RU"/>
              </w:rPr>
              <w:object w:dxaOrig="1110"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9.25pt" o:ole="" fillcolor="window">
                  <v:imagedata r:id="rId6" o:title=""/>
                </v:shape>
                <o:OLEObject Type="Embed" ProgID="Word.Picture.8" ShapeID="_x0000_i1025" DrawAspect="Content" ObjectID="_1565606255" r:id="rId7"/>
              </w:object>
            </w:r>
          </w:p>
        </w:tc>
        <w:tc>
          <w:tcPr>
            <w:tcW w:w="4074" w:type="dxa"/>
            <w:tcBorders>
              <w:top w:val="nil"/>
              <w:left w:val="nil"/>
              <w:bottom w:val="triple" w:sz="4" w:space="0" w:color="auto"/>
              <w:right w:val="nil"/>
            </w:tcBorders>
          </w:tcPr>
          <w:p w:rsidR="008007C2" w:rsidRPr="008007C2" w:rsidRDefault="008007C2" w:rsidP="008007C2">
            <w:pPr>
              <w:keepNext/>
              <w:spacing w:before="240" w:after="60" w:line="240" w:lineRule="auto"/>
              <w:jc w:val="center"/>
              <w:outlineLvl w:val="2"/>
              <w:rPr>
                <w:rFonts w:ascii="Arial" w:eastAsia="Times New Roman" w:hAnsi="Arial" w:cs="Arial"/>
                <w:b/>
                <w:bCs/>
                <w:sz w:val="16"/>
                <w:szCs w:val="16"/>
                <w:lang w:eastAsia="ru-RU"/>
              </w:rPr>
            </w:pPr>
            <w:r w:rsidRPr="008007C2">
              <w:rPr>
                <w:rFonts w:ascii="Arial" w:eastAsia="Times New Roman" w:hAnsi="Arial" w:cs="Arial"/>
                <w:b/>
                <w:bCs/>
                <w:sz w:val="16"/>
                <w:szCs w:val="16"/>
                <w:lang w:eastAsia="ru-RU"/>
              </w:rPr>
              <w:t>РЕСПУБЛИКА  БАШКОРТОСТАН</w:t>
            </w:r>
          </w:p>
          <w:p w:rsidR="008007C2" w:rsidRPr="008007C2" w:rsidRDefault="008007C2" w:rsidP="008007C2">
            <w:pPr>
              <w:keepNext/>
              <w:spacing w:before="240" w:after="60" w:line="240" w:lineRule="auto"/>
              <w:jc w:val="center"/>
              <w:outlineLvl w:val="2"/>
              <w:rPr>
                <w:rFonts w:ascii="Arial" w:eastAsia="Times New Roman" w:hAnsi="Arial" w:cs="Arial"/>
                <w:b/>
                <w:bCs/>
                <w:sz w:val="16"/>
                <w:szCs w:val="16"/>
                <w:lang w:eastAsia="ru-RU"/>
              </w:rPr>
            </w:pPr>
            <w:r w:rsidRPr="008007C2">
              <w:rPr>
                <w:rFonts w:ascii="Arial" w:eastAsia="Times New Roman" w:hAnsi="Arial" w:cs="Arial"/>
                <w:b/>
                <w:bCs/>
                <w:sz w:val="16"/>
                <w:szCs w:val="16"/>
                <w:lang w:eastAsia="ru-RU"/>
              </w:rPr>
              <w:t>СОВЕТ СЕЛЬСКОГО ПОСЕЛЕНИЯ САННИНСКИЙ  СЕЛЬСОВЕТ</w:t>
            </w:r>
          </w:p>
          <w:p w:rsidR="008007C2" w:rsidRPr="008007C2" w:rsidRDefault="008007C2" w:rsidP="008007C2">
            <w:pPr>
              <w:keepNext/>
              <w:spacing w:before="240" w:after="60" w:line="240" w:lineRule="auto"/>
              <w:jc w:val="center"/>
              <w:outlineLvl w:val="2"/>
              <w:rPr>
                <w:rFonts w:ascii="Arial New Bash" w:eastAsia="Times New Roman" w:hAnsi="Arial New Bash" w:cs="Arial"/>
                <w:b/>
                <w:bCs/>
                <w:sz w:val="16"/>
                <w:szCs w:val="16"/>
                <w:lang w:eastAsia="ru-RU"/>
              </w:rPr>
            </w:pPr>
            <w:r w:rsidRPr="008007C2">
              <w:rPr>
                <w:rFonts w:ascii="Arial New Bash" w:eastAsia="Times New Roman" w:hAnsi="Arial New Bash" w:cs="Arial"/>
                <w:b/>
                <w:bCs/>
                <w:sz w:val="16"/>
                <w:szCs w:val="16"/>
                <w:lang w:eastAsia="ru-RU"/>
              </w:rPr>
              <w:t>МУНИЦИПАЛЬНОГО РАЙОНА БЛАГОВЕЩЕНСКИЙ РАЙОН</w:t>
            </w:r>
          </w:p>
          <w:p w:rsidR="008007C2" w:rsidRPr="008007C2" w:rsidRDefault="008007C2" w:rsidP="008007C2">
            <w:pPr>
              <w:spacing w:after="0" w:line="240" w:lineRule="auto"/>
              <w:jc w:val="center"/>
              <w:rPr>
                <w:rFonts w:ascii="Times New Roman" w:eastAsia="Times New Roman" w:hAnsi="Times New Roman" w:cs="Times New Roman"/>
                <w:b/>
                <w:sz w:val="16"/>
                <w:szCs w:val="16"/>
                <w:lang w:eastAsia="ru-RU"/>
              </w:rPr>
            </w:pPr>
          </w:p>
          <w:p w:rsidR="008007C2" w:rsidRPr="008007C2" w:rsidRDefault="008007C2" w:rsidP="008007C2">
            <w:pPr>
              <w:widowControl w:val="0"/>
              <w:autoSpaceDE w:val="0"/>
              <w:autoSpaceDN w:val="0"/>
              <w:adjustRightInd w:val="0"/>
              <w:spacing w:after="0" w:line="240" w:lineRule="auto"/>
              <w:jc w:val="center"/>
              <w:rPr>
                <w:rFonts w:ascii="Bashkort" w:eastAsia="Times New Roman" w:hAnsi="Bashkort" w:cs="Times New Roman"/>
                <w:b/>
                <w:sz w:val="16"/>
                <w:szCs w:val="16"/>
                <w:lang w:eastAsia="ru-RU"/>
              </w:rPr>
            </w:pPr>
          </w:p>
        </w:tc>
      </w:tr>
    </w:tbl>
    <w:p w:rsidR="008007C2" w:rsidRPr="008007C2" w:rsidRDefault="008007C2" w:rsidP="008007C2">
      <w:pPr>
        <w:spacing w:after="0" w:line="240" w:lineRule="auto"/>
        <w:rPr>
          <w:rFonts w:ascii="Times New Roman" w:eastAsia="Times New Roman" w:hAnsi="Times New Roman" w:cs="Times New Roman"/>
          <w:b/>
          <w:sz w:val="28"/>
          <w:szCs w:val="28"/>
          <w:lang w:eastAsia="ru-RU"/>
        </w:rPr>
      </w:pPr>
      <w:r w:rsidRPr="008007C2">
        <w:rPr>
          <w:rFonts w:ascii="Times New Roman" w:eastAsia="Times New Roman" w:hAnsi="Times New Roman" w:cs="Times New Roman"/>
          <w:b/>
          <w:sz w:val="28"/>
          <w:szCs w:val="28"/>
          <w:lang w:eastAsia="ru-RU"/>
        </w:rPr>
        <w:t xml:space="preserve">     </w:t>
      </w:r>
    </w:p>
    <w:p w:rsidR="008007C2" w:rsidRPr="008007C2" w:rsidRDefault="008007C2" w:rsidP="008007C2">
      <w:pPr>
        <w:spacing w:after="0" w:line="240" w:lineRule="auto"/>
        <w:rPr>
          <w:rFonts w:ascii="Times New Roman" w:eastAsia="Times New Roman" w:hAnsi="Times New Roman" w:cs="Times New Roman"/>
          <w:b/>
          <w:sz w:val="28"/>
          <w:szCs w:val="28"/>
          <w:lang w:eastAsia="ru-RU"/>
        </w:rPr>
      </w:pPr>
      <w:r w:rsidRPr="008007C2">
        <w:rPr>
          <w:rFonts w:ascii="Times New Roman" w:eastAsia="Times New Roman" w:hAnsi="Times New Roman" w:cs="Times New Roman"/>
          <w:b/>
          <w:sz w:val="28"/>
          <w:szCs w:val="28"/>
          <w:lang w:eastAsia="ru-RU"/>
        </w:rPr>
        <w:t xml:space="preserve">         КАРАР                                                                         РЕШЕНИЕ</w:t>
      </w:r>
    </w:p>
    <w:p w:rsidR="008007C2" w:rsidRPr="008007C2" w:rsidRDefault="008007C2" w:rsidP="008007C2">
      <w:pPr>
        <w:spacing w:after="0" w:line="240" w:lineRule="auto"/>
        <w:rPr>
          <w:rFonts w:ascii="Times New Roman" w:eastAsia="Times New Roman" w:hAnsi="Times New Roman" w:cs="Times New Roman"/>
          <w:b/>
          <w:sz w:val="28"/>
          <w:szCs w:val="28"/>
          <w:lang w:eastAsia="ru-RU"/>
        </w:rPr>
      </w:pPr>
    </w:p>
    <w:p w:rsidR="008007C2" w:rsidRPr="008007C2" w:rsidRDefault="008007C2" w:rsidP="008007C2">
      <w:pPr>
        <w:spacing w:after="0" w:line="240" w:lineRule="auto"/>
        <w:rPr>
          <w:rFonts w:ascii="Times New Roman" w:eastAsia="Times New Roman" w:hAnsi="Times New Roman" w:cs="Times New Roman"/>
          <w:b/>
          <w:sz w:val="28"/>
          <w:szCs w:val="28"/>
          <w:lang w:eastAsia="ru-RU"/>
        </w:rPr>
      </w:pPr>
      <w:r w:rsidRPr="008007C2">
        <w:rPr>
          <w:rFonts w:ascii="Times New Roman" w:eastAsia="Times New Roman" w:hAnsi="Times New Roman" w:cs="Times New Roman"/>
          <w:b/>
          <w:sz w:val="28"/>
          <w:szCs w:val="28"/>
          <w:lang w:eastAsia="ru-RU"/>
        </w:rPr>
        <w:t>15 августа 2017 й.                          № 17-1                      15 августа 2017 г.</w:t>
      </w:r>
    </w:p>
    <w:p w:rsidR="008007C2" w:rsidRPr="008007C2" w:rsidRDefault="008007C2" w:rsidP="008007C2">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007C2" w:rsidRPr="008007C2" w:rsidRDefault="008007C2" w:rsidP="008007C2">
      <w:pPr>
        <w:widowControl w:val="0"/>
        <w:shd w:val="clear" w:color="auto" w:fill="FFFFFF"/>
        <w:tabs>
          <w:tab w:val="left" w:pos="13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007C2">
        <w:rPr>
          <w:rFonts w:ascii="Times New Roman" w:eastAsia="Times New Roman" w:hAnsi="Times New Roman" w:cs="Times New Roman"/>
          <w:b/>
          <w:sz w:val="28"/>
          <w:szCs w:val="28"/>
          <w:lang w:eastAsia="ru-RU"/>
        </w:rPr>
        <w:t xml:space="preserve">Об утверждении Правил благоустройства и санитарного содержания территории сельского поселения Саннинский  сельсовет муниципального района Благовещенский район </w:t>
      </w:r>
    </w:p>
    <w:p w:rsidR="008007C2" w:rsidRPr="008007C2" w:rsidRDefault="008007C2" w:rsidP="008007C2">
      <w:pPr>
        <w:widowControl w:val="0"/>
        <w:shd w:val="clear" w:color="auto" w:fill="FFFFFF"/>
        <w:tabs>
          <w:tab w:val="left" w:pos="13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007C2">
        <w:rPr>
          <w:rFonts w:ascii="Times New Roman" w:eastAsia="Times New Roman" w:hAnsi="Times New Roman" w:cs="Times New Roman"/>
          <w:b/>
          <w:sz w:val="28"/>
          <w:szCs w:val="28"/>
          <w:lang w:eastAsia="ru-RU"/>
        </w:rPr>
        <w:t>Республики Башкортостан</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007C2">
        <w:rPr>
          <w:rFonts w:ascii="Times New Roman" w:eastAsia="Times New Roman" w:hAnsi="Times New Roman" w:cs="Times New Roman"/>
          <w:color w:val="000000"/>
          <w:sz w:val="28"/>
          <w:szCs w:val="28"/>
          <w:lang w:eastAsia="ru-RU"/>
        </w:rPr>
        <w:t>Руководствуясь Федеральным законом РФ от 06.10.2013 г. N 131-ФЗ  «Об общих принципах организации местного самоуправления в Российской Федерации», Федеральным законом РФ от 30.03.1999 г.  N 52-ФЗ «О санитарно-эпидемиологическом благополучии населения» в соответствии с пунктом __ статьи __ Устава сельского поселения  Саннинский сельсовет муниципального района Благовещенский район Республики Башкортостан в целях обеспечения благоустройства и санитарного порядка на территории сельского поселения Саннинский сельсовет муниципального района Благовещенский район Республики Башкортостан, Совет сельского поселения Саннинский сельсовет муниципального района Благовещенский район Республики Башкортостан</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r w:rsidRPr="008007C2">
        <w:rPr>
          <w:rFonts w:ascii="Times New Roman" w:eastAsia="Times New Roman" w:hAnsi="Times New Roman" w:cs="Times New Roman"/>
          <w:b/>
          <w:color w:val="000000"/>
          <w:sz w:val="28"/>
          <w:szCs w:val="28"/>
          <w:lang w:eastAsia="ru-RU"/>
        </w:rPr>
        <w:t>РЕШИЛ:</w:t>
      </w:r>
    </w:p>
    <w:p w:rsidR="008007C2" w:rsidRPr="008007C2" w:rsidRDefault="008007C2" w:rsidP="008007C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07C2">
        <w:rPr>
          <w:rFonts w:ascii="Times New Roman" w:eastAsia="Times New Roman" w:hAnsi="Times New Roman" w:cs="Times New Roman"/>
          <w:sz w:val="28"/>
          <w:szCs w:val="28"/>
          <w:lang w:eastAsia="ru-RU"/>
        </w:rPr>
        <w:t>Утвердить правила благоустройства и санитарного содержания территории сельского поселения Саннинский сельсовет муниципального района Благовещенский район Республики Башкортостан согласно Приложению к настоящему решению.</w:t>
      </w:r>
    </w:p>
    <w:p w:rsidR="008007C2" w:rsidRPr="008007C2" w:rsidRDefault="008007C2" w:rsidP="008007C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07C2">
        <w:rPr>
          <w:rFonts w:ascii="Times New Roman" w:eastAsia="Times New Roman" w:hAnsi="Times New Roman" w:cs="Times New Roman"/>
          <w:sz w:val="28"/>
          <w:szCs w:val="28"/>
          <w:lang w:eastAsia="ru-RU"/>
        </w:rPr>
        <w:t>Решение Совета сельского поселения Саннинский сельсовет муниципального района Благовещенский район Республики Башкортостан от 15.03.2012 г. № 10-5 « Об утверждении Правила  благоустройства и санитарного содержания территории  сельского поселения Саннинский сельсовет муниципального района Благовещенский район Республики Башкортостан » отменить.</w:t>
      </w:r>
    </w:p>
    <w:p w:rsidR="008007C2" w:rsidRPr="008007C2" w:rsidRDefault="008007C2" w:rsidP="008007C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07C2">
        <w:rPr>
          <w:rFonts w:ascii="Times New Roman" w:eastAsia="Times New Roman" w:hAnsi="Times New Roman" w:cs="Times New Roman"/>
          <w:sz w:val="28"/>
          <w:szCs w:val="28"/>
          <w:lang w:eastAsia="ru-RU"/>
        </w:rPr>
        <w:t xml:space="preserve">Настоящее решение подлежит обязательному обнародованию на информационном стенде администрации сельского поселения Саннинский  сельсовет муниципального района Благовещенский район Республики Башкортостан по адресу: Республика Башкортостан, Благовещенский район, с.Саннинское, ул. Школьная, д.37/1 и </w:t>
      </w:r>
    </w:p>
    <w:p w:rsidR="008007C2" w:rsidRPr="008007C2" w:rsidRDefault="008007C2" w:rsidP="008007C2">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007C2">
        <w:rPr>
          <w:rFonts w:ascii="Times New Roman" w:eastAsia="Times New Roman" w:hAnsi="Times New Roman" w:cs="Times New Roman"/>
          <w:sz w:val="28"/>
          <w:szCs w:val="28"/>
          <w:lang w:eastAsia="ru-RU"/>
        </w:rPr>
        <w:t xml:space="preserve">     размещению на официальном сайте администрации сельского      </w:t>
      </w:r>
    </w:p>
    <w:p w:rsidR="008007C2" w:rsidRPr="008007C2" w:rsidRDefault="008007C2" w:rsidP="008007C2">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007C2">
        <w:rPr>
          <w:rFonts w:ascii="Times New Roman" w:eastAsia="Times New Roman" w:hAnsi="Times New Roman" w:cs="Times New Roman"/>
          <w:sz w:val="28"/>
          <w:szCs w:val="28"/>
          <w:lang w:eastAsia="ru-RU"/>
        </w:rPr>
        <w:lastRenderedPageBreak/>
        <w:t xml:space="preserve">     поселения Саннинский сельсовет муниципального района </w:t>
      </w:r>
    </w:p>
    <w:p w:rsidR="008007C2" w:rsidRPr="008007C2" w:rsidRDefault="008007C2" w:rsidP="008007C2">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007C2">
        <w:rPr>
          <w:rFonts w:ascii="Times New Roman" w:eastAsia="Times New Roman" w:hAnsi="Times New Roman" w:cs="Times New Roman"/>
          <w:sz w:val="28"/>
          <w:szCs w:val="28"/>
          <w:lang w:eastAsia="ru-RU"/>
        </w:rPr>
        <w:t xml:space="preserve">    Благовещенский район Республики Башкортостан в сети «Интернет»</w:t>
      </w:r>
    </w:p>
    <w:p w:rsidR="008007C2" w:rsidRPr="008007C2" w:rsidRDefault="008007C2" w:rsidP="008007C2">
      <w:pPr>
        <w:widowControl w:val="0"/>
        <w:autoSpaceDE w:val="0"/>
        <w:autoSpaceDN w:val="0"/>
        <w:adjustRightInd w:val="0"/>
        <w:spacing w:after="120" w:line="240" w:lineRule="auto"/>
        <w:rPr>
          <w:rFonts w:ascii="Times New Roman" w:eastAsia="Times New Roman" w:hAnsi="Times New Roman" w:cs="Times New Roman"/>
          <w:sz w:val="28"/>
          <w:szCs w:val="28"/>
          <w:lang w:eastAsia="ru-RU"/>
        </w:rPr>
      </w:pPr>
      <w:r w:rsidRPr="008007C2">
        <w:rPr>
          <w:rFonts w:ascii="Times New Roman" w:eastAsia="Times New Roman" w:hAnsi="Times New Roman" w:cs="Times New Roman"/>
          <w:sz w:val="28"/>
          <w:szCs w:val="28"/>
          <w:lang w:eastAsia="ru-RU"/>
        </w:rPr>
        <w:t xml:space="preserve">        4.Контроль за исполнением настоящего решения возложить на     </w:t>
      </w:r>
    </w:p>
    <w:p w:rsidR="008007C2" w:rsidRPr="008007C2" w:rsidRDefault="008007C2" w:rsidP="008007C2">
      <w:pPr>
        <w:widowControl w:val="0"/>
        <w:autoSpaceDE w:val="0"/>
        <w:autoSpaceDN w:val="0"/>
        <w:adjustRightInd w:val="0"/>
        <w:spacing w:after="120" w:line="240" w:lineRule="auto"/>
        <w:rPr>
          <w:rFonts w:ascii="Times New Roman" w:eastAsia="Times New Roman" w:hAnsi="Times New Roman" w:cs="Times New Roman"/>
          <w:sz w:val="28"/>
          <w:szCs w:val="28"/>
          <w:lang w:eastAsia="ru-RU"/>
        </w:rPr>
      </w:pPr>
      <w:r w:rsidRPr="008007C2">
        <w:rPr>
          <w:rFonts w:ascii="Times New Roman" w:eastAsia="Times New Roman" w:hAnsi="Times New Roman" w:cs="Times New Roman"/>
          <w:sz w:val="28"/>
          <w:szCs w:val="28"/>
          <w:lang w:eastAsia="ru-RU"/>
        </w:rPr>
        <w:t xml:space="preserve">        постоянную      комиссию Совета сельского поселения Саннинский                                             </w:t>
      </w:r>
    </w:p>
    <w:p w:rsidR="008007C2" w:rsidRPr="008007C2" w:rsidRDefault="008007C2" w:rsidP="008007C2">
      <w:pPr>
        <w:widowControl w:val="0"/>
        <w:autoSpaceDE w:val="0"/>
        <w:autoSpaceDN w:val="0"/>
        <w:adjustRightInd w:val="0"/>
        <w:spacing w:after="120" w:line="240" w:lineRule="auto"/>
        <w:rPr>
          <w:rFonts w:ascii="Times New Roman" w:eastAsia="Times New Roman" w:hAnsi="Times New Roman" w:cs="Times New Roman"/>
          <w:sz w:val="28"/>
          <w:szCs w:val="28"/>
          <w:lang w:eastAsia="ru-RU"/>
        </w:rPr>
      </w:pPr>
      <w:r w:rsidRPr="008007C2">
        <w:rPr>
          <w:rFonts w:ascii="Times New Roman" w:eastAsia="Times New Roman" w:hAnsi="Times New Roman" w:cs="Times New Roman"/>
          <w:sz w:val="28"/>
          <w:szCs w:val="28"/>
          <w:lang w:eastAsia="ru-RU"/>
        </w:rPr>
        <w:t xml:space="preserve">        сельсовет по          развитию предпринимательства,     земельным                   </w:t>
      </w:r>
    </w:p>
    <w:p w:rsidR="008007C2" w:rsidRPr="008007C2" w:rsidRDefault="008007C2" w:rsidP="008007C2">
      <w:pPr>
        <w:widowControl w:val="0"/>
        <w:autoSpaceDE w:val="0"/>
        <w:autoSpaceDN w:val="0"/>
        <w:adjustRightInd w:val="0"/>
        <w:spacing w:after="120" w:line="240" w:lineRule="auto"/>
        <w:rPr>
          <w:rFonts w:ascii="Times New Roman" w:eastAsia="Times New Roman" w:hAnsi="Times New Roman" w:cs="Times New Roman"/>
          <w:sz w:val="28"/>
          <w:szCs w:val="28"/>
          <w:lang w:eastAsia="ru-RU"/>
        </w:rPr>
      </w:pPr>
      <w:r w:rsidRPr="008007C2">
        <w:rPr>
          <w:rFonts w:ascii="Times New Roman" w:eastAsia="Times New Roman" w:hAnsi="Times New Roman" w:cs="Times New Roman"/>
          <w:sz w:val="28"/>
          <w:szCs w:val="28"/>
          <w:lang w:eastAsia="ru-RU"/>
        </w:rPr>
        <w:t xml:space="preserve">       вопросам, благоустройству  и экологии (Рябов И.Н.).</w:t>
      </w:r>
    </w:p>
    <w:p w:rsidR="008007C2" w:rsidRPr="008007C2" w:rsidRDefault="008007C2" w:rsidP="008007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007C2" w:rsidRPr="008007C2" w:rsidRDefault="008007C2" w:rsidP="008007C2">
      <w:pPr>
        <w:widowControl w:val="0"/>
        <w:shd w:val="clear" w:color="auto" w:fill="FFFFFF"/>
        <w:tabs>
          <w:tab w:val="left" w:pos="7605"/>
        </w:tabs>
        <w:autoSpaceDE w:val="0"/>
        <w:autoSpaceDN w:val="0"/>
        <w:adjustRightInd w:val="0"/>
        <w:spacing w:after="0" w:line="240" w:lineRule="auto"/>
        <w:rPr>
          <w:rFonts w:ascii="Times New Roman" w:eastAsia="Times New Roman" w:hAnsi="Times New Roman" w:cs="Times New Roman"/>
          <w:sz w:val="28"/>
          <w:szCs w:val="28"/>
          <w:lang w:eastAsia="ru-RU"/>
        </w:rPr>
      </w:pPr>
      <w:r w:rsidRPr="008007C2">
        <w:rPr>
          <w:rFonts w:ascii="Times New Roman" w:eastAsia="Times New Roman" w:hAnsi="Times New Roman" w:cs="Times New Roman"/>
          <w:sz w:val="28"/>
          <w:szCs w:val="28"/>
          <w:lang w:eastAsia="ru-RU"/>
        </w:rPr>
        <w:t xml:space="preserve">Глава сельского поселении                                            </w:t>
      </w:r>
    </w:p>
    <w:p w:rsidR="008007C2" w:rsidRPr="008007C2" w:rsidRDefault="008007C2" w:rsidP="008007C2">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8007C2">
        <w:rPr>
          <w:rFonts w:ascii="Times New Roman" w:eastAsia="Times New Roman" w:hAnsi="Times New Roman" w:cs="Times New Roman"/>
          <w:sz w:val="28"/>
          <w:szCs w:val="28"/>
          <w:lang w:eastAsia="ru-RU"/>
        </w:rPr>
        <w:t>Саннинский  сельсовет                                                             М.Н.Зырянова</w:t>
      </w:r>
    </w:p>
    <w:p w:rsidR="008007C2" w:rsidRPr="008007C2" w:rsidRDefault="008007C2" w:rsidP="008007C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xml:space="preserve">Приложение </w:t>
      </w:r>
    </w:p>
    <w:p w:rsidR="008007C2" w:rsidRPr="008007C2" w:rsidRDefault="008007C2" w:rsidP="008007C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xml:space="preserve">к решению Совета </w:t>
      </w:r>
    </w:p>
    <w:p w:rsidR="008007C2" w:rsidRPr="008007C2" w:rsidRDefault="008007C2" w:rsidP="008007C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сельского поселения</w:t>
      </w:r>
    </w:p>
    <w:p w:rsidR="008007C2" w:rsidRPr="008007C2" w:rsidRDefault="008007C2" w:rsidP="008007C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Саннинский  сельсовет</w:t>
      </w:r>
    </w:p>
    <w:p w:rsidR="008007C2" w:rsidRPr="008007C2" w:rsidRDefault="008007C2" w:rsidP="008007C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муниципального района</w:t>
      </w:r>
    </w:p>
    <w:p w:rsidR="008007C2" w:rsidRPr="008007C2" w:rsidRDefault="008007C2" w:rsidP="008007C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xml:space="preserve">Благовещенский район </w:t>
      </w:r>
    </w:p>
    <w:p w:rsidR="008007C2" w:rsidRPr="008007C2" w:rsidRDefault="008007C2" w:rsidP="008007C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xml:space="preserve">Республики Башкортостан </w:t>
      </w:r>
    </w:p>
    <w:p w:rsidR="008007C2" w:rsidRPr="008007C2" w:rsidRDefault="008007C2" w:rsidP="008007C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xml:space="preserve">№ 17-1  от15.08.2017 г.. </w:t>
      </w:r>
    </w:p>
    <w:p w:rsidR="008007C2" w:rsidRPr="008007C2" w:rsidRDefault="008007C2" w:rsidP="008007C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007C2" w:rsidRPr="008007C2" w:rsidRDefault="008007C2" w:rsidP="008007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8007C2" w:rsidRPr="008007C2" w:rsidRDefault="008007C2" w:rsidP="008007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07C2">
        <w:rPr>
          <w:rFonts w:ascii="Times New Roman" w:eastAsia="Times New Roman" w:hAnsi="Times New Roman" w:cs="Times New Roman"/>
          <w:b/>
          <w:sz w:val="20"/>
          <w:szCs w:val="20"/>
          <w:lang w:eastAsia="ru-RU"/>
        </w:rPr>
        <w:t>ПРАВИЛА БЛАГОУСТРОЙСТВА И САНИТАРНОГО СОДЕРЖАНИЯ ТЕРРИТОРИИ СЕЛЬСКОГО ПОСЕЛЕНИЯ САНННИНСКИЙ СЕЛЬСОВЕТ МУНИЦИПАЛЬНОГО РАЙОНА БЛАГОВЕЩЕНСКИЙ РАЙОН РЕСПУБЛИКИ БАШКОРТОСТАН</w:t>
      </w:r>
    </w:p>
    <w:p w:rsidR="008007C2" w:rsidRPr="008007C2" w:rsidRDefault="008007C2" w:rsidP="008007C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8007C2" w:rsidRPr="008007C2" w:rsidRDefault="008007C2" w:rsidP="008007C2">
      <w:pPr>
        <w:widowControl w:val="0"/>
        <w:numPr>
          <w:ilvl w:val="0"/>
          <w:numId w:val="2"/>
        </w:numPr>
        <w:shd w:val="clear" w:color="auto" w:fill="FFFFFF"/>
        <w:autoSpaceDE w:val="0"/>
        <w:autoSpaceDN w:val="0"/>
        <w:adjustRightInd w:val="0"/>
        <w:spacing w:after="0" w:line="240" w:lineRule="auto"/>
        <w:ind w:left="0" w:firstLine="0"/>
        <w:jc w:val="center"/>
        <w:rPr>
          <w:rFonts w:ascii="Times New Roman" w:eastAsia="Times New Roman" w:hAnsi="Times New Roman" w:cs="Times New Roman"/>
          <w:b/>
          <w:color w:val="000000"/>
          <w:sz w:val="20"/>
          <w:szCs w:val="20"/>
          <w:lang w:eastAsia="ru-RU"/>
        </w:rPr>
      </w:pPr>
      <w:r w:rsidRPr="008007C2">
        <w:rPr>
          <w:rFonts w:ascii="Times New Roman" w:eastAsia="Times New Roman" w:hAnsi="Times New Roman" w:cs="Times New Roman"/>
          <w:b/>
          <w:color w:val="000000"/>
          <w:sz w:val="20"/>
          <w:szCs w:val="20"/>
          <w:lang w:eastAsia="ru-RU"/>
        </w:rPr>
        <w:t>Общие положения.</w:t>
      </w:r>
    </w:p>
    <w:p w:rsidR="008007C2" w:rsidRPr="008007C2" w:rsidRDefault="008007C2" w:rsidP="008007C2">
      <w:pPr>
        <w:widowControl w:val="0"/>
        <w:shd w:val="clear" w:color="auto" w:fill="FFFFFF"/>
        <w:autoSpaceDE w:val="0"/>
        <w:autoSpaceDN w:val="0"/>
        <w:adjustRightInd w:val="0"/>
        <w:spacing w:after="0" w:line="240" w:lineRule="auto"/>
        <w:ind w:left="720"/>
        <w:rPr>
          <w:rFonts w:ascii="Times New Roman" w:eastAsia="Times New Roman" w:hAnsi="Times New Roman" w:cs="Times New Roman"/>
          <w:b/>
          <w:color w:val="000000"/>
          <w:sz w:val="20"/>
          <w:szCs w:val="20"/>
          <w:lang w:eastAsia="ru-RU"/>
        </w:rPr>
      </w:pPr>
    </w:p>
    <w:p w:rsidR="008007C2" w:rsidRPr="008007C2" w:rsidRDefault="008007C2" w:rsidP="008007C2">
      <w:pPr>
        <w:widowControl w:val="0"/>
        <w:numPr>
          <w:ilvl w:val="1"/>
          <w:numId w:val="2"/>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Правила благоустройства территории и санитарного содержания территории сельского поселения Саннинский сельсовет муниципального района Благовещенский район Республики Башкортостан (далее – Правила) устанавливают единые и обязательные для исполнения нормы требования в сфере благоустройства, определяют порядок уборки и содержания территорий объектов благоустройства, порядок установления границ участков уборки территории муниципального образования.</w:t>
      </w:r>
    </w:p>
    <w:p w:rsidR="008007C2" w:rsidRPr="008007C2" w:rsidRDefault="008007C2" w:rsidP="008007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8007C2">
        <w:rPr>
          <w:rFonts w:ascii="Times New Roman" w:eastAsia="Times New Roman" w:hAnsi="Times New Roman" w:cs="Times New Roman"/>
          <w:b/>
          <w:color w:val="000000"/>
          <w:sz w:val="20"/>
          <w:szCs w:val="20"/>
          <w:lang w:eastAsia="ru-RU"/>
        </w:rPr>
        <w:t>2.   Основные термины и определения, используемые в Правилах.</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2.1. Правила в соответствии с действующим законодательством устанавливают порядок организации благоустройства и озеленения территории насаждения, очистки и уборки территории населенных пунктов и обязательны для всех физических и юридических лиц, независимо от их организационно-правовых форм.</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2.2. В настоящих Правилах используются понятия:</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0"/>
          <w:szCs w:val="20"/>
          <w:lang w:eastAsia="ru-RU"/>
        </w:rPr>
      </w:pPr>
      <w:r w:rsidRPr="008007C2">
        <w:rPr>
          <w:rFonts w:ascii="Times New Roman" w:eastAsia="Times New Roman" w:hAnsi="Times New Roman" w:cs="Times New Roman"/>
          <w:color w:val="000000"/>
          <w:sz w:val="20"/>
          <w:szCs w:val="20"/>
          <w:lang w:eastAsia="ru-RU"/>
        </w:rPr>
        <w:t xml:space="preserve">- </w:t>
      </w:r>
      <w:r w:rsidRPr="008007C2">
        <w:rPr>
          <w:rFonts w:ascii="Times New Roman" w:eastAsia="Times New Roman" w:hAnsi="Times New Roman" w:cs="Times New Roman"/>
          <w:i/>
          <w:color w:val="000000"/>
          <w:sz w:val="20"/>
          <w:szCs w:val="20"/>
          <w:lang w:eastAsia="ru-RU"/>
        </w:rPr>
        <w:t>благоустройство территории</w:t>
      </w:r>
      <w:r w:rsidRPr="008007C2">
        <w:rPr>
          <w:rFonts w:ascii="Times New Roman" w:eastAsia="Times New Roman" w:hAnsi="Times New Roman" w:cs="Times New Roman"/>
          <w:color w:val="000000"/>
          <w:sz w:val="20"/>
          <w:szCs w:val="20"/>
          <w:lang w:eastAsia="ru-RU"/>
        </w:rPr>
        <w:t xml:space="preserve"> – комплекс м</w:t>
      </w:r>
      <w:r w:rsidRPr="008007C2">
        <w:rPr>
          <w:rFonts w:ascii="Times New Roman" w:eastAsia="Times New Roman" w:hAnsi="Times New Roman" w:cs="Times New Roman"/>
          <w:bCs/>
          <w:color w:val="000000"/>
          <w:sz w:val="20"/>
          <w:szCs w:val="20"/>
          <w:lang w:eastAsia="ru-RU"/>
        </w:rPr>
        <w:t>ероприятий по содержанию территории, а также по проектированию и размещению объектов благоустройства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xml:space="preserve">- </w:t>
      </w:r>
      <w:r w:rsidRPr="008007C2">
        <w:rPr>
          <w:rFonts w:ascii="Times New Roman" w:eastAsia="Times New Roman" w:hAnsi="Times New Roman" w:cs="Times New Roman"/>
          <w:i/>
          <w:color w:val="000000"/>
          <w:sz w:val="20"/>
          <w:szCs w:val="20"/>
          <w:lang w:eastAsia="ru-RU"/>
        </w:rPr>
        <w:t>объекты благоустройства территории</w:t>
      </w:r>
      <w:r w:rsidRPr="008007C2">
        <w:rPr>
          <w:rFonts w:ascii="Times New Roman" w:eastAsia="Times New Roman" w:hAnsi="Times New Roman" w:cs="Times New Roman"/>
          <w:color w:val="000000"/>
          <w:sz w:val="20"/>
          <w:szCs w:val="20"/>
          <w:lang w:eastAsia="ru-RU"/>
        </w:rPr>
        <w:t xml:space="preserve">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сооружениями, в том числе: площади, улицы, проезды, дороги, внутридворовые пространства, парки,  городские леса, лесопарки, кладбища, пляжи, детские, спортивные и спортивно-игровые площадки, хозяйственные площадки и площадки для выгула домашних животных;</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зеленые насаждения (деревья и кустарники), газоны;</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мосты, путепроводы, пешеходные и велосипедные дорожки, иные дорожные сооружения и их внешние элементы;</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технические средства организации дорожного движения;</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устройства наружного освещения и подсветки;</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береговые сооружения и их внешние элементы, причалы;</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xml:space="preserve">фасады зданий и сооружений, элементы их декора, а также иные внешние элементы зданий и сооружений, в том числе кровли, крыльца, ограждения и защитные решетки, навесы, козырьки, окна, входные двери, балконы, наружные лестницы, лоджии, карнизы, столярные изделия, водосточные трубы, </w:t>
      </w:r>
      <w:r w:rsidRPr="008007C2">
        <w:rPr>
          <w:rFonts w:ascii="Times New Roman" w:eastAsia="Times New Roman" w:hAnsi="Times New Roman" w:cs="Times New Roman"/>
          <w:color w:val="000000"/>
          <w:sz w:val="20"/>
          <w:szCs w:val="20"/>
          <w:lang w:eastAsia="ru-RU"/>
        </w:rPr>
        <w:lastRenderedPageBreak/>
        <w:t>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 вмонтированное в них, номерные знаки домов и лестничных клеток;</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заборы, ограды, ворота;</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объекты оборудования детских, спортивных и спортивно-игровых площадок;</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предметы праздничного оформления;</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наружная часть производственных и инженерных сооружений;</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рассматриваемые в качестве объектов благоустройства территории производственных объектов и зон, зон инженерной инфраструктуры, специального назначения (включая свалки, полигоны для захоронения мусора, отходов производства и потребления, скотомогильники и т.п.), а также соответствующие санитарно-защитные зоны;</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xml:space="preserve">- </w:t>
      </w:r>
      <w:r w:rsidRPr="008007C2">
        <w:rPr>
          <w:rFonts w:ascii="Times New Roman" w:eastAsia="Times New Roman" w:hAnsi="Times New Roman" w:cs="Times New Roman"/>
          <w:i/>
          <w:color w:val="000000"/>
          <w:sz w:val="20"/>
          <w:szCs w:val="20"/>
          <w:lang w:eastAsia="ru-RU"/>
        </w:rPr>
        <w:t>содержание объекта благоустройства территории</w:t>
      </w:r>
      <w:r w:rsidRPr="008007C2">
        <w:rPr>
          <w:rFonts w:ascii="Times New Roman" w:eastAsia="Times New Roman" w:hAnsi="Times New Roman" w:cs="Times New Roman"/>
          <w:color w:val="000000"/>
          <w:sz w:val="20"/>
          <w:szCs w:val="20"/>
          <w:lang w:eastAsia="ru-RU"/>
        </w:rPr>
        <w:t xml:space="preserve"> - выполнение в отношении объекта благоустройства территории комплекса работ, обеспечивающих его чистоту, надлежащее физическое или техническое состояние и безопасность;</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xml:space="preserve">- </w:t>
      </w:r>
      <w:r w:rsidRPr="008007C2">
        <w:rPr>
          <w:rFonts w:ascii="Times New Roman" w:eastAsia="Times New Roman" w:hAnsi="Times New Roman" w:cs="Times New Roman"/>
          <w:i/>
          <w:color w:val="000000"/>
          <w:sz w:val="20"/>
          <w:szCs w:val="20"/>
          <w:lang w:eastAsia="ru-RU"/>
        </w:rPr>
        <w:t>ремонт объекта благоустройства территории</w:t>
      </w:r>
      <w:r w:rsidRPr="008007C2">
        <w:rPr>
          <w:rFonts w:ascii="Times New Roman" w:eastAsia="Times New Roman" w:hAnsi="Times New Roman" w:cs="Times New Roman"/>
          <w:color w:val="000000"/>
          <w:sz w:val="20"/>
          <w:szCs w:val="20"/>
          <w:lang w:eastAsia="ru-RU"/>
        </w:rPr>
        <w:t xml:space="preserve"> (в отношении искусственных объектов) - выполнение в отношении объекта благоустройства территории комплекса работ, обеспечивающих устранение недостатков и неисправностей, модернизацию и реставрацию объекта благоустройства;</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xml:space="preserve">- </w:t>
      </w:r>
      <w:r w:rsidRPr="008007C2">
        <w:rPr>
          <w:rFonts w:ascii="Times New Roman" w:eastAsia="Times New Roman" w:hAnsi="Times New Roman" w:cs="Times New Roman"/>
          <w:i/>
          <w:color w:val="000000"/>
          <w:sz w:val="20"/>
          <w:szCs w:val="20"/>
          <w:lang w:eastAsia="ru-RU"/>
        </w:rPr>
        <w:t>уборка территорий</w:t>
      </w:r>
      <w:r w:rsidRPr="008007C2">
        <w:rPr>
          <w:rFonts w:ascii="Times New Roman" w:eastAsia="Times New Roman" w:hAnsi="Times New Roman" w:cs="Times New Roman"/>
          <w:color w:val="000000"/>
          <w:sz w:val="20"/>
          <w:szCs w:val="20"/>
          <w:lang w:eastAsia="ru-RU"/>
        </w:rPr>
        <w:t xml:space="preserve"> - 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которые подразделяются на:</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механизированную уборку - уборка территорий с применением специальных автомобилей и уборочной техники (снегоочистителей, снегопогрузчиков, мусоровозов, машин подметально-уборочных, уборочных, универсальных, тротуароуборочных, поливомоечных и иных машин;</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ручную уборку - уборка территории ручным способом с применением средств малой механизации;</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xml:space="preserve">- </w:t>
      </w:r>
      <w:r w:rsidRPr="008007C2">
        <w:rPr>
          <w:rFonts w:ascii="Times New Roman" w:eastAsia="Times New Roman" w:hAnsi="Times New Roman" w:cs="Times New Roman"/>
          <w:i/>
          <w:color w:val="000000"/>
          <w:sz w:val="20"/>
          <w:szCs w:val="20"/>
          <w:lang w:eastAsia="ru-RU"/>
        </w:rPr>
        <w:t>прилегающая территория</w:t>
      </w:r>
      <w:r w:rsidRPr="008007C2">
        <w:rPr>
          <w:rFonts w:ascii="Times New Roman" w:eastAsia="Times New Roman" w:hAnsi="Times New Roman" w:cs="Times New Roman"/>
          <w:color w:val="000000"/>
          <w:sz w:val="20"/>
          <w:szCs w:val="20"/>
          <w:lang w:eastAsia="ru-RU"/>
        </w:rPr>
        <w:t xml:space="preserve"> - территория, непосредственно примыкающая к границам объектов недвижимости и объектов благоустройства территории на соответствующем расстоянии;</w:t>
      </w:r>
    </w:p>
    <w:p w:rsidR="008007C2" w:rsidRPr="008007C2" w:rsidRDefault="008007C2" w:rsidP="008007C2">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8007C2">
        <w:rPr>
          <w:rFonts w:ascii="Times New Roman" w:eastAsia="Calibri" w:hAnsi="Times New Roman" w:cs="Times New Roman"/>
          <w:color w:val="000000"/>
          <w:sz w:val="20"/>
          <w:szCs w:val="20"/>
        </w:rPr>
        <w:t xml:space="preserve">- </w:t>
      </w:r>
      <w:r w:rsidRPr="008007C2">
        <w:rPr>
          <w:rFonts w:ascii="Times New Roman" w:eastAsia="Calibri" w:hAnsi="Times New Roman" w:cs="Times New Roman"/>
          <w:bCs/>
          <w:i/>
          <w:color w:val="000000"/>
          <w:sz w:val="20"/>
          <w:szCs w:val="20"/>
        </w:rPr>
        <w:t>карта-схема</w:t>
      </w:r>
      <w:r w:rsidRPr="008007C2">
        <w:rPr>
          <w:rFonts w:ascii="Times New Roman" w:eastAsia="Calibri" w:hAnsi="Times New Roman" w:cs="Times New Roman"/>
          <w:b/>
          <w:bCs/>
          <w:color w:val="000000"/>
          <w:sz w:val="20"/>
          <w:szCs w:val="20"/>
        </w:rPr>
        <w:t xml:space="preserve"> </w:t>
      </w:r>
      <w:r w:rsidRPr="008007C2">
        <w:rPr>
          <w:rFonts w:ascii="Times New Roman" w:eastAsia="Calibri" w:hAnsi="Times New Roman" w:cs="Times New Roman"/>
          <w:color w:val="000000"/>
          <w:sz w:val="20"/>
          <w:szCs w:val="20"/>
        </w:rPr>
        <w:t xml:space="preserve">–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 </w:t>
      </w:r>
    </w:p>
    <w:p w:rsidR="008007C2" w:rsidRPr="008007C2" w:rsidRDefault="008007C2" w:rsidP="008007C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xml:space="preserve">- </w:t>
      </w:r>
      <w:r w:rsidRPr="008007C2">
        <w:rPr>
          <w:rFonts w:ascii="Times New Roman" w:eastAsia="Times New Roman" w:hAnsi="Times New Roman" w:cs="Times New Roman"/>
          <w:bCs/>
          <w:i/>
          <w:color w:val="000000"/>
          <w:sz w:val="20"/>
          <w:szCs w:val="20"/>
          <w:lang w:eastAsia="ru-RU"/>
        </w:rPr>
        <w:t>категория объектов улично-дорожной сети</w:t>
      </w:r>
      <w:r w:rsidRPr="008007C2">
        <w:rPr>
          <w:rFonts w:ascii="Times New Roman" w:eastAsia="Times New Roman" w:hAnsi="Times New Roman" w:cs="Times New Roman"/>
          <w:b/>
          <w:bCs/>
          <w:color w:val="000000"/>
          <w:sz w:val="20"/>
          <w:szCs w:val="20"/>
          <w:lang w:eastAsia="ru-RU"/>
        </w:rPr>
        <w:t xml:space="preserve"> </w:t>
      </w:r>
      <w:r w:rsidRPr="008007C2">
        <w:rPr>
          <w:rFonts w:ascii="Times New Roman" w:eastAsia="Times New Roman" w:hAnsi="Times New Roman" w:cs="Times New Roman"/>
          <w:color w:val="000000"/>
          <w:sz w:val="20"/>
          <w:szCs w:val="20"/>
          <w:lang w:eastAsia="ru-RU"/>
        </w:rPr>
        <w:t xml:space="preserve">- характеристика, отражающая принадлежность автомобильных дорог общего пользования местного значения, улиц, проездов, тротуаров, придорожных газонов к соответствующей категории в зависимости от особенностей их эксплуатации и содержания и от интенсивности движения по ним общественного транспорта и пешеходов; </w:t>
      </w:r>
    </w:p>
    <w:p w:rsidR="008007C2" w:rsidRPr="008007C2" w:rsidRDefault="008007C2" w:rsidP="008007C2">
      <w:pPr>
        <w:widowControl w:val="0"/>
        <w:numPr>
          <w:ilvl w:val="0"/>
          <w:numId w:val="3"/>
        </w:numPr>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i/>
          <w:color w:val="000000"/>
          <w:sz w:val="20"/>
          <w:szCs w:val="20"/>
          <w:lang w:eastAsia="ru-RU"/>
        </w:rPr>
        <w:t>территория общего пользования</w:t>
      </w:r>
      <w:r w:rsidRPr="008007C2">
        <w:rPr>
          <w:rFonts w:ascii="Times New Roman" w:eastAsia="Times New Roman" w:hAnsi="Times New Roman" w:cs="Times New Roman"/>
          <w:color w:val="000000"/>
          <w:sz w:val="20"/>
          <w:szCs w:val="20"/>
          <w:lang w:eastAsia="ru-RU"/>
        </w:rPr>
        <w:t xml:space="preserve"> - прилегающая территория и другая территория общего пользования </w:t>
      </w:r>
      <w:r w:rsidRPr="008007C2">
        <w:rPr>
          <w:rFonts w:ascii="Times New Roman" w:eastAsia="Times New Roman" w:hAnsi="Times New Roman" w:cs="Times New Roman"/>
          <w:b/>
          <w:bCs/>
          <w:color w:val="000000"/>
          <w:sz w:val="20"/>
          <w:szCs w:val="20"/>
          <w:lang w:eastAsia="ru-RU"/>
        </w:rPr>
        <w:t>(</w:t>
      </w:r>
      <w:r w:rsidRPr="008007C2">
        <w:rPr>
          <w:rFonts w:ascii="Times New Roman" w:eastAsia="Times New Roman" w:hAnsi="Times New Roman" w:cs="Times New Roman"/>
          <w:bCs/>
          <w:color w:val="000000"/>
          <w:sz w:val="20"/>
          <w:szCs w:val="20"/>
          <w:lang w:eastAsia="ru-RU"/>
        </w:rPr>
        <w:t xml:space="preserve">территория </w:t>
      </w:r>
      <w:r w:rsidRPr="008007C2">
        <w:rPr>
          <w:rFonts w:ascii="Times New Roman" w:eastAsia="Times New Roman" w:hAnsi="Times New Roman" w:cs="Times New Roman"/>
          <w:color w:val="000000"/>
          <w:sz w:val="20"/>
          <w:szCs w:val="20"/>
          <w:lang w:eastAsia="ru-RU"/>
        </w:rPr>
        <w:t>парков, скверов, рощ, садов, бульваров, площадей, улиц и т. д.);</w:t>
      </w:r>
    </w:p>
    <w:p w:rsidR="008007C2" w:rsidRPr="008007C2" w:rsidRDefault="008007C2" w:rsidP="008007C2">
      <w:pPr>
        <w:widowControl w:val="0"/>
        <w:numPr>
          <w:ilvl w:val="0"/>
          <w:numId w:val="3"/>
        </w:numPr>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i/>
          <w:color w:val="000000"/>
          <w:sz w:val="20"/>
          <w:szCs w:val="20"/>
          <w:lang w:eastAsia="ru-RU"/>
        </w:rPr>
        <w:t xml:space="preserve">пешеходные территории </w:t>
      </w:r>
      <w:r w:rsidRPr="008007C2">
        <w:rPr>
          <w:rFonts w:ascii="Times New Roman" w:eastAsia="Times New Roman" w:hAnsi="Times New Roman" w:cs="Times New Roman"/>
          <w:color w:val="000000"/>
          <w:sz w:val="20"/>
          <w:szCs w:val="20"/>
          <w:lang w:eastAsia="ru-RU"/>
        </w:rPr>
        <w:t>- благоустроенные участки уличных территорий, предназначенные для пешеходного движения;</w:t>
      </w:r>
    </w:p>
    <w:p w:rsidR="008007C2" w:rsidRPr="008007C2" w:rsidRDefault="008007C2" w:rsidP="008007C2">
      <w:pPr>
        <w:widowControl w:val="0"/>
        <w:numPr>
          <w:ilvl w:val="0"/>
          <w:numId w:val="3"/>
        </w:numPr>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i/>
          <w:color w:val="000000"/>
          <w:sz w:val="20"/>
          <w:szCs w:val="20"/>
          <w:lang w:eastAsia="ru-RU"/>
        </w:rPr>
        <w:t>дворовая территория -</w:t>
      </w:r>
      <w:r w:rsidRPr="008007C2">
        <w:rPr>
          <w:rFonts w:ascii="Times New Roman" w:eastAsia="Times New Roman" w:hAnsi="Times New Roman" w:cs="Times New Roman"/>
          <w:color w:val="000000"/>
          <w:sz w:val="20"/>
          <w:szCs w:val="20"/>
          <w:lang w:eastAsia="ru-RU"/>
        </w:rPr>
        <w:t xml:space="preserve"> территория, расположенная за границами красных линий автомобильных дорог внутри квартала, микрорайона и т.д., включая въезды на территорию квартала, микрорайона и т.п., сквозные проезды, а также тротуары, газоны и другие элементы благоустройства территории;</w:t>
      </w:r>
    </w:p>
    <w:p w:rsidR="008007C2" w:rsidRPr="008007C2" w:rsidRDefault="008007C2" w:rsidP="008007C2">
      <w:pPr>
        <w:widowControl w:val="0"/>
        <w:shd w:val="clear" w:color="auto" w:fill="FFFFFF"/>
        <w:tabs>
          <w:tab w:val="left" w:pos="709"/>
          <w:tab w:val="left" w:pos="986"/>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w:t>
      </w:r>
      <w:r w:rsidRPr="008007C2">
        <w:rPr>
          <w:rFonts w:ascii="Times New Roman" w:eastAsia="Times New Roman" w:hAnsi="Times New Roman" w:cs="Times New Roman"/>
          <w:color w:val="000000"/>
          <w:sz w:val="20"/>
          <w:szCs w:val="20"/>
          <w:lang w:eastAsia="ru-RU"/>
        </w:rPr>
        <w:tab/>
        <w:t xml:space="preserve"> </w:t>
      </w:r>
      <w:r w:rsidRPr="008007C2">
        <w:rPr>
          <w:rFonts w:ascii="Times New Roman" w:eastAsia="Times New Roman" w:hAnsi="Times New Roman" w:cs="Times New Roman"/>
          <w:i/>
          <w:color w:val="000000"/>
          <w:sz w:val="20"/>
          <w:szCs w:val="20"/>
          <w:lang w:eastAsia="ru-RU"/>
        </w:rPr>
        <w:t>зеленые насаждения</w:t>
      </w:r>
      <w:r w:rsidRPr="008007C2">
        <w:rPr>
          <w:rFonts w:ascii="Times New Roman" w:eastAsia="Times New Roman" w:hAnsi="Times New Roman" w:cs="Times New Roman"/>
          <w:color w:val="000000"/>
          <w:sz w:val="20"/>
          <w:szCs w:val="20"/>
          <w:lang w:eastAsia="ru-RU"/>
        </w:rPr>
        <w:t xml:space="preserve"> - древесные, кустарниковые и травянистые </w:t>
      </w:r>
      <w:r w:rsidRPr="008007C2">
        <w:rPr>
          <w:rFonts w:ascii="Times New Roman" w:eastAsia="Times New Roman" w:hAnsi="Times New Roman" w:cs="Times New Roman"/>
          <w:bCs/>
          <w:color w:val="000000"/>
          <w:sz w:val="20"/>
          <w:szCs w:val="20"/>
          <w:lang w:eastAsia="ru-RU"/>
        </w:rPr>
        <w:t xml:space="preserve">растения, </w:t>
      </w:r>
      <w:r w:rsidRPr="008007C2">
        <w:rPr>
          <w:rFonts w:ascii="Times New Roman" w:eastAsia="Times New Roman" w:hAnsi="Times New Roman" w:cs="Times New Roman"/>
          <w:color w:val="000000"/>
          <w:sz w:val="20"/>
          <w:szCs w:val="20"/>
          <w:lang w:eastAsia="ru-RU"/>
        </w:rPr>
        <w:t xml:space="preserve">расположенные </w:t>
      </w:r>
      <w:r w:rsidRPr="008007C2">
        <w:rPr>
          <w:rFonts w:ascii="Times New Roman" w:eastAsia="Times New Roman" w:hAnsi="Times New Roman" w:cs="Times New Roman"/>
          <w:bCs/>
          <w:color w:val="000000"/>
          <w:sz w:val="20"/>
          <w:szCs w:val="20"/>
          <w:lang w:eastAsia="ru-RU"/>
        </w:rPr>
        <w:t xml:space="preserve">на </w:t>
      </w:r>
      <w:r w:rsidRPr="008007C2">
        <w:rPr>
          <w:rFonts w:ascii="Times New Roman" w:eastAsia="Times New Roman" w:hAnsi="Times New Roman" w:cs="Times New Roman"/>
          <w:color w:val="000000"/>
          <w:sz w:val="20"/>
          <w:szCs w:val="20"/>
          <w:lang w:eastAsia="ru-RU"/>
        </w:rPr>
        <w:t>территории населенных пунктов;</w:t>
      </w:r>
    </w:p>
    <w:p w:rsidR="008007C2" w:rsidRPr="008007C2" w:rsidRDefault="008007C2" w:rsidP="008007C2">
      <w:pPr>
        <w:widowControl w:val="0"/>
        <w:shd w:val="clear" w:color="auto" w:fill="FFFFFF"/>
        <w:tabs>
          <w:tab w:val="left" w:pos="709"/>
          <w:tab w:val="left" w:pos="986"/>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i/>
          <w:color w:val="000000"/>
          <w:sz w:val="20"/>
          <w:szCs w:val="20"/>
          <w:lang w:eastAsia="ru-RU"/>
        </w:rPr>
        <w:tab/>
        <w:t>- место временного хранения отходов</w:t>
      </w:r>
      <w:r w:rsidRPr="008007C2">
        <w:rPr>
          <w:rFonts w:ascii="Times New Roman" w:eastAsia="Times New Roman" w:hAnsi="Times New Roman" w:cs="Times New Roman"/>
          <w:color w:val="000000"/>
          <w:sz w:val="20"/>
          <w:szCs w:val="20"/>
          <w:lang w:eastAsia="ru-RU"/>
        </w:rPr>
        <w:t xml:space="preserve"> - контейнерная площадка, контейнеры, предназначенные для сбора твердых бытовых отходов;</w:t>
      </w:r>
    </w:p>
    <w:p w:rsidR="008007C2" w:rsidRPr="008007C2" w:rsidRDefault="008007C2" w:rsidP="008007C2">
      <w:pPr>
        <w:widowControl w:val="0"/>
        <w:shd w:val="clear" w:color="auto" w:fill="FFFFFF"/>
        <w:tabs>
          <w:tab w:val="left" w:pos="709"/>
          <w:tab w:val="left" w:pos="986"/>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i/>
          <w:color w:val="000000"/>
          <w:sz w:val="20"/>
          <w:szCs w:val="20"/>
          <w:lang w:eastAsia="ru-RU"/>
        </w:rPr>
        <w:tab/>
        <w:t>- производитель отходов</w:t>
      </w:r>
      <w:r w:rsidRPr="008007C2">
        <w:rPr>
          <w:rFonts w:ascii="Times New Roman" w:eastAsia="Times New Roman" w:hAnsi="Times New Roman" w:cs="Times New Roman"/>
          <w:color w:val="000000"/>
          <w:sz w:val="20"/>
          <w:szCs w:val="20"/>
          <w:lang w:eastAsia="ru-RU"/>
        </w:rPr>
        <w:t xml:space="preserve"> - физическое или юридическое лицо, </w:t>
      </w:r>
      <w:r w:rsidRPr="008007C2">
        <w:rPr>
          <w:rFonts w:ascii="Times New Roman" w:eastAsia="Times New Roman" w:hAnsi="Times New Roman" w:cs="Times New Roman"/>
          <w:bCs/>
          <w:color w:val="000000"/>
          <w:sz w:val="20"/>
          <w:szCs w:val="20"/>
          <w:lang w:eastAsia="ru-RU"/>
        </w:rPr>
        <w:t xml:space="preserve">образующее </w:t>
      </w:r>
      <w:r w:rsidRPr="008007C2">
        <w:rPr>
          <w:rFonts w:ascii="Times New Roman" w:eastAsia="Times New Roman" w:hAnsi="Times New Roman" w:cs="Times New Roman"/>
          <w:color w:val="000000"/>
          <w:sz w:val="20"/>
          <w:szCs w:val="20"/>
          <w:lang w:eastAsia="ru-RU"/>
        </w:rPr>
        <w:t>отходы в результате своей деятельности;</w:t>
      </w:r>
    </w:p>
    <w:p w:rsidR="008007C2" w:rsidRPr="008007C2" w:rsidRDefault="008007C2" w:rsidP="008007C2">
      <w:pPr>
        <w:widowControl w:val="0"/>
        <w:numPr>
          <w:ilvl w:val="0"/>
          <w:numId w:val="4"/>
        </w:numPr>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i/>
          <w:color w:val="000000"/>
          <w:sz w:val="20"/>
          <w:szCs w:val="20"/>
          <w:lang w:eastAsia="ru-RU"/>
        </w:rPr>
        <w:t xml:space="preserve">отходы производства и потребления (далее – отходы) </w:t>
      </w:r>
      <w:r w:rsidRPr="008007C2">
        <w:rPr>
          <w:rFonts w:ascii="Times New Roman" w:eastAsia="Times New Roman" w:hAnsi="Times New Roman" w:cs="Times New Roman"/>
          <w:color w:val="000000"/>
          <w:sz w:val="20"/>
          <w:szCs w:val="20"/>
          <w:lang w:eastAsia="ru-RU"/>
        </w:rPr>
        <w:t>-</w:t>
      </w:r>
      <w:r w:rsidRPr="008007C2">
        <w:rPr>
          <w:rFonts w:ascii="Times New Roman" w:eastAsia="Times New Roman" w:hAnsi="Times New Roman" w:cs="Times New Roman"/>
          <w:i/>
          <w:color w:val="000000"/>
          <w:sz w:val="20"/>
          <w:szCs w:val="20"/>
          <w:lang w:eastAsia="ru-RU"/>
        </w:rPr>
        <w:t xml:space="preserve"> </w:t>
      </w:r>
      <w:r w:rsidRPr="008007C2">
        <w:rPr>
          <w:rFonts w:ascii="Times New Roman" w:eastAsia="Times New Roman" w:hAnsi="Times New Roman" w:cs="Times New Roman"/>
          <w:color w:val="000000"/>
          <w:sz w:val="20"/>
          <w:szCs w:val="20"/>
          <w:lang w:eastAsia="ru-RU"/>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007C2" w:rsidRPr="008007C2" w:rsidRDefault="008007C2" w:rsidP="008007C2">
      <w:pPr>
        <w:widowControl w:val="0"/>
        <w:numPr>
          <w:ilvl w:val="0"/>
          <w:numId w:val="4"/>
        </w:numPr>
        <w:shd w:val="clear" w:color="auto" w:fill="FFFFFF"/>
        <w:tabs>
          <w:tab w:val="left" w:pos="709"/>
          <w:tab w:val="left" w:pos="986"/>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i/>
          <w:color w:val="000000"/>
          <w:sz w:val="20"/>
          <w:szCs w:val="20"/>
          <w:lang w:eastAsia="ru-RU"/>
        </w:rPr>
        <w:t>несанкционированная свалка -</w:t>
      </w:r>
      <w:r w:rsidRPr="008007C2">
        <w:rPr>
          <w:rFonts w:ascii="Times New Roman" w:eastAsia="Times New Roman" w:hAnsi="Times New Roman" w:cs="Times New Roman"/>
          <w:color w:val="000000"/>
          <w:sz w:val="20"/>
          <w:szCs w:val="20"/>
          <w:lang w:eastAsia="ru-RU"/>
        </w:rPr>
        <w:t xml:space="preserve"> самовольное (несанкционированное) размещение (хранение и захоронение) отходов;</w:t>
      </w:r>
    </w:p>
    <w:p w:rsidR="008007C2" w:rsidRPr="008007C2" w:rsidRDefault="008007C2" w:rsidP="008007C2">
      <w:pPr>
        <w:widowControl w:val="0"/>
        <w:numPr>
          <w:ilvl w:val="0"/>
          <w:numId w:val="4"/>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i/>
          <w:color w:val="000000"/>
          <w:sz w:val="20"/>
          <w:szCs w:val="20"/>
          <w:lang w:eastAsia="ru-RU"/>
        </w:rPr>
        <w:t>домашние животные</w:t>
      </w:r>
      <w:r w:rsidRPr="008007C2">
        <w:rPr>
          <w:rFonts w:ascii="Times New Roman" w:eastAsia="Times New Roman" w:hAnsi="Times New Roman" w:cs="Times New Roman"/>
          <w:color w:val="000000"/>
          <w:sz w:val="20"/>
          <w:szCs w:val="20"/>
          <w:lang w:eastAsia="ru-RU"/>
        </w:rPr>
        <w:t xml:space="preserve"> - крупный рогатый скот, свиньи, лошади, овцы, козы, пушные звери, птицы, рыбы и другие сельскохозяйственные животные, специально выращенные и используемые для получения (производства) продуктов животного происхождения (продукции животноводства), а также в качестве транспортного средства или тягловой силы.</w:t>
      </w:r>
    </w:p>
    <w:p w:rsidR="008007C2" w:rsidRPr="008007C2" w:rsidRDefault="008007C2" w:rsidP="008007C2">
      <w:pPr>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0"/>
          <w:szCs w:val="20"/>
          <w:lang w:eastAsia="ru-RU"/>
        </w:rPr>
      </w:pPr>
      <w:r w:rsidRPr="008007C2">
        <w:rPr>
          <w:rFonts w:ascii="Times New Roman" w:eastAsia="Times New Roman" w:hAnsi="Times New Roman" w:cs="Times New Roman"/>
          <w:b/>
          <w:bCs/>
          <w:color w:val="000000"/>
          <w:sz w:val="20"/>
          <w:szCs w:val="20"/>
          <w:lang w:eastAsia="ru-RU"/>
        </w:rPr>
        <w:lastRenderedPageBreak/>
        <w:t>3. Правила уборки и содержания территории сельского поселения Саннинский  сельсовет муниципального района Благовещенский район</w:t>
      </w:r>
    </w:p>
    <w:p w:rsidR="008007C2" w:rsidRPr="008007C2" w:rsidRDefault="008007C2" w:rsidP="008007C2">
      <w:pPr>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0"/>
          <w:szCs w:val="20"/>
          <w:lang w:eastAsia="ru-RU"/>
        </w:rPr>
      </w:pPr>
      <w:r w:rsidRPr="008007C2">
        <w:rPr>
          <w:rFonts w:ascii="Times New Roman" w:eastAsia="Times New Roman" w:hAnsi="Times New Roman" w:cs="Times New Roman"/>
          <w:b/>
          <w:bCs/>
          <w:color w:val="000000"/>
          <w:sz w:val="20"/>
          <w:szCs w:val="20"/>
          <w:lang w:eastAsia="ru-RU"/>
        </w:rPr>
        <w:t>Республики Башкортостан</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0" w:name="sub_10040"/>
      <w:r w:rsidRPr="008007C2">
        <w:rPr>
          <w:rFonts w:ascii="Times New Roman" w:eastAsia="Times New Roman" w:hAnsi="Times New Roman" w:cs="Times New Roman"/>
          <w:color w:val="000000"/>
          <w:sz w:val="20"/>
          <w:szCs w:val="20"/>
          <w:lang w:eastAsia="ru-RU"/>
        </w:rPr>
        <w:t xml:space="preserve">3.1. Твердые коммунальные отходы должны накапливаться в контейнерах. </w:t>
      </w:r>
      <w:bookmarkEnd w:id="0"/>
      <w:r w:rsidRPr="008007C2">
        <w:rPr>
          <w:rFonts w:ascii="Times New Roman" w:eastAsia="Times New Roman" w:hAnsi="Times New Roman" w:cs="Times New Roman"/>
          <w:color w:val="000000"/>
          <w:sz w:val="20"/>
          <w:szCs w:val="20"/>
          <w:lang w:eastAsia="ru-RU"/>
        </w:rPr>
        <w:t>Подъезды к площадкам и выгребам должны быть благоустроены, и обеспечивать свободный разворот спецмашин. За исправным содержанием контейнеров отвечают их владельцы.</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Физические лица (владельцы частных домовладений), юридические лица и организации всех форм собственности обязаны:</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соблюдать требования по обращению с отходами производства и потребления (далее - отходы), установленные федеральным законодательством, нормативными правовыми актами Республики Башкортостан и сельского поселения Саннинский  сельсовет муниципального района Благовещенский район Республики Башкортостан;</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принимать меры по предупреждению негативного воздействия отходов на окружающую среду и здоровье человека;</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своевременно информировать органы государственной власти и органы местного самоуправления о нарушениях норм и правил обращения с отходами, возникновении чрезвычайных ситуаций при обращении с отходами;</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xml:space="preserve">- возмещать вред, причиненный окружающей среде, здоровью и имуществу человека в результате нарушения </w:t>
      </w:r>
      <w:hyperlink r:id="rId8" w:history="1">
        <w:r w:rsidRPr="008007C2">
          <w:rPr>
            <w:rFonts w:ascii="Times New Roman" w:eastAsia="Times New Roman" w:hAnsi="Times New Roman" w:cs="Times New Roman"/>
            <w:color w:val="000000"/>
            <w:sz w:val="20"/>
            <w:szCs w:val="20"/>
            <w:lang w:eastAsia="ru-RU"/>
          </w:rPr>
          <w:t>законодательства</w:t>
        </w:r>
      </w:hyperlink>
      <w:r w:rsidRPr="008007C2">
        <w:rPr>
          <w:rFonts w:ascii="Times New Roman" w:eastAsia="Times New Roman" w:hAnsi="Times New Roman" w:cs="Times New Roman"/>
          <w:color w:val="000000"/>
          <w:sz w:val="20"/>
          <w:szCs w:val="20"/>
          <w:lang w:eastAsia="ru-RU"/>
        </w:rPr>
        <w:t xml:space="preserve"> в области обращения с отходами производства и потребления, в порядке, установленном действующим законодательством.</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На территории сельского поселения Саннинский  сельсовет муниципального района Благовещенский район Республики Башкортостан запрещается:</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складирование и размещение ТКО, КГМ и отходов производства и потребления вне специально отведенных для этой цели мест;</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сброс отходов, образующихся в результате деятельности юридических лиц, индивидуальных предпринимателей и организаций всех форм собственности в контейнеры и на контейнерных площадках, предназначенных для сбора отходов от жилищного фонда коммунального и частного секторов;</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организация несанкционированных свалок;</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самостоятельное обезвреживание, транспортирование и размещение ртутьсодержащих отходов потребителями;</w:t>
      </w:r>
    </w:p>
    <w:p w:rsidR="008007C2" w:rsidRPr="008007C2" w:rsidRDefault="008007C2" w:rsidP="008007C2">
      <w:pPr>
        <w:widowControl w:val="0"/>
        <w:autoSpaceDE w:val="0"/>
        <w:autoSpaceDN w:val="0"/>
        <w:adjustRightInd w:val="0"/>
        <w:spacing w:after="0" w:line="240" w:lineRule="auto"/>
        <w:ind w:firstLine="360"/>
        <w:jc w:val="both"/>
        <w:rPr>
          <w:rFonts w:ascii="Times New Roman" w:eastAsia="Times New Roman" w:hAnsi="Times New Roman" w:cs="Times New Roman"/>
          <w:color w:val="000000"/>
          <w:sz w:val="20"/>
          <w:szCs w:val="20"/>
          <w:lang w:eastAsia="ru-RU"/>
        </w:rPr>
      </w:pPr>
      <w:bookmarkStart w:id="1" w:name="sub_10041"/>
      <w:r w:rsidRPr="008007C2">
        <w:rPr>
          <w:rFonts w:ascii="Times New Roman" w:eastAsia="Times New Roman" w:hAnsi="Times New Roman" w:cs="Times New Roman"/>
          <w:color w:val="000000"/>
          <w:sz w:val="20"/>
          <w:szCs w:val="20"/>
          <w:lang w:eastAsia="ru-RU"/>
        </w:rPr>
        <w:t>3.2. За благоустройство площадок и подъезда к ним, исправность мусоросборников, выгребов во дворах несут ответственность их владельцы.</w:t>
      </w:r>
    </w:p>
    <w:p w:rsidR="008007C2" w:rsidRPr="008007C2" w:rsidRDefault="008007C2" w:rsidP="008007C2">
      <w:pPr>
        <w:widowControl w:val="0"/>
        <w:autoSpaceDE w:val="0"/>
        <w:autoSpaceDN w:val="0"/>
        <w:adjustRightInd w:val="0"/>
        <w:spacing w:after="0" w:line="240" w:lineRule="auto"/>
        <w:ind w:firstLine="360"/>
        <w:jc w:val="both"/>
        <w:rPr>
          <w:rFonts w:ascii="Times New Roman" w:eastAsia="Times New Roman" w:hAnsi="Times New Roman" w:cs="Times New Roman"/>
          <w:color w:val="000000"/>
          <w:sz w:val="20"/>
          <w:szCs w:val="20"/>
          <w:lang w:eastAsia="ru-RU"/>
        </w:rPr>
      </w:pPr>
      <w:bookmarkStart w:id="2" w:name="sub_10042"/>
      <w:bookmarkEnd w:id="1"/>
      <w:r w:rsidRPr="008007C2">
        <w:rPr>
          <w:rFonts w:ascii="Times New Roman" w:eastAsia="Times New Roman" w:hAnsi="Times New Roman" w:cs="Times New Roman"/>
          <w:color w:val="000000"/>
          <w:sz w:val="20"/>
          <w:szCs w:val="20"/>
          <w:lang w:eastAsia="ru-RU"/>
        </w:rPr>
        <w:t>3.3. Запрещается стоянка транспортных средств в жилой зоне, а также на газонах, тротуарах, зеленых насаждениях, стоянка на проезжей части улиц, затрудняющая уборку.</w:t>
      </w:r>
    </w:p>
    <w:bookmarkEnd w:id="2"/>
    <w:p w:rsidR="008007C2" w:rsidRPr="008007C2" w:rsidRDefault="008007C2" w:rsidP="008007C2">
      <w:pPr>
        <w:widowControl w:val="0"/>
        <w:numPr>
          <w:ilvl w:val="0"/>
          <w:numId w:val="5"/>
        </w:num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8007C2">
        <w:rPr>
          <w:rFonts w:ascii="Times New Roman" w:eastAsia="Times New Roman" w:hAnsi="Times New Roman" w:cs="Times New Roman"/>
          <w:b/>
          <w:color w:val="000000"/>
          <w:sz w:val="20"/>
          <w:szCs w:val="20"/>
          <w:lang w:eastAsia="ru-RU"/>
        </w:rPr>
        <w:t>Зимняя уборка территории муниципального образования.</w:t>
      </w:r>
    </w:p>
    <w:p w:rsidR="008007C2" w:rsidRPr="008007C2" w:rsidRDefault="008007C2" w:rsidP="008007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4.1. С 16.11. по  16.04. устанавливается период зимней уборки территории сельского поселения Саннинский сельсовет (далее – зимняя уборка). В зависимости от погодных условий указанный период может быть сокращен или продлен по решению уполномоченного органа местного самоуправления сельского поселения Саннинский сельсовет.</w:t>
      </w:r>
    </w:p>
    <w:p w:rsidR="008007C2" w:rsidRPr="008007C2" w:rsidRDefault="008007C2" w:rsidP="008007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4.2. Зимняя уборка автомобильных дорог, иных объектов улично-дорожной сети, дворовых, внутриквартальных территорий, пешеходных территорий и иных объектов благоустройства территории предусматривает работы, связанные с ликвидацией скользкости, удалением снега и снежно-ледяных образований.</w:t>
      </w:r>
    </w:p>
    <w:p w:rsidR="008007C2" w:rsidRPr="008007C2" w:rsidRDefault="008007C2" w:rsidP="008007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Удаление снега осуществляется путем его рыхления, сгребания, а также погрузки и вывоза.</w:t>
      </w:r>
    </w:p>
    <w:p w:rsidR="008007C2" w:rsidRPr="008007C2" w:rsidRDefault="008007C2" w:rsidP="008007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4.3. Регулярно проводится очистка от снега проездов на дворовых, внутриквартальных территориях, обеспечивающая безопасное движение пешеходов и транспорта.</w:t>
      </w:r>
    </w:p>
    <w:p w:rsidR="008007C2" w:rsidRPr="008007C2" w:rsidRDefault="008007C2" w:rsidP="008007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xml:space="preserve">Снег, очищаемый с пешеходных территорий, а также с проездов, тротуаров на дворовых, внутриквартальных территориях, складируется на указанных территориях таким образом, чтобы были обеспечены проход пешеходов, проезд транспорта, доступ к инженерным коммуникациям и сооружениям на них и сохранность зеленых насаждений. </w:t>
      </w:r>
    </w:p>
    <w:p w:rsidR="008007C2" w:rsidRPr="008007C2" w:rsidRDefault="008007C2" w:rsidP="008007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4.4. Для предотвращения падения сосулек и наледей с крыш и иных поверхностей объектов регулярно выполняется их очистка с обязательным применением мер предосторожности, обеспечивающих безопасность движения пешеходов и сохранность всех видов имущества, включая деревья, кустарники, плиточное покрытие тротуаров, вывески.</w:t>
      </w:r>
    </w:p>
    <w:p w:rsidR="008007C2" w:rsidRPr="008007C2" w:rsidRDefault="008007C2" w:rsidP="008007C2">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sz w:val="20"/>
          <w:szCs w:val="20"/>
          <w:lang w:eastAsia="ru-RU"/>
        </w:rPr>
      </w:pPr>
      <w:r w:rsidRPr="008007C2">
        <w:rPr>
          <w:rFonts w:ascii="Times New Roman" w:eastAsia="Times New Roman" w:hAnsi="Times New Roman" w:cs="Times New Roman"/>
          <w:b/>
          <w:bCs/>
          <w:color w:val="000000"/>
          <w:sz w:val="20"/>
          <w:szCs w:val="20"/>
          <w:lang w:eastAsia="ru-RU"/>
        </w:rPr>
        <w:t>5. Летняя уборка территории муниципального образования.</w:t>
      </w:r>
    </w:p>
    <w:p w:rsidR="008007C2" w:rsidRPr="008007C2" w:rsidRDefault="008007C2" w:rsidP="008007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5.1. С 16.04. по  15.11. устанавливается период летней уборки территории сельского поселения Саннинский сельсовет (далее – летняя уборка). В зависимости от погодных условий указанный период может быть сокращен или продлен по решению уполномоченного органа местного самоуправления сельского поселения Саннинский сельсовет.</w:t>
      </w:r>
    </w:p>
    <w:p w:rsidR="008007C2" w:rsidRPr="008007C2" w:rsidRDefault="008007C2" w:rsidP="008007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xml:space="preserve">5.2. Основной задачей летней уборки является удаление загрязнений, отходов (мусора), приводящих к возникновению скользкости объектов благоустройства территории, запыленности и загрязнению атмосферного воздуха, а также ухудшению эстетического вида сельского поселения. Летняя уборка </w:t>
      </w:r>
      <w:r w:rsidRPr="008007C2">
        <w:rPr>
          <w:rFonts w:ascii="Times New Roman" w:eastAsia="Times New Roman" w:hAnsi="Times New Roman" w:cs="Times New Roman"/>
          <w:color w:val="000000"/>
          <w:sz w:val="20"/>
          <w:szCs w:val="20"/>
          <w:lang w:eastAsia="ru-RU"/>
        </w:rPr>
        <w:lastRenderedPageBreak/>
        <w:t>предусматривает:</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подметание пыли и мусора с поверхности покрытий;</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уборка мусора на территории контейнерных площадок и стоянок для мусоровозов, и возле них;</w:t>
      </w:r>
    </w:p>
    <w:p w:rsidR="008007C2" w:rsidRPr="008007C2" w:rsidRDefault="008007C2" w:rsidP="008007C2">
      <w:pPr>
        <w:widowControl w:val="0"/>
        <w:autoSpaceDE w:val="0"/>
        <w:autoSpaceDN w:val="0"/>
        <w:adjustRightInd w:val="0"/>
        <w:spacing w:after="0" w:line="240" w:lineRule="auto"/>
        <w:ind w:firstLine="225"/>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FF"/>
          <w:sz w:val="20"/>
          <w:szCs w:val="20"/>
          <w:lang w:eastAsia="ru-RU"/>
        </w:rPr>
        <w:tab/>
      </w:r>
      <w:r w:rsidRPr="008007C2">
        <w:rPr>
          <w:rFonts w:ascii="Times New Roman" w:eastAsia="Times New Roman" w:hAnsi="Times New Roman" w:cs="Times New Roman"/>
          <w:color w:val="000000"/>
          <w:sz w:val="20"/>
          <w:szCs w:val="20"/>
          <w:lang w:eastAsia="ru-RU"/>
        </w:rPr>
        <w:t>- вывоз мусора и иных загрязнений производить только в специально отведенные места.</w:t>
      </w:r>
    </w:p>
    <w:p w:rsidR="008007C2" w:rsidRPr="008007C2" w:rsidRDefault="008007C2" w:rsidP="008007C2">
      <w:pPr>
        <w:widowControl w:val="0"/>
        <w:autoSpaceDE w:val="0"/>
        <w:autoSpaceDN w:val="0"/>
        <w:adjustRightInd w:val="0"/>
        <w:spacing w:after="0" w:line="240" w:lineRule="auto"/>
        <w:ind w:firstLine="225"/>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FF"/>
          <w:sz w:val="20"/>
          <w:szCs w:val="20"/>
          <w:lang w:eastAsia="ru-RU"/>
        </w:rPr>
        <w:tab/>
      </w:r>
      <w:r w:rsidRPr="008007C2">
        <w:rPr>
          <w:rFonts w:ascii="Times New Roman" w:eastAsia="Times New Roman" w:hAnsi="Times New Roman" w:cs="Times New Roman"/>
          <w:color w:val="000000"/>
          <w:sz w:val="20"/>
          <w:szCs w:val="20"/>
          <w:lang w:eastAsia="ru-RU"/>
        </w:rPr>
        <w:t>5.3. При производстве летней уборки запрещается:</w:t>
      </w:r>
    </w:p>
    <w:p w:rsidR="008007C2" w:rsidRPr="008007C2" w:rsidRDefault="008007C2" w:rsidP="008007C2">
      <w:pPr>
        <w:widowControl w:val="0"/>
        <w:autoSpaceDE w:val="0"/>
        <w:autoSpaceDN w:val="0"/>
        <w:adjustRightInd w:val="0"/>
        <w:spacing w:after="0" w:line="240" w:lineRule="auto"/>
        <w:ind w:firstLine="225"/>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ab/>
        <w:t>- сброс мусора, травы, листьев, порубочных остатков и иных отходов на озелененные территории, реки и водоемы; на проезжую часть автомобильных дорог и тротуары при покосе и уборке газонов;</w:t>
      </w:r>
    </w:p>
    <w:p w:rsidR="008007C2" w:rsidRPr="008007C2" w:rsidRDefault="008007C2" w:rsidP="008007C2">
      <w:pPr>
        <w:widowControl w:val="0"/>
        <w:autoSpaceDE w:val="0"/>
        <w:autoSpaceDN w:val="0"/>
        <w:adjustRightInd w:val="0"/>
        <w:spacing w:after="0" w:line="240" w:lineRule="auto"/>
        <w:ind w:firstLine="225"/>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ab/>
        <w:t>- вывоз отходов в несанкционированные места;</w:t>
      </w:r>
    </w:p>
    <w:p w:rsidR="008007C2" w:rsidRPr="008007C2" w:rsidRDefault="008007C2" w:rsidP="008007C2">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утилизировать опавшую листву, сухую траву путем сжигания на территории жилой застройки, в скверах и парках.</w:t>
      </w:r>
    </w:p>
    <w:p w:rsidR="008007C2" w:rsidRPr="008007C2" w:rsidRDefault="008007C2" w:rsidP="008007C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0"/>
          <w:szCs w:val="20"/>
          <w:lang w:eastAsia="ru-RU"/>
        </w:rPr>
      </w:pPr>
      <w:r w:rsidRPr="008007C2">
        <w:rPr>
          <w:rFonts w:ascii="Times New Roman" w:eastAsia="Times New Roman" w:hAnsi="Times New Roman" w:cs="Times New Roman"/>
          <w:b/>
          <w:color w:val="000000"/>
          <w:sz w:val="20"/>
          <w:szCs w:val="20"/>
          <w:lang w:eastAsia="ru-RU"/>
        </w:rPr>
        <w:t>6. Озеленение территории муниципального образования.</w:t>
      </w:r>
    </w:p>
    <w:p w:rsidR="008007C2" w:rsidRPr="008007C2" w:rsidRDefault="008007C2" w:rsidP="008007C2">
      <w:pPr>
        <w:widowControl w:val="0"/>
        <w:shd w:val="clear" w:color="auto" w:fill="FFFFFF"/>
        <w:tabs>
          <w:tab w:val="left" w:pos="1392"/>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6.1.</w:t>
      </w:r>
      <w:r w:rsidRPr="008007C2">
        <w:rPr>
          <w:rFonts w:ascii="Times New Roman" w:eastAsia="Times New Roman" w:hAnsi="Times New Roman" w:cs="Times New Roman"/>
          <w:color w:val="000000"/>
          <w:sz w:val="20"/>
          <w:szCs w:val="20"/>
          <w:lang w:eastAsia="ru-RU"/>
        </w:rPr>
        <w:tab/>
        <w:t>Физические и юридические лица, в собственности или в</w:t>
      </w:r>
      <w:r w:rsidRPr="008007C2">
        <w:rPr>
          <w:rFonts w:ascii="Times New Roman" w:eastAsia="Times New Roman" w:hAnsi="Times New Roman" w:cs="Times New Roman"/>
          <w:color w:val="000000"/>
          <w:sz w:val="20"/>
          <w:szCs w:val="20"/>
          <w:lang w:eastAsia="ru-RU"/>
        </w:rPr>
        <w:br/>
        <w:t>пользовании которых находятся земельные участки, обязаны обеспечить</w:t>
      </w:r>
      <w:r w:rsidRPr="008007C2">
        <w:rPr>
          <w:rFonts w:ascii="Times New Roman" w:eastAsia="Times New Roman" w:hAnsi="Times New Roman" w:cs="Times New Roman"/>
          <w:color w:val="000000"/>
          <w:sz w:val="20"/>
          <w:szCs w:val="20"/>
          <w:lang w:eastAsia="ru-RU"/>
        </w:rPr>
        <w:br/>
        <w:t>содержание и сохранность зеленых насаждений, находящихся на этих</w:t>
      </w:r>
      <w:r w:rsidRPr="008007C2">
        <w:rPr>
          <w:rFonts w:ascii="Times New Roman" w:eastAsia="Times New Roman" w:hAnsi="Times New Roman" w:cs="Times New Roman"/>
          <w:color w:val="000000"/>
          <w:sz w:val="20"/>
          <w:szCs w:val="20"/>
          <w:lang w:eastAsia="ru-RU"/>
        </w:rPr>
        <w:br/>
        <w:t>участках, а также на прилегающих территориях.</w:t>
      </w:r>
    </w:p>
    <w:p w:rsidR="008007C2" w:rsidRPr="008007C2" w:rsidRDefault="008007C2" w:rsidP="008007C2">
      <w:pPr>
        <w:widowControl w:val="0"/>
        <w:shd w:val="clear" w:color="auto" w:fill="FFFFFF"/>
        <w:tabs>
          <w:tab w:val="left" w:pos="1114"/>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6.2.</w:t>
      </w:r>
      <w:r w:rsidRPr="008007C2">
        <w:rPr>
          <w:rFonts w:ascii="Times New Roman" w:eastAsia="Times New Roman" w:hAnsi="Times New Roman" w:cs="Times New Roman"/>
          <w:color w:val="000000"/>
          <w:sz w:val="20"/>
          <w:szCs w:val="20"/>
          <w:lang w:eastAsia="ru-RU"/>
        </w:rPr>
        <w:tab/>
        <w:t xml:space="preserve">Лица, указанные в подпункте 6.1 Правил: </w:t>
      </w:r>
    </w:p>
    <w:p w:rsidR="008007C2" w:rsidRPr="008007C2" w:rsidRDefault="008007C2" w:rsidP="008007C2">
      <w:pPr>
        <w:widowControl w:val="0"/>
        <w:shd w:val="clear" w:color="auto" w:fill="FFFFFF"/>
        <w:tabs>
          <w:tab w:val="left" w:pos="1114"/>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обеспечивают своевременное проведение всех необходимых агротехнических мероприятий (полив, рыхление, обрезка, сушка, борьба с</w:t>
      </w:r>
      <w:r w:rsidRPr="008007C2">
        <w:rPr>
          <w:rFonts w:ascii="Times New Roman" w:eastAsia="Times New Roman" w:hAnsi="Times New Roman" w:cs="Times New Roman"/>
          <w:color w:val="000000"/>
          <w:sz w:val="20"/>
          <w:szCs w:val="20"/>
          <w:vertAlign w:val="subscript"/>
          <w:lang w:eastAsia="ru-RU"/>
        </w:rPr>
        <w:t>:</w:t>
      </w:r>
      <w:r w:rsidRPr="008007C2">
        <w:rPr>
          <w:rFonts w:ascii="Times New Roman" w:eastAsia="Times New Roman" w:hAnsi="Times New Roman" w:cs="Times New Roman"/>
          <w:color w:val="000000"/>
          <w:sz w:val="20"/>
          <w:szCs w:val="20"/>
          <w:lang w:eastAsia="ru-RU"/>
        </w:rPr>
        <w:t xml:space="preserve"> вредителями и болезнями растений, скашивание травы);</w:t>
      </w:r>
    </w:p>
    <w:p w:rsidR="008007C2" w:rsidRPr="008007C2" w:rsidRDefault="008007C2" w:rsidP="008007C2">
      <w:pPr>
        <w:widowControl w:val="0"/>
        <w:numPr>
          <w:ilvl w:val="0"/>
          <w:numId w:val="6"/>
        </w:numPr>
        <w:shd w:val="clear" w:color="auto" w:fill="FFFFFF"/>
        <w:tabs>
          <w:tab w:val="left" w:pos="811"/>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осуществляют обрезку и рубку сухостоя и аварийных деревьев, вырезку сухих и поломанных сучьев и вырезку веток, при наличии соответствующего разрешения;</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color w:val="FF0000"/>
          <w:sz w:val="20"/>
          <w:szCs w:val="20"/>
          <w:lang w:eastAsia="ru-RU"/>
        </w:rPr>
      </w:pPr>
      <w:r w:rsidRPr="008007C2">
        <w:rPr>
          <w:rFonts w:ascii="Times New Roman" w:eastAsia="Times New Roman" w:hAnsi="Times New Roman" w:cs="Times New Roman"/>
          <w:color w:val="000000"/>
          <w:sz w:val="20"/>
          <w:szCs w:val="20"/>
          <w:lang w:eastAsia="ru-RU"/>
        </w:rPr>
        <w:t>- доводят до сведения органов местного самоуправления информацию обо всех случаях массового появления вредителей и болезней и принимают меры борьбы с ними, производят замазку ран на деревьях.</w:t>
      </w:r>
      <w:r w:rsidRPr="008007C2">
        <w:rPr>
          <w:rFonts w:ascii="Times New Roman" w:eastAsia="Times New Roman" w:hAnsi="Times New Roman" w:cs="Times New Roman"/>
          <w:iCs/>
          <w:color w:val="FF0000"/>
          <w:sz w:val="20"/>
          <w:szCs w:val="20"/>
          <w:lang w:eastAsia="ru-RU"/>
        </w:rPr>
        <w:t xml:space="preserve"> </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iCs/>
          <w:color w:val="000000"/>
          <w:sz w:val="20"/>
          <w:szCs w:val="20"/>
          <w:lang w:eastAsia="ru-RU"/>
        </w:rPr>
        <w:t>6.3. З</w:t>
      </w:r>
      <w:r w:rsidRPr="008007C2">
        <w:rPr>
          <w:rFonts w:ascii="Times New Roman" w:eastAsia="Times New Roman" w:hAnsi="Times New Roman" w:cs="Times New Roman"/>
          <w:color w:val="000000"/>
          <w:sz w:val="20"/>
          <w:szCs w:val="20"/>
          <w:lang w:eastAsia="ru-RU"/>
        </w:rPr>
        <w:t>апрещается:</w:t>
      </w:r>
    </w:p>
    <w:p w:rsidR="008007C2" w:rsidRPr="008007C2" w:rsidRDefault="008007C2" w:rsidP="008007C2">
      <w:pPr>
        <w:widowControl w:val="0"/>
        <w:numPr>
          <w:ilvl w:val="0"/>
          <w:numId w:val="7"/>
        </w:numPr>
        <w:shd w:val="clear" w:color="auto" w:fill="FFFFFF"/>
        <w:tabs>
          <w:tab w:val="left" w:pos="821"/>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засорять газоны, цветники, дорожки;</w:t>
      </w:r>
    </w:p>
    <w:p w:rsidR="008007C2" w:rsidRPr="008007C2" w:rsidRDefault="008007C2" w:rsidP="008007C2">
      <w:pPr>
        <w:widowControl w:val="0"/>
        <w:numPr>
          <w:ilvl w:val="0"/>
          <w:numId w:val="7"/>
        </w:numPr>
        <w:shd w:val="clear" w:color="auto" w:fill="FFFFFF"/>
        <w:tabs>
          <w:tab w:val="left" w:pos="821"/>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добывать из деревьев сок, делать надрезы, надписи, приклеивать к деревьям объявления, номерные знаки, всякого рода указатели;</w:t>
      </w:r>
    </w:p>
    <w:p w:rsidR="008007C2" w:rsidRPr="008007C2" w:rsidRDefault="008007C2" w:rsidP="008007C2">
      <w:pPr>
        <w:widowControl w:val="0"/>
        <w:numPr>
          <w:ilvl w:val="0"/>
          <w:numId w:val="8"/>
        </w:numPr>
        <w:shd w:val="clear" w:color="auto" w:fill="FFFFFF"/>
        <w:tabs>
          <w:tab w:val="left" w:pos="749"/>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007C2" w:rsidRPr="008007C2" w:rsidRDefault="008007C2" w:rsidP="008007C2">
      <w:pPr>
        <w:widowControl w:val="0"/>
        <w:shd w:val="clear" w:color="auto" w:fill="FFFFFF"/>
        <w:tabs>
          <w:tab w:val="left" w:pos="984"/>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w:t>
      </w:r>
      <w:r w:rsidRPr="008007C2">
        <w:rPr>
          <w:rFonts w:ascii="Times New Roman" w:eastAsia="Times New Roman" w:hAnsi="Times New Roman" w:cs="Times New Roman"/>
          <w:color w:val="000000"/>
          <w:sz w:val="20"/>
          <w:szCs w:val="20"/>
          <w:lang w:eastAsia="ru-RU"/>
        </w:rPr>
        <w:tab/>
        <w:t>устраивать свалки мусора, снега и льда, сбрасывать снег с крыш на</w:t>
      </w:r>
      <w:r w:rsidRPr="008007C2">
        <w:rPr>
          <w:rFonts w:ascii="Times New Roman" w:eastAsia="Times New Roman" w:hAnsi="Times New Roman" w:cs="Times New Roman"/>
          <w:color w:val="000000"/>
          <w:sz w:val="20"/>
          <w:szCs w:val="20"/>
          <w:lang w:eastAsia="ru-RU"/>
        </w:rPr>
        <w:br/>
      </w:r>
      <w:r w:rsidRPr="008007C2">
        <w:rPr>
          <w:rFonts w:ascii="Times New Roman" w:eastAsia="Times New Roman" w:hAnsi="Times New Roman" w:cs="Times New Roman"/>
          <w:bCs/>
          <w:color w:val="000000"/>
          <w:sz w:val="20"/>
          <w:szCs w:val="20"/>
          <w:lang w:eastAsia="ru-RU"/>
        </w:rPr>
        <w:t>участках,</w:t>
      </w:r>
      <w:r w:rsidRPr="008007C2">
        <w:rPr>
          <w:rFonts w:ascii="Times New Roman" w:eastAsia="Times New Roman" w:hAnsi="Times New Roman" w:cs="Times New Roman"/>
          <w:b/>
          <w:bCs/>
          <w:color w:val="000000"/>
          <w:sz w:val="20"/>
          <w:szCs w:val="20"/>
          <w:lang w:eastAsia="ru-RU"/>
        </w:rPr>
        <w:t xml:space="preserve"> </w:t>
      </w:r>
      <w:r w:rsidRPr="008007C2">
        <w:rPr>
          <w:rFonts w:ascii="Times New Roman" w:eastAsia="Times New Roman" w:hAnsi="Times New Roman" w:cs="Times New Roman"/>
          <w:color w:val="000000"/>
          <w:sz w:val="20"/>
          <w:szCs w:val="20"/>
          <w:lang w:eastAsia="ru-RU"/>
        </w:rPr>
        <w:t>имеющих зеленые насаждения, без принятия мер, обеспечивающих</w:t>
      </w:r>
      <w:r w:rsidRPr="008007C2">
        <w:rPr>
          <w:rFonts w:ascii="Times New Roman" w:eastAsia="Times New Roman" w:hAnsi="Times New Roman" w:cs="Times New Roman"/>
          <w:color w:val="000000"/>
          <w:sz w:val="20"/>
          <w:szCs w:val="20"/>
          <w:lang w:eastAsia="ru-RU"/>
        </w:rPr>
        <w:br/>
        <w:t>сохранность деревьев и кустарников;</w:t>
      </w:r>
    </w:p>
    <w:p w:rsidR="008007C2" w:rsidRPr="008007C2" w:rsidRDefault="008007C2" w:rsidP="008007C2">
      <w:pPr>
        <w:widowControl w:val="0"/>
        <w:numPr>
          <w:ilvl w:val="0"/>
          <w:numId w:val="9"/>
        </w:numPr>
        <w:shd w:val="clear" w:color="auto" w:fill="FFFFFF"/>
        <w:tabs>
          <w:tab w:val="left" w:pos="912"/>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выгуливать и отпускать с поводка собак на газонах, цветниках;</w:t>
      </w:r>
    </w:p>
    <w:p w:rsidR="008007C2" w:rsidRPr="008007C2" w:rsidRDefault="008007C2" w:rsidP="008007C2">
      <w:pPr>
        <w:widowControl w:val="0"/>
        <w:shd w:val="clear" w:color="auto" w:fill="FFFFFF"/>
        <w:tabs>
          <w:tab w:val="left" w:pos="1090"/>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xml:space="preserve">- сжигать листву и </w:t>
      </w:r>
      <w:r w:rsidRPr="008007C2">
        <w:rPr>
          <w:rFonts w:ascii="Times New Roman" w:eastAsia="Times New Roman" w:hAnsi="Times New Roman" w:cs="Times New Roman"/>
          <w:bCs/>
          <w:color w:val="000000"/>
          <w:sz w:val="20"/>
          <w:szCs w:val="20"/>
          <w:lang w:eastAsia="ru-RU"/>
        </w:rPr>
        <w:t>мусор</w:t>
      </w:r>
      <w:r w:rsidRPr="008007C2">
        <w:rPr>
          <w:rFonts w:ascii="Times New Roman" w:eastAsia="Times New Roman" w:hAnsi="Times New Roman" w:cs="Times New Roman"/>
          <w:color w:val="000000"/>
          <w:sz w:val="20"/>
          <w:szCs w:val="20"/>
          <w:lang w:eastAsia="ru-RU"/>
        </w:rPr>
        <w:t>;</w:t>
      </w:r>
    </w:p>
    <w:p w:rsidR="008007C2" w:rsidRPr="008007C2" w:rsidRDefault="008007C2" w:rsidP="008007C2">
      <w:pPr>
        <w:widowControl w:val="0"/>
        <w:shd w:val="clear" w:color="auto" w:fill="FFFFFF"/>
        <w:tabs>
          <w:tab w:val="left" w:pos="1090"/>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самовольная рубка деревьев и кустарников.</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iCs/>
          <w:color w:val="000000"/>
          <w:sz w:val="20"/>
          <w:szCs w:val="20"/>
          <w:lang w:eastAsia="ru-RU"/>
        </w:rPr>
        <w:t xml:space="preserve">6.4. </w:t>
      </w:r>
      <w:r w:rsidRPr="008007C2">
        <w:rPr>
          <w:rFonts w:ascii="Times New Roman" w:eastAsia="Times New Roman" w:hAnsi="Times New Roman" w:cs="Times New Roman"/>
          <w:color w:val="000000"/>
          <w:sz w:val="20"/>
          <w:szCs w:val="20"/>
          <w:lang w:eastAsia="ru-RU"/>
        </w:rPr>
        <w:t>Вырубка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не допускается без согласования с администрацией сельского поселения Саннинский сельсовет муниципального района Благовещенский район Республики Башкортостан.</w:t>
      </w:r>
    </w:p>
    <w:p w:rsidR="008007C2" w:rsidRPr="008007C2" w:rsidRDefault="008007C2" w:rsidP="008007C2">
      <w:pPr>
        <w:widowControl w:val="0"/>
        <w:shd w:val="clear" w:color="auto" w:fill="FFFFFF"/>
        <w:tabs>
          <w:tab w:val="left" w:pos="1390"/>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6.5.</w:t>
      </w:r>
      <w:r w:rsidRPr="008007C2">
        <w:rPr>
          <w:rFonts w:ascii="Times New Roman" w:eastAsia="Times New Roman" w:hAnsi="Times New Roman" w:cs="Times New Roman"/>
          <w:color w:val="000000"/>
          <w:sz w:val="20"/>
          <w:szCs w:val="20"/>
          <w:lang w:eastAsia="ru-RU"/>
        </w:rPr>
        <w:tab/>
        <w:t>При обнаружении признаков повреждения деревьев лица,</w:t>
      </w:r>
      <w:r w:rsidRPr="008007C2">
        <w:rPr>
          <w:rFonts w:ascii="Times New Roman" w:eastAsia="Times New Roman" w:hAnsi="Times New Roman" w:cs="Times New Roman"/>
          <w:color w:val="000000"/>
          <w:sz w:val="20"/>
          <w:szCs w:val="20"/>
          <w:lang w:eastAsia="ru-RU"/>
        </w:rPr>
        <w:br/>
        <w:t>ответственные за сохранность зеленых насаждений, должны немедленно</w:t>
      </w:r>
      <w:r w:rsidRPr="008007C2">
        <w:rPr>
          <w:rFonts w:ascii="Times New Roman" w:eastAsia="Times New Roman" w:hAnsi="Times New Roman" w:cs="Times New Roman"/>
          <w:color w:val="000000"/>
          <w:sz w:val="20"/>
          <w:szCs w:val="20"/>
          <w:lang w:eastAsia="ru-RU"/>
        </w:rPr>
        <w:br/>
        <w:t>поставить в известность администрацию сельского поселения Саннинский сельсовет муниципального района Благовещенский район Республики Башкортостан для принятия необходимых мер.</w:t>
      </w:r>
    </w:p>
    <w:p w:rsidR="008007C2" w:rsidRPr="008007C2" w:rsidRDefault="008007C2" w:rsidP="008007C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8007C2">
        <w:rPr>
          <w:rFonts w:ascii="Times New Roman" w:eastAsia="Times New Roman" w:hAnsi="Times New Roman" w:cs="Times New Roman"/>
          <w:color w:val="FF0000"/>
          <w:sz w:val="20"/>
          <w:szCs w:val="20"/>
          <w:lang w:eastAsia="ru-RU"/>
        </w:rPr>
        <w:tab/>
      </w:r>
      <w:r w:rsidRPr="008007C2">
        <w:rPr>
          <w:rFonts w:ascii="Times New Roman" w:eastAsia="Times New Roman" w:hAnsi="Times New Roman" w:cs="Times New Roman"/>
          <w:b/>
          <w:color w:val="000000"/>
          <w:sz w:val="20"/>
          <w:szCs w:val="20"/>
          <w:lang w:eastAsia="ru-RU"/>
        </w:rPr>
        <w:t>7. Содержание и эксплуатация дорог.</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 w:name="sub_1181"/>
      <w:r w:rsidRPr="008007C2">
        <w:rPr>
          <w:rFonts w:ascii="Times New Roman" w:eastAsia="Times New Roman" w:hAnsi="Times New Roman" w:cs="Times New Roman"/>
          <w:sz w:val="20"/>
          <w:szCs w:val="20"/>
          <w:lang w:eastAsia="ru-RU"/>
        </w:rPr>
        <w:t>7.1. Содержание и эксплуатация автомобильных дорог осуществляются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и содержания автомобильных дорог устанавливается в соответствии действующим законодательством и иными действующими нормативными правовыми актами.</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 w:name="sub_1182"/>
      <w:bookmarkEnd w:id="3"/>
      <w:r w:rsidRPr="008007C2">
        <w:rPr>
          <w:rFonts w:ascii="Times New Roman" w:eastAsia="Times New Roman" w:hAnsi="Times New Roman" w:cs="Times New Roman"/>
          <w:sz w:val="20"/>
          <w:szCs w:val="20"/>
          <w:lang w:eastAsia="ru-RU"/>
        </w:rPr>
        <w:t>7.2. Право использования автомобильных дорог общего пользования местного значения имеют физические и юридические лица.</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 w:name="sub_1184"/>
      <w:bookmarkEnd w:id="4"/>
      <w:r w:rsidRPr="008007C2">
        <w:rPr>
          <w:rFonts w:ascii="Times New Roman" w:eastAsia="Times New Roman" w:hAnsi="Times New Roman" w:cs="Times New Roman"/>
          <w:sz w:val="20"/>
          <w:szCs w:val="20"/>
          <w:lang w:eastAsia="ru-RU"/>
        </w:rPr>
        <w:t>7.3. Использование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 w:name="sub_1185"/>
      <w:bookmarkEnd w:id="5"/>
      <w:r w:rsidRPr="008007C2">
        <w:rPr>
          <w:rFonts w:ascii="Times New Roman" w:eastAsia="Times New Roman" w:hAnsi="Times New Roman" w:cs="Times New Roman"/>
          <w:sz w:val="20"/>
          <w:szCs w:val="20"/>
          <w:lang w:eastAsia="ru-RU"/>
        </w:rPr>
        <w:t xml:space="preserve">7.4. Мероприятия по обеспечению безопасности движения должны осуществляться в первую очередь на наиболее аварийных и опасных участках дорог. </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7" w:name="sub_1186"/>
      <w:bookmarkEnd w:id="6"/>
      <w:r w:rsidRPr="008007C2">
        <w:rPr>
          <w:rFonts w:ascii="Times New Roman" w:eastAsia="Times New Roman" w:hAnsi="Times New Roman" w:cs="Times New Roman"/>
          <w:sz w:val="20"/>
          <w:szCs w:val="20"/>
          <w:lang w:eastAsia="ru-RU"/>
        </w:rPr>
        <w:t>7.5. Пользователи автомобильных дорог местного значения имеют право:</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8" w:name="sub_2861"/>
      <w:bookmarkEnd w:id="7"/>
      <w:r w:rsidRPr="008007C2">
        <w:rPr>
          <w:rFonts w:ascii="Times New Roman" w:eastAsia="Times New Roman" w:hAnsi="Times New Roman" w:cs="Times New Roman"/>
          <w:sz w:val="20"/>
          <w:szCs w:val="20"/>
          <w:lang w:eastAsia="ru-RU"/>
        </w:rPr>
        <w:t>7.5.1. свободно и бесплатно осуществлять проезд транспортных средств, перевозки пассажиров, грузов по автомобильным дорогам общего пользования местного значения, за исключением случаев временного ограничения или прекращения движения транспортных средств по автомобильным дорогам местного значения;</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9" w:name="sub_2862"/>
      <w:bookmarkEnd w:id="8"/>
      <w:r w:rsidRPr="008007C2">
        <w:rPr>
          <w:rFonts w:ascii="Times New Roman" w:eastAsia="Times New Roman" w:hAnsi="Times New Roman" w:cs="Times New Roman"/>
          <w:sz w:val="20"/>
          <w:szCs w:val="20"/>
          <w:lang w:eastAsia="ru-RU"/>
        </w:rPr>
        <w:t xml:space="preserve">7.5.2. получать оперативную информацию о маршрутах транспортных средств по автомобильным дорогам местного значения, об условиях, о временном ограничении и прекращении движения транспортных </w:t>
      </w:r>
      <w:r w:rsidRPr="008007C2">
        <w:rPr>
          <w:rFonts w:ascii="Times New Roman" w:eastAsia="Times New Roman" w:hAnsi="Times New Roman" w:cs="Times New Roman"/>
          <w:sz w:val="20"/>
          <w:szCs w:val="20"/>
          <w:lang w:eastAsia="ru-RU"/>
        </w:rPr>
        <w:lastRenderedPageBreak/>
        <w:t>средств по автомобильным дорогам местного значения, допустимых нагрузках в расчете на одну ось, скорости движения транспортных средств.</w:t>
      </w:r>
    </w:p>
    <w:bookmarkEnd w:id="9"/>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7.6. Пользователям автомобильными дорогами местного значения запрещается:</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 w:name="sub_2871"/>
      <w:r w:rsidRPr="008007C2">
        <w:rPr>
          <w:rFonts w:ascii="Times New Roman" w:eastAsia="Times New Roman" w:hAnsi="Times New Roman" w:cs="Times New Roman"/>
          <w:sz w:val="20"/>
          <w:szCs w:val="20"/>
          <w:lang w:eastAsia="ru-RU"/>
        </w:rPr>
        <w:t>7.6.1.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1" w:name="sub_2872"/>
      <w:bookmarkEnd w:id="10"/>
      <w:r w:rsidRPr="008007C2">
        <w:rPr>
          <w:rFonts w:ascii="Times New Roman" w:eastAsia="Times New Roman" w:hAnsi="Times New Roman" w:cs="Times New Roman"/>
          <w:sz w:val="20"/>
          <w:szCs w:val="20"/>
          <w:lang w:eastAsia="ru-RU"/>
        </w:rPr>
        <w:t xml:space="preserve">7.6.2. осуществлять перевозки по автомобильным дорогам опасных, тяжеловесных и (или) крупногабаритных грузов без специальных разрешений, выдаваемых в соответствии с порядком, предусмотренном </w:t>
      </w:r>
      <w:hyperlink r:id="rId9" w:history="1">
        <w:r w:rsidRPr="008007C2">
          <w:rPr>
            <w:rFonts w:ascii="Times New Roman" w:eastAsia="Times New Roman" w:hAnsi="Times New Roman" w:cs="Times New Roman"/>
            <w:color w:val="000000"/>
            <w:sz w:val="20"/>
            <w:szCs w:val="20"/>
            <w:lang w:eastAsia="ru-RU"/>
          </w:rPr>
          <w:t>статьей 31</w:t>
        </w:r>
      </w:hyperlink>
      <w:r w:rsidRPr="008007C2">
        <w:rPr>
          <w:rFonts w:ascii="Times New Roman" w:eastAsia="Times New Roman" w:hAnsi="Times New Roman" w:cs="Times New Roman"/>
          <w:color w:val="000000"/>
          <w:sz w:val="20"/>
          <w:szCs w:val="20"/>
          <w:lang w:eastAsia="ru-RU"/>
        </w:rPr>
        <w:t xml:space="preserve"> Федерального закона N 257-ФЗ «Об автомобильных дорогах и о дорожной деятельности в </w:t>
      </w:r>
      <w:r w:rsidRPr="008007C2">
        <w:rPr>
          <w:rFonts w:ascii="Times New Roman" w:eastAsia="Times New Roman" w:hAnsi="Times New Roman" w:cs="Times New Roman"/>
          <w:sz w:val="20"/>
          <w:szCs w:val="20"/>
          <w:lang w:eastAsia="ru-RU"/>
        </w:rPr>
        <w:t>Российской Федерации и о внесении изменений в отдельные законодательные акты Российской Федерации</w:t>
      </w:r>
      <w:bookmarkStart w:id="12" w:name="sub_2873"/>
      <w:bookmarkEnd w:id="11"/>
      <w:r w:rsidRPr="008007C2">
        <w:rPr>
          <w:rFonts w:ascii="Times New Roman" w:eastAsia="Times New Roman" w:hAnsi="Times New Roman" w:cs="Times New Roman"/>
          <w:sz w:val="20"/>
          <w:szCs w:val="20"/>
          <w:lang w:eastAsia="ru-RU"/>
        </w:rPr>
        <w:t>»;</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7.6.3. загрязнять дорожное покрытие, полосы отвода и придорожные полосы автомобильных дорог;</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3" w:name="sub_2874"/>
      <w:bookmarkEnd w:id="12"/>
      <w:r w:rsidRPr="008007C2">
        <w:rPr>
          <w:rFonts w:ascii="Times New Roman" w:eastAsia="Times New Roman" w:hAnsi="Times New Roman" w:cs="Times New Roman"/>
          <w:sz w:val="20"/>
          <w:szCs w:val="20"/>
          <w:lang w:eastAsia="ru-RU"/>
        </w:rPr>
        <w:t>7.6.4. создавать условия, препятствующие обеспечению безопасности дорожного движения;</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4" w:name="sub_2875"/>
      <w:bookmarkEnd w:id="13"/>
      <w:r w:rsidRPr="008007C2">
        <w:rPr>
          <w:rFonts w:ascii="Times New Roman" w:eastAsia="Times New Roman" w:hAnsi="Times New Roman" w:cs="Times New Roman"/>
          <w:sz w:val="20"/>
          <w:szCs w:val="20"/>
          <w:lang w:eastAsia="ru-RU"/>
        </w:rPr>
        <w:t>7.6.5. использовать дороги и проезды для складирования грунта, мусора, строительных и прочих материалов;</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5" w:name="sub_19710"/>
      <w:bookmarkEnd w:id="14"/>
      <w:r w:rsidRPr="008007C2">
        <w:rPr>
          <w:rFonts w:ascii="Times New Roman" w:eastAsia="Times New Roman" w:hAnsi="Times New Roman" w:cs="Times New Roman"/>
          <w:sz w:val="20"/>
          <w:szCs w:val="20"/>
          <w:lang w:eastAsia="ru-RU"/>
        </w:rPr>
        <w:t>7.6.6.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bookmarkEnd w:id="15"/>
    <w:p w:rsidR="008007C2" w:rsidRPr="008007C2" w:rsidRDefault="008007C2" w:rsidP="008007C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0"/>
          <w:szCs w:val="20"/>
          <w:lang w:eastAsia="ru-RU"/>
        </w:rPr>
      </w:pPr>
      <w:r w:rsidRPr="008007C2">
        <w:rPr>
          <w:rFonts w:ascii="Times New Roman" w:eastAsia="Times New Roman" w:hAnsi="Times New Roman" w:cs="Times New Roman"/>
          <w:b/>
          <w:color w:val="000000"/>
          <w:sz w:val="20"/>
          <w:szCs w:val="20"/>
          <w:lang w:eastAsia="ru-RU"/>
        </w:rPr>
        <w:t xml:space="preserve">8. Освещение территории сельского поселения Саннинский сельсовет муниципального района Благовещенский район </w:t>
      </w:r>
    </w:p>
    <w:p w:rsidR="008007C2" w:rsidRPr="008007C2" w:rsidRDefault="008007C2" w:rsidP="008007C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0"/>
          <w:szCs w:val="20"/>
          <w:lang w:eastAsia="ru-RU"/>
        </w:rPr>
      </w:pPr>
      <w:r w:rsidRPr="008007C2">
        <w:rPr>
          <w:rFonts w:ascii="Times New Roman" w:eastAsia="Times New Roman" w:hAnsi="Times New Roman" w:cs="Times New Roman"/>
          <w:b/>
          <w:color w:val="000000"/>
          <w:sz w:val="20"/>
          <w:szCs w:val="20"/>
          <w:lang w:eastAsia="ru-RU"/>
        </w:rPr>
        <w:t>Республики Башкортостан.</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bookmarkStart w:id="16" w:name="sub_1064"/>
      <w:r w:rsidRPr="008007C2">
        <w:rPr>
          <w:rFonts w:ascii="Times New Roman" w:eastAsia="Times New Roman" w:hAnsi="Times New Roman" w:cs="Times New Roman"/>
          <w:sz w:val="20"/>
          <w:szCs w:val="20"/>
          <w:lang w:eastAsia="ru-RU"/>
        </w:rPr>
        <w:t xml:space="preserve">8.1. Дороги, площадки, пешеходные аллеи, общественные территории, а также арки входов, дорожные знаки и указатели, элементы информации и витрины должны освещаться в темное время суток. </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8.2. Устройство, содержание и эксплуатация элементов наружного уличного освещения осуществляется их собственником (или владельцем).</w:t>
      </w:r>
    </w:p>
    <w:p w:rsidR="008007C2" w:rsidRPr="008007C2" w:rsidRDefault="008007C2" w:rsidP="008007C2">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7" w:name="sub_1063"/>
      <w:r w:rsidRPr="008007C2">
        <w:rPr>
          <w:rFonts w:ascii="Times New Roman" w:eastAsia="Times New Roman" w:hAnsi="Times New Roman" w:cs="Times New Roman"/>
          <w:sz w:val="20"/>
          <w:szCs w:val="20"/>
          <w:lang w:eastAsia="ru-RU"/>
        </w:rPr>
        <w:t xml:space="preserve">          8.3 Устройство, содержание и эксплуатация элементов наружного освещения фасадов общественных зданий и сооружений и их декоративная вечерняя подсветка осуществляется их собственниками (владельцами), а также арендаторами и пользователями зданий. </w:t>
      </w:r>
    </w:p>
    <w:bookmarkEnd w:id="17"/>
    <w:p w:rsidR="008007C2" w:rsidRPr="008007C2" w:rsidRDefault="008007C2" w:rsidP="008007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xml:space="preserve">          8.4. На территории жилой застройки, уличное освещение в темное время суток должно выполнять следующие функции:</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обеспечение безопасного движения транспорта и пешеходов;</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беспрепятственная ориентация на местности;</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создание визуального и психологического комфорта и придание архитектурной среде дополнительных аспектов визуального восприятия.</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Важнейшей целью уличного и дорожного освещения является создание условий безаварийного движения в зонах массовой застройки.</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Ориентация в жилой зоне подразумевает возможность хорошо различать здания, инженерно-технические сооружения, направления движения и другие составляющие окружающей обстановки.</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xml:space="preserve">Ночное освещение должно обеспечивать возможность различать лица приближающихся людей на расстоянии, позволяющем избежать нежелательного контакта или принять меры необходимой самообороны. Вне зависимости от функционального назначения, наружное уличное освещение должно быть комфортным и не допускать ослепление наблюдателя. </w:t>
      </w:r>
    </w:p>
    <w:bookmarkEnd w:id="16"/>
    <w:p w:rsidR="008007C2" w:rsidRPr="008007C2" w:rsidRDefault="008007C2" w:rsidP="008007C2">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r w:rsidRPr="008007C2">
        <w:rPr>
          <w:rFonts w:ascii="Times New Roman" w:eastAsia="Times New Roman" w:hAnsi="Times New Roman" w:cs="Times New Roman"/>
          <w:color w:val="000000"/>
          <w:sz w:val="20"/>
          <w:szCs w:val="20"/>
          <w:lang w:eastAsia="ru-RU"/>
        </w:rPr>
        <w:t>8.5.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сельского поселения Саннинский сельсовет муниципального района Благовещенский район Республики Башкортостан</w:t>
      </w:r>
      <w:r w:rsidRPr="008007C2">
        <w:rPr>
          <w:rFonts w:ascii="Times New Roman" w:eastAsia="Times New Roman" w:hAnsi="Times New Roman" w:cs="Times New Roman"/>
          <w:color w:val="FF0000"/>
          <w:sz w:val="20"/>
          <w:szCs w:val="20"/>
          <w:lang w:eastAsia="ru-RU"/>
        </w:rPr>
        <w:t>.</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8.6. Запрещается самовольная установка и демонтаж опор освещения, а также повреждение светильников и элементов иллюминации.</w:t>
      </w:r>
    </w:p>
    <w:p w:rsidR="008007C2" w:rsidRPr="008007C2" w:rsidRDefault="008007C2" w:rsidP="008007C2">
      <w:pPr>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0"/>
          <w:szCs w:val="20"/>
          <w:lang w:eastAsia="ru-RU"/>
        </w:rPr>
      </w:pPr>
      <w:r w:rsidRPr="008007C2">
        <w:rPr>
          <w:rFonts w:ascii="Times New Roman" w:eastAsia="Times New Roman" w:hAnsi="Times New Roman" w:cs="Times New Roman"/>
          <w:b/>
          <w:bCs/>
          <w:color w:val="000000"/>
          <w:sz w:val="20"/>
          <w:szCs w:val="20"/>
          <w:lang w:eastAsia="ru-RU"/>
        </w:rPr>
        <w:t>9. Организация сбора и вывоза бытовых и промышленных отходов.</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18" w:name="sub_1571"/>
      <w:r w:rsidRPr="008007C2">
        <w:rPr>
          <w:rFonts w:ascii="Times New Roman" w:eastAsia="Times New Roman" w:hAnsi="Times New Roman" w:cs="Times New Roman"/>
          <w:color w:val="000000"/>
          <w:sz w:val="20"/>
          <w:szCs w:val="20"/>
          <w:lang w:eastAsia="ru-RU"/>
        </w:rPr>
        <w:t>9.1. Обращение с отходами организует собственник (владелец) отходов, если договор об обращении с отходами не предусматривает иное.</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19" w:name="sub_1573"/>
      <w:bookmarkEnd w:id="18"/>
      <w:r w:rsidRPr="008007C2">
        <w:rPr>
          <w:rFonts w:ascii="Times New Roman" w:eastAsia="Times New Roman" w:hAnsi="Times New Roman" w:cs="Times New Roman"/>
          <w:color w:val="000000"/>
          <w:sz w:val="20"/>
          <w:szCs w:val="20"/>
          <w:lang w:eastAsia="ru-RU"/>
        </w:rPr>
        <w:t>9.2. В случае возникновения или угрозы возникновения аварий при обращении с отходами хозяйствующие субъекты и физические лица немедленно информируют об этом Администрацию сельского поселения Саннинский сельсовет муниципального района Благовещенский район Республики Башкортостан.</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20" w:name="sub_1577"/>
      <w:bookmarkEnd w:id="19"/>
      <w:r w:rsidRPr="008007C2">
        <w:rPr>
          <w:rFonts w:ascii="Times New Roman" w:eastAsia="Times New Roman" w:hAnsi="Times New Roman" w:cs="Times New Roman"/>
          <w:color w:val="000000"/>
          <w:sz w:val="20"/>
          <w:szCs w:val="20"/>
          <w:lang w:eastAsia="ru-RU"/>
        </w:rPr>
        <w:t>9.3. Контейнеры для сбора отходов производства и потребления устанавливаются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bookmarkEnd w:id="20"/>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9.4. Сбор отходов потребления собственниками индивидуальных жилых домов с целью размещения отходов на санкционированных объектах размещения за счет собственных средств на основании договоров, заключенных между ними и специализированными организациями, осуществляется в специальный автотранспорт, работающий по установленному маршруту и графику. График и маршрут движения автотранспорта должны быть доведены специализированными организациями до всех пользователей услуг.</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21" w:name="sub_15710"/>
      <w:r w:rsidRPr="008007C2">
        <w:rPr>
          <w:rFonts w:ascii="Times New Roman" w:eastAsia="Times New Roman" w:hAnsi="Times New Roman" w:cs="Times New Roman"/>
          <w:color w:val="000000"/>
          <w:sz w:val="20"/>
          <w:szCs w:val="20"/>
          <w:lang w:eastAsia="ru-RU"/>
        </w:rPr>
        <w:t>9.5.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w:t>
      </w:r>
      <w:r w:rsidRPr="008007C2">
        <w:rPr>
          <w:rFonts w:ascii="Times New Roman" w:eastAsia="Times New Roman" w:hAnsi="Times New Roman" w:cs="Times New Roman"/>
          <w:color w:val="000000"/>
          <w:sz w:val="20"/>
          <w:szCs w:val="20"/>
          <w:lang w:eastAsia="ru-RU"/>
        </w:rPr>
        <w:lastRenderedPageBreak/>
        <w:t>эпидемиологическими правилами и нормами.</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22" w:name="sub_15713"/>
      <w:bookmarkEnd w:id="21"/>
      <w:r w:rsidRPr="008007C2">
        <w:rPr>
          <w:rFonts w:ascii="Times New Roman" w:eastAsia="Times New Roman" w:hAnsi="Times New Roman" w:cs="Times New Roman"/>
          <w:color w:val="000000"/>
          <w:sz w:val="20"/>
          <w:szCs w:val="20"/>
          <w:lang w:eastAsia="ru-RU"/>
        </w:rPr>
        <w:t>9.6. 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23" w:name="sub_15714"/>
      <w:bookmarkEnd w:id="22"/>
      <w:r w:rsidRPr="008007C2">
        <w:rPr>
          <w:rFonts w:ascii="Times New Roman" w:eastAsia="Times New Roman" w:hAnsi="Times New Roman" w:cs="Times New Roman"/>
          <w:color w:val="000000"/>
          <w:sz w:val="20"/>
          <w:szCs w:val="20"/>
          <w:lang w:eastAsia="ru-RU"/>
        </w:rPr>
        <w:t>9.7. Ответственность за организацию сбора и своевременного удаления отходов с контейнерных площадок и мест временного хранения несет балансодержатель объекта или лицо, уполномоченное договором, соглашением.</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24" w:name="sub_15715"/>
      <w:bookmarkEnd w:id="23"/>
      <w:r w:rsidRPr="008007C2">
        <w:rPr>
          <w:rFonts w:ascii="Times New Roman" w:eastAsia="Times New Roman" w:hAnsi="Times New Roman" w:cs="Times New Roman"/>
          <w:color w:val="000000"/>
          <w:sz w:val="20"/>
          <w:szCs w:val="20"/>
          <w:lang w:eastAsia="ru-RU"/>
        </w:rPr>
        <w:t>9.8. Запрещается хозяйствующим субъектам и физическим лицам:</w:t>
      </w:r>
    </w:p>
    <w:bookmarkEnd w:id="24"/>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сжигать отходы производства и потребления (за исключением использования для сжигания специальных установок, применение которых согласовано в установленном порядке);</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сбрасывать все виды отходов, в том числе жидкие, в колодцы подземных инженерных коммуникаций, водоемы, овраги, на рельеф местности;</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складировать картонную и другую тару на придомовой территории, а также на контейнерных площадках вне контейнеров;</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размещать отходы вне установленных для этого мест.</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25" w:name="sub_15716"/>
      <w:r w:rsidRPr="008007C2">
        <w:rPr>
          <w:rFonts w:ascii="Times New Roman" w:eastAsia="Times New Roman" w:hAnsi="Times New Roman" w:cs="Times New Roman"/>
          <w:color w:val="000000"/>
          <w:sz w:val="20"/>
          <w:szCs w:val="20"/>
          <w:lang w:eastAsia="ru-RU"/>
        </w:rPr>
        <w:t xml:space="preserve">9.9. Отходы производства и потребления подлежат размещению на санкционированных полигонах для размещения ТБО. </w:t>
      </w:r>
      <w:bookmarkEnd w:id="25"/>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26" w:name="sub_15717"/>
      <w:r w:rsidRPr="008007C2">
        <w:rPr>
          <w:rFonts w:ascii="Times New Roman" w:eastAsia="Times New Roman" w:hAnsi="Times New Roman" w:cs="Times New Roman"/>
          <w:color w:val="000000"/>
          <w:sz w:val="20"/>
          <w:szCs w:val="20"/>
          <w:lang w:eastAsia="ru-RU"/>
        </w:rPr>
        <w:t>9.10. Сбор строительных отходов на объектах строительства (реконструкции) для временного хранения и накопления осуществляется в специально отведенных местах на строительной площадке.</w:t>
      </w:r>
    </w:p>
    <w:bookmarkEnd w:id="26"/>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xml:space="preserve">9.11. Транспортировка отходов должна осуществляться способами, предотвращающими их попадание в окружающую среду в ходе транспортировки, погрузки и выгрузки. </w:t>
      </w:r>
    </w:p>
    <w:p w:rsidR="008007C2" w:rsidRPr="008007C2" w:rsidRDefault="008007C2" w:rsidP="008007C2">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8007C2">
        <w:rPr>
          <w:rFonts w:ascii="Times New Roman" w:eastAsia="Times New Roman" w:hAnsi="Times New Roman" w:cs="Times New Roman"/>
          <w:b/>
          <w:color w:val="000000"/>
          <w:sz w:val="20"/>
          <w:szCs w:val="20"/>
          <w:lang w:eastAsia="ru-RU"/>
        </w:rPr>
        <w:t>10. Строительство, установки и содержания ограждений,</w:t>
      </w:r>
    </w:p>
    <w:p w:rsidR="008007C2" w:rsidRPr="008007C2" w:rsidRDefault="008007C2" w:rsidP="008007C2">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8007C2">
        <w:rPr>
          <w:rFonts w:ascii="Times New Roman" w:eastAsia="Times New Roman" w:hAnsi="Times New Roman" w:cs="Times New Roman"/>
          <w:b/>
          <w:color w:val="000000"/>
          <w:sz w:val="20"/>
          <w:szCs w:val="20"/>
          <w:lang w:eastAsia="ru-RU"/>
        </w:rPr>
        <w:t>торговых  объектов, павильонов для ожидания транспорта,</w:t>
      </w:r>
    </w:p>
    <w:p w:rsidR="008007C2" w:rsidRPr="008007C2" w:rsidRDefault="008007C2" w:rsidP="008007C2">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8007C2">
        <w:rPr>
          <w:rFonts w:ascii="Times New Roman" w:eastAsia="Times New Roman" w:hAnsi="Times New Roman" w:cs="Times New Roman"/>
          <w:b/>
          <w:color w:val="000000"/>
          <w:sz w:val="20"/>
          <w:szCs w:val="20"/>
          <w:lang w:eastAsia="ru-RU"/>
        </w:rPr>
        <w:t>временных гаражей контейнеров и других малых архитектурных</w:t>
      </w:r>
    </w:p>
    <w:p w:rsidR="008007C2" w:rsidRPr="008007C2" w:rsidRDefault="008007C2" w:rsidP="008007C2">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8007C2">
        <w:rPr>
          <w:rFonts w:ascii="Times New Roman" w:eastAsia="Times New Roman" w:hAnsi="Times New Roman" w:cs="Times New Roman"/>
          <w:b/>
          <w:color w:val="000000"/>
          <w:sz w:val="20"/>
          <w:szCs w:val="20"/>
          <w:lang w:eastAsia="ru-RU"/>
        </w:rPr>
        <w:t>форм, а также размещения рекламы.</w:t>
      </w:r>
    </w:p>
    <w:p w:rsidR="008007C2" w:rsidRPr="008007C2" w:rsidRDefault="008007C2" w:rsidP="008007C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333333"/>
          <w:sz w:val="20"/>
          <w:szCs w:val="20"/>
          <w:lang w:eastAsia="ru-RU"/>
        </w:rPr>
      </w:pPr>
      <w:r w:rsidRPr="008007C2">
        <w:rPr>
          <w:rFonts w:ascii="Times New Roman" w:eastAsia="Times New Roman" w:hAnsi="Times New Roman" w:cs="Times New Roman"/>
          <w:color w:val="333333"/>
          <w:sz w:val="20"/>
          <w:szCs w:val="20"/>
          <w:lang w:eastAsia="ru-RU"/>
        </w:rPr>
        <w:t xml:space="preserve">         10.1. Строительство и установка малых архитектурных форм и элементов благоустройства (киосков, павильонов, палаток, сезонных рынков, летних кафе, оград, заборов, газонных ограждений тротуаров, детских и спортивных площадок, рекламных тумб, стендов, щитов для газет, афиш и объявлений) подсветка зданий, памятников, реклам, фонарей уличного освещения, опорных столбов допускается только по согласованию с администрацией  сельского поселения и владельца дороги (в полосе отвода) и при наличии согласованного с ними проекта. </w:t>
      </w:r>
    </w:p>
    <w:p w:rsidR="008007C2" w:rsidRPr="008007C2" w:rsidRDefault="008007C2" w:rsidP="008007C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333333"/>
          <w:sz w:val="20"/>
          <w:szCs w:val="20"/>
          <w:lang w:eastAsia="ru-RU"/>
        </w:rPr>
      </w:pPr>
      <w:r w:rsidRPr="008007C2">
        <w:rPr>
          <w:rFonts w:ascii="Times New Roman" w:eastAsia="Times New Roman" w:hAnsi="Times New Roman" w:cs="Times New Roman"/>
          <w:color w:val="333333"/>
          <w:sz w:val="20"/>
          <w:szCs w:val="20"/>
          <w:lang w:eastAsia="ru-RU"/>
        </w:rPr>
        <w:t>К строительству могут приступать только после оформления прав на земельный участок в установленном законом порядке. При этом должно учитываться целевое назначение земельного участка, на котором планируется строительство, установка и содержание малых архитектурных форм и других элементов внешнего благоустройства, точек выносной и мелкорозничной торговли.</w:t>
      </w:r>
    </w:p>
    <w:p w:rsidR="008007C2" w:rsidRPr="008007C2" w:rsidRDefault="008007C2" w:rsidP="008007C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333333"/>
          <w:sz w:val="20"/>
          <w:szCs w:val="20"/>
          <w:lang w:eastAsia="ru-RU"/>
        </w:rPr>
      </w:pPr>
      <w:r w:rsidRPr="008007C2">
        <w:rPr>
          <w:rFonts w:ascii="Times New Roman" w:eastAsia="Times New Roman" w:hAnsi="Times New Roman" w:cs="Times New Roman"/>
          <w:color w:val="333333"/>
          <w:sz w:val="20"/>
          <w:szCs w:val="20"/>
          <w:lang w:eastAsia="ru-RU"/>
        </w:rPr>
        <w:t>Владельцы малых архитектурных форм, точек выносной и мелкорозничной торговли обязаны содержать их в надлежащем санитарно-эстетическом состоянии, своевременно производить ремонт, окраску.</w:t>
      </w:r>
      <w:r w:rsidRPr="008007C2">
        <w:rPr>
          <w:rFonts w:ascii="Times New Roman" w:eastAsia="Times New Roman" w:hAnsi="Times New Roman" w:cs="Times New Roman"/>
          <w:color w:val="333333"/>
          <w:sz w:val="20"/>
          <w:szCs w:val="20"/>
          <w:lang w:eastAsia="ru-RU"/>
        </w:rPr>
        <w:br/>
        <w:t>Самовольное строительство и установка гаражей и других строительных объектов и сооружений, малых архитектурных форм, контейнеров запрещается.</w:t>
      </w:r>
      <w:r w:rsidRPr="008007C2">
        <w:rPr>
          <w:rFonts w:ascii="Times New Roman" w:eastAsia="Times New Roman" w:hAnsi="Times New Roman" w:cs="Times New Roman"/>
          <w:color w:val="333333"/>
          <w:sz w:val="20"/>
          <w:szCs w:val="20"/>
          <w:lang w:eastAsia="ru-RU"/>
        </w:rPr>
        <w:br/>
        <w:t xml:space="preserve">         10.2. Размещение наружной рекламы в сельском поселении Саннинский сельсовет осуществляется в соответствии с Федеральным законом от 13.03.2006 года №38-ФЗ «О рекламе» и при наличии разрешений на распространение наружной рекламы, </w:t>
      </w:r>
      <w:r w:rsidRPr="008007C2">
        <w:rPr>
          <w:rFonts w:ascii="Times New Roman" w:eastAsia="Times New Roman" w:hAnsi="Times New Roman" w:cs="Times New Roman"/>
          <w:sz w:val="20"/>
          <w:szCs w:val="20"/>
          <w:lang w:eastAsia="ru-RU"/>
        </w:rPr>
        <w:t>выдаваемых администрацией муниципального района Благовещенский  район.</w:t>
      </w:r>
      <w:r w:rsidRPr="008007C2">
        <w:rPr>
          <w:rFonts w:ascii="Times New Roman" w:eastAsia="Times New Roman" w:hAnsi="Times New Roman" w:cs="Times New Roman"/>
          <w:sz w:val="20"/>
          <w:szCs w:val="20"/>
          <w:lang w:eastAsia="ru-RU"/>
        </w:rPr>
        <w:br/>
        <w:t>Рекламодатели обязаны содержать в хорошем состоянии вывески и кронштейны, несут ответственность за надежность крепления</w:t>
      </w:r>
      <w:r w:rsidRPr="008007C2">
        <w:rPr>
          <w:rFonts w:ascii="Times New Roman" w:eastAsia="Times New Roman" w:hAnsi="Times New Roman" w:cs="Times New Roman"/>
          <w:color w:val="333333"/>
          <w:sz w:val="20"/>
          <w:szCs w:val="20"/>
          <w:lang w:eastAsia="ru-RU"/>
        </w:rPr>
        <w:t xml:space="preserve"> элементов рекламных конструкций.</w:t>
      </w:r>
    </w:p>
    <w:p w:rsidR="008007C2" w:rsidRPr="008007C2" w:rsidRDefault="008007C2" w:rsidP="008007C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333333"/>
          <w:sz w:val="20"/>
          <w:szCs w:val="20"/>
          <w:lang w:eastAsia="ru-RU"/>
        </w:rPr>
      </w:pPr>
      <w:r w:rsidRPr="008007C2">
        <w:rPr>
          <w:rFonts w:ascii="Times New Roman" w:eastAsia="Times New Roman" w:hAnsi="Times New Roman" w:cs="Times New Roman"/>
          <w:color w:val="333333"/>
          <w:sz w:val="20"/>
          <w:szCs w:val="20"/>
          <w:lang w:eastAsia="ru-RU"/>
        </w:rPr>
        <w:t>Не допускается наличие грязи, ржавчины, отслоение красочного слоя и механические повреждения.</w:t>
      </w:r>
    </w:p>
    <w:p w:rsidR="008007C2" w:rsidRPr="008007C2" w:rsidRDefault="008007C2" w:rsidP="008007C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333333"/>
          <w:sz w:val="20"/>
          <w:szCs w:val="20"/>
          <w:lang w:eastAsia="ru-RU"/>
        </w:rPr>
      </w:pPr>
      <w:r w:rsidRPr="008007C2">
        <w:rPr>
          <w:rFonts w:ascii="Times New Roman" w:eastAsia="Times New Roman" w:hAnsi="Times New Roman" w:cs="Times New Roman"/>
          <w:color w:val="333333"/>
          <w:sz w:val="20"/>
          <w:szCs w:val="20"/>
          <w:lang w:eastAsia="ru-RU"/>
        </w:rPr>
        <w:t xml:space="preserve">          10.3. Размещение, расклеивание, вывешивание различных объявлений, плакатов, афиш и другой печатной и рукописной продукции разрешается только в установленных для этих целей местах и на специально предназначенных щитах и витринах.</w:t>
      </w:r>
      <w:r w:rsidRPr="008007C2">
        <w:rPr>
          <w:rFonts w:ascii="Times New Roman" w:eastAsia="Times New Roman" w:hAnsi="Times New Roman" w:cs="Times New Roman"/>
          <w:color w:val="333333"/>
          <w:sz w:val="20"/>
          <w:szCs w:val="20"/>
          <w:lang w:eastAsia="ru-RU"/>
        </w:rPr>
        <w:br/>
        <w:t>Запрещается наклеивание и развешивание на зданиях, заборах, остановках пассажирского транспорта, опорах линий электропередач, опорах освещения, дверях зданий каких-либо объявлений и других информационных сообщений.</w:t>
      </w:r>
      <w:r w:rsidRPr="008007C2">
        <w:rPr>
          <w:rFonts w:ascii="Times New Roman" w:eastAsia="Times New Roman" w:hAnsi="Times New Roman" w:cs="Times New Roman"/>
          <w:color w:val="333333"/>
          <w:sz w:val="20"/>
          <w:szCs w:val="20"/>
          <w:lang w:eastAsia="ru-RU"/>
        </w:rPr>
        <w:br/>
        <w:t>Организация работ по удалению самовольно размещенных рекламных и иных объявлений, надписей и изображений с указанных объектов возлагается на собственников, балансодержателей или арендаторов объектов.</w:t>
      </w:r>
      <w:r w:rsidRPr="008007C2">
        <w:rPr>
          <w:rFonts w:ascii="Times New Roman" w:eastAsia="Times New Roman" w:hAnsi="Times New Roman" w:cs="Times New Roman"/>
          <w:color w:val="333333"/>
          <w:sz w:val="20"/>
          <w:szCs w:val="20"/>
          <w:lang w:eastAsia="ru-RU"/>
        </w:rPr>
        <w:br/>
        <w:t>Размещение и демонтаж праздничного оформления территорий производится в сроки, установленные администрацией сельского поселения Саннинский сельсовет муниципального района Благовещенский район Республики Башкортостан.</w:t>
      </w:r>
      <w:r w:rsidRPr="008007C2">
        <w:rPr>
          <w:rFonts w:ascii="Times New Roman" w:eastAsia="Times New Roman" w:hAnsi="Times New Roman" w:cs="Times New Roman"/>
          <w:color w:val="333333"/>
          <w:sz w:val="20"/>
          <w:szCs w:val="20"/>
          <w:lang w:eastAsia="ru-RU"/>
        </w:rPr>
        <w:br/>
        <w:t>Ответственность за размещение и содержание праздничного оформления возлагается:</w:t>
      </w:r>
      <w:r w:rsidRPr="008007C2">
        <w:rPr>
          <w:rFonts w:ascii="Times New Roman" w:eastAsia="Times New Roman" w:hAnsi="Times New Roman" w:cs="Times New Roman"/>
          <w:color w:val="333333"/>
          <w:sz w:val="20"/>
          <w:szCs w:val="20"/>
          <w:lang w:eastAsia="ru-RU"/>
        </w:rPr>
        <w:br/>
        <w:t xml:space="preserve">- государственных флагов на фасадах зданий, праздничного оформления фасадов и витрин - на </w:t>
      </w:r>
      <w:r w:rsidRPr="008007C2">
        <w:rPr>
          <w:rFonts w:ascii="Times New Roman" w:eastAsia="Times New Roman" w:hAnsi="Times New Roman" w:cs="Times New Roman"/>
          <w:color w:val="333333"/>
          <w:sz w:val="20"/>
          <w:szCs w:val="20"/>
          <w:lang w:eastAsia="ru-RU"/>
        </w:rPr>
        <w:lastRenderedPageBreak/>
        <w:t>собственников, балансодержателей и арендаторов зданий;</w:t>
      </w:r>
      <w:r w:rsidRPr="008007C2">
        <w:rPr>
          <w:rFonts w:ascii="Times New Roman" w:eastAsia="Times New Roman" w:hAnsi="Times New Roman" w:cs="Times New Roman"/>
          <w:color w:val="333333"/>
          <w:sz w:val="20"/>
          <w:szCs w:val="20"/>
          <w:lang w:eastAsia="ru-RU"/>
        </w:rPr>
        <w:br/>
        <w:t>- праздничного оформления улиц, площадей и других мест общего пользования - на администрацию сельского поселения Саннинский сельсовет муниципального района Благовещенский район Республики Башкортостан.</w:t>
      </w:r>
      <w:r w:rsidRPr="008007C2">
        <w:rPr>
          <w:rFonts w:ascii="Times New Roman" w:eastAsia="Times New Roman" w:hAnsi="Times New Roman" w:cs="Times New Roman"/>
          <w:color w:val="333333"/>
          <w:sz w:val="20"/>
          <w:szCs w:val="20"/>
          <w:lang w:eastAsia="ru-RU"/>
        </w:rPr>
        <w:br/>
        <w:t xml:space="preserve">          10.4. Организации и физические лица обязаны содержать принадлежащие им ограждения, киоски, торговые павильоны и других малые архитектурные формы в надлежащем виде.</w:t>
      </w:r>
      <w:r w:rsidRPr="008007C2">
        <w:rPr>
          <w:rFonts w:ascii="Times New Roman" w:eastAsia="Times New Roman" w:hAnsi="Times New Roman" w:cs="Times New Roman"/>
          <w:color w:val="333333"/>
          <w:sz w:val="20"/>
          <w:szCs w:val="20"/>
          <w:lang w:eastAsia="ru-RU"/>
        </w:rPr>
        <w:br/>
        <w:t>Нарушение конструкций и отслоение окрасочного слоя всех видов ограждений, киосков, торговых павильонов, палаток, павильонов для ожидания транспорта и других малых архитектурных форм не допускается.</w:t>
      </w:r>
      <w:r w:rsidRPr="008007C2">
        <w:rPr>
          <w:rFonts w:ascii="Times New Roman" w:eastAsia="Times New Roman" w:hAnsi="Times New Roman" w:cs="Times New Roman"/>
          <w:color w:val="333333"/>
          <w:sz w:val="20"/>
          <w:szCs w:val="20"/>
          <w:lang w:eastAsia="ru-RU"/>
        </w:rPr>
        <w:br/>
        <w:t xml:space="preserve">          10.5. Запрещается осуществлять торговлю на проезжей части дорог, тротуарах, на территориях, занятых зеленым фондом, и в иных местах, специально не отведенных для этих целей. Загораживание витрин торговых предприятий, сужение пешеходных зон, а также создание помех механизированной уборке тротуаров при размещении объектов мелкорозничной торговли запрещается.</w:t>
      </w:r>
    </w:p>
    <w:p w:rsidR="008007C2" w:rsidRPr="008007C2" w:rsidRDefault="008007C2" w:rsidP="008007C2">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0"/>
          <w:szCs w:val="20"/>
          <w:lang w:eastAsia="ru-RU"/>
        </w:rPr>
      </w:pPr>
      <w:bookmarkStart w:id="27" w:name="sub_1008"/>
      <w:r w:rsidRPr="008007C2">
        <w:rPr>
          <w:rFonts w:ascii="Times New Roman" w:eastAsia="Times New Roman" w:hAnsi="Times New Roman" w:cs="Times New Roman"/>
          <w:b/>
          <w:bCs/>
          <w:color w:val="26282F"/>
          <w:sz w:val="20"/>
          <w:szCs w:val="20"/>
          <w:lang w:eastAsia="ru-RU"/>
        </w:rPr>
        <w:t>11. Содержание технических средств связи</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bookmarkStart w:id="28" w:name="sub_14101"/>
      <w:r w:rsidRPr="008007C2">
        <w:rPr>
          <w:rFonts w:ascii="Times New Roman" w:eastAsia="Times New Roman" w:hAnsi="Times New Roman" w:cs="Times New Roman"/>
          <w:sz w:val="20"/>
          <w:szCs w:val="20"/>
          <w:lang w:eastAsia="ru-RU"/>
        </w:rPr>
        <w:t>11.1. 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bookmarkStart w:id="29" w:name="sub_14102"/>
      <w:bookmarkEnd w:id="28"/>
      <w:r w:rsidRPr="008007C2">
        <w:rPr>
          <w:rFonts w:ascii="Times New Roman" w:eastAsia="Times New Roman" w:hAnsi="Times New Roman" w:cs="Times New Roman"/>
          <w:sz w:val="20"/>
          <w:szCs w:val="20"/>
          <w:lang w:eastAsia="ru-RU"/>
        </w:rPr>
        <w:t>11.2. 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bookmarkStart w:id="30" w:name="sub_14103"/>
      <w:bookmarkEnd w:id="29"/>
      <w:r w:rsidRPr="008007C2">
        <w:rPr>
          <w:rFonts w:ascii="Times New Roman" w:eastAsia="Times New Roman" w:hAnsi="Times New Roman" w:cs="Times New Roman"/>
          <w:sz w:val="20"/>
          <w:szCs w:val="20"/>
          <w:lang w:eastAsia="ru-RU"/>
        </w:rPr>
        <w:t>11.3. Не допускается использовать в качестве крепления подвесных линий связи и воздушно-кабельных переходов:</w:t>
      </w:r>
    </w:p>
    <w:bookmarkEnd w:id="30"/>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опоры и элементы подвеса контактных сетей общественного и железнодорожного транспорта и опоры наружного освещения без согласования с собственником или эксплуатирующей организацией;</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bookmarkStart w:id="31" w:name="sub_14104"/>
      <w:r w:rsidRPr="008007C2">
        <w:rPr>
          <w:rFonts w:ascii="Times New Roman" w:eastAsia="Times New Roman" w:hAnsi="Times New Roman" w:cs="Times New Roman"/>
          <w:sz w:val="20"/>
          <w:szCs w:val="20"/>
          <w:lang w:eastAsia="ru-RU"/>
        </w:rPr>
        <w:t>11.4. Не допускается:</w:t>
      </w:r>
    </w:p>
    <w:bookmarkEnd w:id="31"/>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пересекать дороги при прокладке кабелей связи воздушным способом от одного здания к другому;</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11.5. Собственники (владельцы) обязаны содержать технические средства связи (кабели, элементы крепления кабелей,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8007C2" w:rsidRPr="008007C2" w:rsidRDefault="008007C2" w:rsidP="008007C2">
      <w:pPr>
        <w:autoSpaceDE w:val="0"/>
        <w:autoSpaceDN w:val="0"/>
        <w:adjustRightInd w:val="0"/>
        <w:spacing w:before="108" w:after="108" w:line="240" w:lineRule="auto"/>
        <w:jc w:val="center"/>
        <w:outlineLvl w:val="0"/>
        <w:rPr>
          <w:rFonts w:ascii="Arial" w:eastAsia="Times New Roman" w:hAnsi="Arial" w:cs="Times New Roman"/>
          <w:b/>
          <w:bCs/>
          <w:color w:val="26282F"/>
          <w:sz w:val="20"/>
          <w:szCs w:val="20"/>
          <w:lang w:eastAsia="ru-RU"/>
        </w:rPr>
      </w:pPr>
      <w:r w:rsidRPr="008007C2">
        <w:rPr>
          <w:rFonts w:ascii="Times New Roman" w:eastAsia="Times New Roman" w:hAnsi="Times New Roman" w:cs="Times New Roman"/>
          <w:b/>
          <w:bCs/>
          <w:color w:val="26282F"/>
          <w:sz w:val="20"/>
          <w:szCs w:val="20"/>
          <w:lang w:eastAsia="ru-RU"/>
        </w:rPr>
        <w:t>12. Содержание малых архитектурных форм</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bookmarkStart w:id="32" w:name="sub_14121"/>
      <w:r w:rsidRPr="008007C2">
        <w:rPr>
          <w:rFonts w:ascii="Times New Roman" w:eastAsia="Times New Roman" w:hAnsi="Times New Roman" w:cs="Times New Roman"/>
          <w:sz w:val="20"/>
          <w:szCs w:val="20"/>
          <w:lang w:eastAsia="ru-RU"/>
        </w:rPr>
        <w:t>12.1.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города.</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bookmarkStart w:id="33" w:name="sub_14122"/>
      <w:bookmarkEnd w:id="32"/>
      <w:r w:rsidRPr="008007C2">
        <w:rPr>
          <w:rFonts w:ascii="Times New Roman" w:eastAsia="Times New Roman" w:hAnsi="Times New Roman" w:cs="Times New Roman"/>
          <w:sz w:val="20"/>
          <w:szCs w:val="20"/>
          <w:lang w:eastAsia="ru-RU"/>
        </w:rPr>
        <w:t>12.2. Содержание малых архитектурных форм осуществляется правообладателями земельных участков в границах предоставленных земельных участков.</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bookmarkStart w:id="34" w:name="sub_14123"/>
      <w:bookmarkEnd w:id="33"/>
      <w:r w:rsidRPr="008007C2">
        <w:rPr>
          <w:rFonts w:ascii="Times New Roman" w:eastAsia="Times New Roman" w:hAnsi="Times New Roman" w:cs="Times New Roman"/>
          <w:sz w:val="20"/>
          <w:szCs w:val="20"/>
          <w:lang w:eastAsia="ru-RU"/>
        </w:rPr>
        <w:t>12.3. Владельцам малых архитектурных форм рекомендуется:</w:t>
      </w:r>
    </w:p>
    <w:bookmarkEnd w:id="34"/>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содержать малые архитектурные формы в чистоте и исправном состоянии;</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в зимний период очищать малые архитектурные формы, а также подходы к ним от снега и наледи;</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12.4. Не допускается:</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использовать малые архитектурные формы не по назначению;</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развешивать и наклеивать любую информационно-печатную рекламную продукцию на малых архитектурных формах;</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07C2">
        <w:rPr>
          <w:rFonts w:ascii="Times New Roman" w:eastAsia="Times New Roman" w:hAnsi="Times New Roman" w:cs="Times New Roman"/>
          <w:sz w:val="20"/>
          <w:szCs w:val="20"/>
          <w:lang w:eastAsia="ru-RU"/>
        </w:rPr>
        <w:t>- ломать и повреждать малые архитектурные формы и их конструктивные элементы.</w:t>
      </w:r>
    </w:p>
    <w:p w:rsidR="008007C2" w:rsidRPr="008007C2" w:rsidRDefault="008007C2" w:rsidP="008007C2">
      <w:pPr>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0"/>
          <w:szCs w:val="20"/>
          <w:lang w:eastAsia="ru-RU"/>
        </w:rPr>
      </w:pPr>
      <w:r w:rsidRPr="008007C2">
        <w:rPr>
          <w:rFonts w:ascii="Times New Roman" w:eastAsia="Times New Roman" w:hAnsi="Times New Roman" w:cs="Times New Roman"/>
          <w:b/>
          <w:bCs/>
          <w:color w:val="000000"/>
          <w:sz w:val="20"/>
          <w:szCs w:val="20"/>
          <w:lang w:eastAsia="ru-RU"/>
        </w:rPr>
        <w:t>13. Содержание животных в сельском поселении Саннинский сельсовет муниципального района Благовещенский район Республики Башкортостан</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35" w:name="sub_10064"/>
      <w:bookmarkEnd w:id="27"/>
      <w:r w:rsidRPr="008007C2">
        <w:rPr>
          <w:rFonts w:ascii="Times New Roman" w:eastAsia="Times New Roman" w:hAnsi="Times New Roman" w:cs="Times New Roman"/>
          <w:color w:val="000000"/>
          <w:sz w:val="20"/>
          <w:szCs w:val="20"/>
          <w:lang w:eastAsia="ru-RU"/>
        </w:rPr>
        <w:t>13.1. Собаки, принадлежащие гражданам, юридическим лицам, подлежат обязательной регистрации и ежегодной вакцинации против бешенства в городской ветеринарной станции.</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36" w:name="sub_10065"/>
      <w:bookmarkEnd w:id="35"/>
      <w:r w:rsidRPr="008007C2">
        <w:rPr>
          <w:rFonts w:ascii="Times New Roman" w:eastAsia="Times New Roman" w:hAnsi="Times New Roman" w:cs="Times New Roman"/>
          <w:color w:val="000000"/>
          <w:sz w:val="20"/>
          <w:szCs w:val="20"/>
          <w:lang w:eastAsia="ru-RU"/>
        </w:rPr>
        <w:t>13.2. Владельцы собак для регистрации и получения паспорта должны обратиться в ГБУ «Благовещенская райгорветстанция» осуществляющая регистрацию собак.</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37" w:name="sub_10066"/>
      <w:bookmarkEnd w:id="36"/>
      <w:r w:rsidRPr="008007C2">
        <w:rPr>
          <w:rFonts w:ascii="Times New Roman" w:eastAsia="Times New Roman" w:hAnsi="Times New Roman" w:cs="Times New Roman"/>
          <w:color w:val="000000"/>
          <w:sz w:val="20"/>
          <w:szCs w:val="20"/>
          <w:lang w:eastAsia="ru-RU"/>
        </w:rPr>
        <w:t xml:space="preserve">13.3.  Содержание собак и кошек в отдельных квартирах, занятых одной семьей, допускается при </w:t>
      </w:r>
      <w:r w:rsidRPr="008007C2">
        <w:rPr>
          <w:rFonts w:ascii="Times New Roman" w:eastAsia="Times New Roman" w:hAnsi="Times New Roman" w:cs="Times New Roman"/>
          <w:color w:val="000000"/>
          <w:sz w:val="20"/>
          <w:szCs w:val="20"/>
          <w:lang w:eastAsia="ru-RU"/>
        </w:rPr>
        <w:lastRenderedPageBreak/>
        <w:t>условии соблюдения санитарно-гигиенических правил; в квартирах, занятых несколькими семьями, - при наличии согласия всех совершеннолетних граждан, проживающих в данной квартире.</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38" w:name="sub_10067"/>
      <w:bookmarkEnd w:id="37"/>
      <w:r w:rsidRPr="008007C2">
        <w:rPr>
          <w:rFonts w:ascii="Times New Roman" w:eastAsia="Times New Roman" w:hAnsi="Times New Roman" w:cs="Times New Roman"/>
          <w:color w:val="000000"/>
          <w:sz w:val="20"/>
          <w:szCs w:val="20"/>
          <w:lang w:eastAsia="ru-RU"/>
        </w:rPr>
        <w:t>13.4. Не допускается содержание собак и кошек в местах общего пользования жилых домов (на лестничных клетках, чердаках, в подвалах, коридорах коммунальных квартир).</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39" w:name="sub_10068"/>
      <w:bookmarkEnd w:id="38"/>
      <w:r w:rsidRPr="008007C2">
        <w:rPr>
          <w:rFonts w:ascii="Times New Roman" w:eastAsia="Times New Roman" w:hAnsi="Times New Roman" w:cs="Times New Roman"/>
          <w:color w:val="000000"/>
          <w:sz w:val="20"/>
          <w:szCs w:val="20"/>
          <w:lang w:eastAsia="ru-RU"/>
        </w:rPr>
        <w:t>13.5. Владельцы собак, имеющие в собственности земельный участок, жилой дом, могут содержать собак в свободном выгуле только при условии ограждения территории или на привязи. О наличии собак должна быть сделана предупреждающая надпись при входе на участок.</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0" w:name="sub_10069"/>
      <w:bookmarkEnd w:id="39"/>
      <w:r w:rsidRPr="008007C2">
        <w:rPr>
          <w:rFonts w:ascii="Times New Roman" w:eastAsia="Times New Roman" w:hAnsi="Times New Roman" w:cs="Times New Roman"/>
          <w:color w:val="000000"/>
          <w:sz w:val="20"/>
          <w:szCs w:val="20"/>
          <w:lang w:eastAsia="ru-RU"/>
        </w:rPr>
        <w:t>13.6.  Перевозка собак в общественном транспорте разрешается на задних площадках в намордниках и при наличии короткого поводка.</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1" w:name="sub_10070"/>
      <w:bookmarkEnd w:id="40"/>
      <w:r w:rsidRPr="008007C2">
        <w:rPr>
          <w:rFonts w:ascii="Times New Roman" w:eastAsia="Times New Roman" w:hAnsi="Times New Roman" w:cs="Times New Roman"/>
          <w:color w:val="000000"/>
          <w:sz w:val="20"/>
          <w:szCs w:val="20"/>
          <w:lang w:eastAsia="ru-RU"/>
        </w:rPr>
        <w:t>13.7.  Владельцы собак и кошек обязаны:</w:t>
      </w:r>
    </w:p>
    <w:bookmarkEnd w:id="41"/>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обеспечить надлежащее содержание животных в соответствии с требованиями законодательства, принимать необходимые меры, обеспечивающие безопасность окружающих;</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не допускать загрязнения мест общего пользования в жилых домах, дворах, на тротуарах, улицах, школьных и детских площадках;</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принимать меры по обеспечению тишины в жилых помещениях;</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не допускать собак и кошек на детские площадки, в магазины, столовые и другие общественные места;</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по требованию ветеринарных специалистов предъявлять животных для осмотра, диагностических исследований, лечебно-профилактических прививок, обработок;</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немедленно сообщать в ветеринарные и лечебно-профилактические учреждения обо всех случаях укусов собакой, кошкой человека или животного, доставлять таких животных в ветеринарное учреждение для осмотра и прохождения карантина под наблюдением специалиста в течение десяти дней;</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xml:space="preserve">- немедленно сообщать в ветеринарные учреждения о случаях внезапного падежа собак и кошек или подозрении на заболевание животных бешенством, до прибытия ветеринарных работников обеспечить их изоляцию. Павшие животные подлежат утилизации или захоронению в </w:t>
      </w:r>
      <w:r w:rsidRPr="008007C2">
        <w:rPr>
          <w:rFonts w:ascii="Times New Roman" w:eastAsia="Times New Roman" w:hAnsi="Times New Roman" w:cs="Times New Roman"/>
          <w:b/>
          <w:color w:val="000000"/>
          <w:sz w:val="20"/>
          <w:szCs w:val="20"/>
          <w:lang w:eastAsia="ru-RU"/>
        </w:rPr>
        <w:t>местах и в порядке, установленном администрацией сельского поселения,</w:t>
      </w:r>
      <w:r w:rsidRPr="008007C2">
        <w:rPr>
          <w:rFonts w:ascii="Times New Roman" w:eastAsia="Times New Roman" w:hAnsi="Times New Roman" w:cs="Times New Roman"/>
          <w:color w:val="000000"/>
          <w:sz w:val="20"/>
          <w:szCs w:val="20"/>
          <w:lang w:eastAsia="ru-RU"/>
        </w:rPr>
        <w:t xml:space="preserve"> по согласованию с контролирующими (надзорными) органами;</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сдать паспорт павшей собаки в городскую ветеринарную станцию, где она была зарегистрирована.</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2" w:name="sub_10071"/>
      <w:r w:rsidRPr="008007C2">
        <w:rPr>
          <w:rFonts w:ascii="Times New Roman" w:eastAsia="Times New Roman" w:hAnsi="Times New Roman" w:cs="Times New Roman"/>
          <w:color w:val="000000"/>
          <w:sz w:val="20"/>
          <w:szCs w:val="20"/>
          <w:lang w:eastAsia="ru-RU"/>
        </w:rPr>
        <w:t>13.8.  При выгуле собак владельцы должны соблюдать следующие требования:</w:t>
      </w:r>
    </w:p>
    <w:bookmarkEnd w:id="42"/>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запрещен выгул собак на школьных, детских и спортивных площадках, в парках, скверах и местах массового отдыха горожан;</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при выгуле собак с 23 часов до 7 часов утра их владельцы должны принимать меры по обеспечению тишины;</w:t>
      </w:r>
    </w:p>
    <w:p w:rsidR="008007C2" w:rsidRPr="008007C2" w:rsidRDefault="008007C2" w:rsidP="008007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запрещается выгуливать собак и появляться с ними в общественных местах и транспорте лицам в нетрезвом состоянии и детям до 14 лет.</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3" w:name="sub_10072"/>
      <w:r w:rsidRPr="008007C2">
        <w:rPr>
          <w:rFonts w:ascii="Times New Roman" w:eastAsia="Times New Roman" w:hAnsi="Times New Roman" w:cs="Times New Roman"/>
          <w:color w:val="000000"/>
          <w:sz w:val="20"/>
          <w:szCs w:val="20"/>
          <w:lang w:eastAsia="ru-RU"/>
        </w:rPr>
        <w:t>13.9. Домашние животные, находящиеся на улице или в иных общественных местах без сопровождающего лица, подлежат отлову специализированными организациями.</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4" w:name="sub_10073"/>
      <w:bookmarkEnd w:id="43"/>
      <w:r w:rsidRPr="008007C2">
        <w:rPr>
          <w:rFonts w:ascii="Times New Roman" w:eastAsia="Times New Roman" w:hAnsi="Times New Roman" w:cs="Times New Roman"/>
          <w:color w:val="000000"/>
          <w:sz w:val="20"/>
          <w:szCs w:val="20"/>
          <w:lang w:eastAsia="ru-RU"/>
        </w:rPr>
        <w:t xml:space="preserve">13.10.  Контроль за соблюдением правил содержания животных в сельском поселении возлагается на </w:t>
      </w:r>
      <w:r w:rsidRPr="008007C2">
        <w:rPr>
          <w:rFonts w:ascii="Times New Roman" w:eastAsia="Times New Roman" w:hAnsi="Times New Roman" w:cs="Times New Roman"/>
          <w:b/>
          <w:color w:val="000000"/>
          <w:sz w:val="20"/>
          <w:szCs w:val="20"/>
          <w:lang w:eastAsia="ru-RU"/>
        </w:rPr>
        <w:t>Администрацию сельского поселения Саннинский сельсовет муниципального района Благовещенский район Республики Башкортостан.</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5" w:name="sub_10074"/>
      <w:bookmarkEnd w:id="44"/>
      <w:r w:rsidRPr="008007C2">
        <w:rPr>
          <w:rFonts w:ascii="Times New Roman" w:eastAsia="Times New Roman" w:hAnsi="Times New Roman" w:cs="Times New Roman"/>
          <w:color w:val="000000"/>
          <w:sz w:val="20"/>
          <w:szCs w:val="20"/>
          <w:lang w:eastAsia="ru-RU"/>
        </w:rPr>
        <w:t>13.11. Владельцы домашнего скота (коров, коз, овец, лошадей и др.) и птицы обязаны содержать их на территории своего домовладения. Свободный выпас на территории сельского поселения (улицы, огороды, парки, скверы, и др.) категорически запрещен.</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6" w:name="sub_10075"/>
      <w:bookmarkEnd w:id="45"/>
      <w:r w:rsidRPr="008007C2">
        <w:rPr>
          <w:rFonts w:ascii="Times New Roman" w:eastAsia="Times New Roman" w:hAnsi="Times New Roman" w:cs="Times New Roman"/>
          <w:color w:val="000000"/>
          <w:sz w:val="20"/>
          <w:szCs w:val="20"/>
          <w:lang w:eastAsia="ru-RU"/>
        </w:rPr>
        <w:t>13.12. Ущерб, причиненный зеленым насаждениям выпасом скота в не отведенных для этих целей местах, влечет наказание в соответствии с действующим законодательством.</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7" w:name="sub_10076"/>
      <w:bookmarkEnd w:id="46"/>
      <w:r w:rsidRPr="008007C2">
        <w:rPr>
          <w:rFonts w:ascii="Times New Roman" w:eastAsia="Times New Roman" w:hAnsi="Times New Roman" w:cs="Times New Roman"/>
          <w:color w:val="000000"/>
          <w:sz w:val="20"/>
          <w:szCs w:val="20"/>
          <w:lang w:eastAsia="ru-RU"/>
        </w:rPr>
        <w:t xml:space="preserve">13.13.  Прогоны скота для выпаса по улицам сельского поселения согласовываются с Администрацией сельского поселения Саннинский сельсовет муниципального района Благовещенский район </w:t>
      </w:r>
      <w:r w:rsidRPr="008007C2">
        <w:rPr>
          <w:rFonts w:ascii="Times New Roman" w:eastAsia="Times New Roman" w:hAnsi="Times New Roman" w:cs="Times New Roman"/>
          <w:color w:val="FF0000"/>
          <w:sz w:val="20"/>
          <w:szCs w:val="20"/>
          <w:lang w:eastAsia="ru-RU"/>
        </w:rPr>
        <w:t>Республики Башкортостан</w:t>
      </w:r>
      <w:r w:rsidRPr="008007C2">
        <w:rPr>
          <w:rFonts w:ascii="Times New Roman" w:eastAsia="Times New Roman" w:hAnsi="Times New Roman" w:cs="Times New Roman"/>
          <w:color w:val="000000"/>
          <w:sz w:val="20"/>
          <w:szCs w:val="20"/>
          <w:lang w:eastAsia="ru-RU"/>
        </w:rPr>
        <w:t>.</w:t>
      </w:r>
    </w:p>
    <w:p w:rsidR="008007C2" w:rsidRPr="008007C2" w:rsidRDefault="008007C2" w:rsidP="008007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bookmarkStart w:id="48" w:name="sub_10077"/>
      <w:bookmarkEnd w:id="47"/>
      <w:r w:rsidRPr="008007C2">
        <w:rPr>
          <w:rFonts w:ascii="Times New Roman" w:eastAsia="Times New Roman" w:hAnsi="Times New Roman" w:cs="Times New Roman"/>
          <w:color w:val="000000"/>
          <w:sz w:val="20"/>
          <w:szCs w:val="20"/>
          <w:lang w:eastAsia="ru-RU"/>
        </w:rPr>
        <w:t>13.14.  За нарушение правил содержания домашних животных их владельцы привлекаются к административной ответственности в установленном законом порядке.</w:t>
      </w:r>
    </w:p>
    <w:bookmarkEnd w:id="48"/>
    <w:p w:rsidR="008007C2" w:rsidRPr="008007C2" w:rsidRDefault="008007C2" w:rsidP="008007C2">
      <w:pPr>
        <w:autoSpaceDE w:val="0"/>
        <w:autoSpaceDN w:val="0"/>
        <w:adjustRightInd w:val="0"/>
        <w:spacing w:after="0" w:line="240" w:lineRule="auto"/>
        <w:ind w:firstLine="720"/>
        <w:jc w:val="center"/>
        <w:rPr>
          <w:rFonts w:ascii="Times New Roman" w:eastAsia="Times New Roman" w:hAnsi="Times New Roman" w:cs="Times New Roman"/>
          <w:b/>
          <w:color w:val="000000"/>
          <w:sz w:val="20"/>
          <w:szCs w:val="20"/>
          <w:lang w:eastAsia="ru-RU"/>
        </w:rPr>
      </w:pPr>
      <w:r w:rsidRPr="008007C2">
        <w:rPr>
          <w:rFonts w:ascii="Times New Roman" w:eastAsia="Times New Roman" w:hAnsi="Times New Roman" w:cs="Times New Roman"/>
          <w:b/>
          <w:color w:val="000000"/>
          <w:sz w:val="20"/>
          <w:szCs w:val="20"/>
          <w:lang w:eastAsia="ru-RU"/>
        </w:rPr>
        <w:t>14. Дорожные знаки, ограждения</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xml:space="preserve">         14.1. Автомобильные дороги и улицы с проезжей частью должны быть оборудованы дорожными знаками в соответствии с нормами и правилами по их установке и соответствовать правилам безопасности дорожного движения.</w:t>
      </w:r>
      <w:r w:rsidRPr="008007C2">
        <w:rPr>
          <w:rFonts w:ascii="Times New Roman" w:eastAsia="Times New Roman" w:hAnsi="Times New Roman" w:cs="Times New Roman"/>
          <w:color w:val="000000"/>
          <w:sz w:val="20"/>
          <w:szCs w:val="20"/>
          <w:lang w:eastAsia="ru-RU"/>
        </w:rPr>
        <w:br/>
        <w:t>Поверхность знаков должна быть чистой, без повреждений.</w:t>
      </w:r>
      <w:r w:rsidRPr="008007C2">
        <w:rPr>
          <w:rFonts w:ascii="Times New Roman" w:eastAsia="Times New Roman" w:hAnsi="Times New Roman" w:cs="Times New Roman"/>
          <w:color w:val="000000"/>
          <w:sz w:val="20"/>
          <w:szCs w:val="20"/>
          <w:lang w:eastAsia="ru-RU"/>
        </w:rPr>
        <w:br/>
        <w:t>Временно установленные знаки должны быть сняты в течение суток после устранения причин, вызвавших необходимость их установки.</w:t>
      </w:r>
      <w:r w:rsidRPr="008007C2">
        <w:rPr>
          <w:rFonts w:ascii="Times New Roman" w:eastAsia="Times New Roman" w:hAnsi="Times New Roman" w:cs="Times New Roman"/>
          <w:color w:val="000000"/>
          <w:sz w:val="20"/>
          <w:szCs w:val="20"/>
          <w:lang w:eastAsia="ru-RU"/>
        </w:rPr>
        <w:br/>
        <w:t xml:space="preserve">        14.2. Опасные для движения участки улиц, в том числе проходящие по мостам и путепроводам, должны быть оборудованы ограждениями.</w:t>
      </w:r>
      <w:r w:rsidRPr="008007C2">
        <w:rPr>
          <w:rFonts w:ascii="Times New Roman" w:eastAsia="Times New Roman" w:hAnsi="Times New Roman" w:cs="Times New Roman"/>
          <w:color w:val="000000"/>
          <w:sz w:val="20"/>
          <w:szCs w:val="20"/>
          <w:lang w:eastAsia="ru-RU"/>
        </w:rPr>
        <w:br/>
        <w:t>Поврежденные элементы ограждений подлежат восстановлению или замене в течение суток после обнаружения дефектов.</w:t>
      </w:r>
      <w:r w:rsidRPr="008007C2">
        <w:rPr>
          <w:rFonts w:ascii="Times New Roman" w:eastAsia="Times New Roman" w:hAnsi="Times New Roman" w:cs="Times New Roman"/>
          <w:color w:val="000000"/>
          <w:sz w:val="20"/>
          <w:szCs w:val="20"/>
          <w:lang w:eastAsia="ru-RU"/>
        </w:rPr>
        <w:br/>
        <w:t>Информационные указатели, километровые знаки, парапеты должны быть окрашены в соответствии с существующими ГОСТами, промыты и очищены от грязи.</w:t>
      </w:r>
    </w:p>
    <w:p w:rsidR="008007C2" w:rsidRPr="008007C2" w:rsidRDefault="008007C2" w:rsidP="008007C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Все надписи на указателях должны быть четко различимы.</w:t>
      </w:r>
    </w:p>
    <w:p w:rsidR="008007C2" w:rsidRPr="008007C2" w:rsidRDefault="008007C2" w:rsidP="008007C2">
      <w:pPr>
        <w:autoSpaceDE w:val="0"/>
        <w:autoSpaceDN w:val="0"/>
        <w:adjustRightInd w:val="0"/>
        <w:spacing w:after="0" w:line="240" w:lineRule="auto"/>
        <w:ind w:firstLine="720"/>
        <w:jc w:val="center"/>
        <w:rPr>
          <w:rFonts w:ascii="Times New Roman" w:eastAsia="Times New Roman" w:hAnsi="Times New Roman" w:cs="Times New Roman"/>
          <w:b/>
          <w:color w:val="000000"/>
          <w:sz w:val="20"/>
          <w:szCs w:val="20"/>
          <w:lang w:eastAsia="ru-RU"/>
        </w:rPr>
      </w:pPr>
      <w:r w:rsidRPr="008007C2">
        <w:rPr>
          <w:rFonts w:ascii="Times New Roman" w:eastAsia="Times New Roman" w:hAnsi="Times New Roman" w:cs="Times New Roman"/>
          <w:b/>
          <w:color w:val="000000"/>
          <w:sz w:val="20"/>
          <w:szCs w:val="20"/>
          <w:lang w:eastAsia="ru-RU"/>
        </w:rPr>
        <w:lastRenderedPageBreak/>
        <w:t>15. Соблюдение гражданами правил чистоты и порядка</w:t>
      </w:r>
    </w:p>
    <w:p w:rsidR="008007C2" w:rsidRPr="008007C2" w:rsidRDefault="008007C2" w:rsidP="008007C2">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xml:space="preserve">       15.1.  В целях обеспечения чистоты и санитарного порядка на территории сельского поселения Саннинский  сельсовет муниципального района Благовещенский район Республики Башкортостан запрещается:</w:t>
      </w:r>
      <w:r w:rsidRPr="008007C2">
        <w:rPr>
          <w:rFonts w:ascii="Times New Roman" w:eastAsia="Times New Roman" w:hAnsi="Times New Roman" w:cs="Times New Roman"/>
          <w:color w:val="000000"/>
          <w:sz w:val="20"/>
          <w:szCs w:val="20"/>
          <w:lang w:eastAsia="ru-RU"/>
        </w:rPr>
        <w:br/>
        <w:t>- допускать зарастание земельных участков, принадлежащих гражданам на праве собственности и ином вещном праве, придомовых территорий сорной растительностью;</w:t>
      </w:r>
      <w:r w:rsidRPr="008007C2">
        <w:rPr>
          <w:rFonts w:ascii="Times New Roman" w:eastAsia="Times New Roman" w:hAnsi="Times New Roman" w:cs="Times New Roman"/>
          <w:color w:val="000000"/>
          <w:sz w:val="20"/>
          <w:szCs w:val="20"/>
          <w:lang w:eastAsia="ru-RU"/>
        </w:rPr>
        <w:br/>
        <w:t>- повреждение, опрокидывание или перемещение в другие места размещенных в установленном порядке во дворах, в иных общественных местах скамеек, урн для бытовых отходов;</w:t>
      </w:r>
      <w:r w:rsidRPr="008007C2">
        <w:rPr>
          <w:rFonts w:ascii="Times New Roman" w:eastAsia="Times New Roman" w:hAnsi="Times New Roman" w:cs="Times New Roman"/>
          <w:color w:val="000000"/>
          <w:sz w:val="20"/>
          <w:szCs w:val="20"/>
          <w:lang w:eastAsia="ru-RU"/>
        </w:rPr>
        <w:br/>
        <w:t>- захламление дворов, придомовых территорий, улиц бытовыми отходами, организация несанкционированных свалок бытовых и производственных отходов, грунта;</w:t>
      </w:r>
    </w:p>
    <w:p w:rsidR="008007C2" w:rsidRPr="008007C2" w:rsidRDefault="008007C2" w:rsidP="008007C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 выбрасывание бытового мусора во дворах жилых домов, на улицах и в других общественных местах и в общественном транспорте;</w:t>
      </w:r>
      <w:r w:rsidRPr="008007C2">
        <w:rPr>
          <w:rFonts w:ascii="Times New Roman" w:eastAsia="Times New Roman" w:hAnsi="Times New Roman" w:cs="Times New Roman"/>
          <w:color w:val="000000"/>
          <w:sz w:val="20"/>
          <w:szCs w:val="20"/>
          <w:lang w:eastAsia="ru-RU"/>
        </w:rPr>
        <w:br/>
        <w:t>- производство не разрешенных в порядке, установленном органами местного самоуправления сельского поселения, работ, связанных с разрытием на землях общего пользования территорий сельского поселения;</w:t>
      </w:r>
      <w:r w:rsidRPr="008007C2">
        <w:rPr>
          <w:rFonts w:ascii="Times New Roman" w:eastAsia="Times New Roman" w:hAnsi="Times New Roman" w:cs="Times New Roman"/>
          <w:color w:val="000000"/>
          <w:sz w:val="20"/>
          <w:szCs w:val="20"/>
          <w:lang w:eastAsia="ru-RU"/>
        </w:rPr>
        <w:br/>
        <w:t>- повреждение или самовольное изменение фасадов зданий, ограждений или иных расположенных на территории сельского поселения объектов благоустройства, самовольное нанесение на них надписей и рисунков, размещение на них рекламных, информационных и агитационных материалов;</w:t>
      </w:r>
      <w:r w:rsidRPr="008007C2">
        <w:rPr>
          <w:rFonts w:ascii="Times New Roman" w:eastAsia="Times New Roman" w:hAnsi="Times New Roman" w:cs="Times New Roman"/>
          <w:color w:val="000000"/>
          <w:sz w:val="20"/>
          <w:szCs w:val="20"/>
          <w:lang w:eastAsia="ru-RU"/>
        </w:rPr>
        <w:br/>
        <w:t>- осуществление мытья автомототранспортных средств  на придомовых территориях, на улицах и на берегах рек и водоемов, расположенных на территории населенного пункта.</w:t>
      </w:r>
    </w:p>
    <w:p w:rsidR="008007C2" w:rsidRPr="008007C2" w:rsidRDefault="008007C2" w:rsidP="008007C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0"/>
          <w:szCs w:val="20"/>
          <w:lang w:eastAsia="ru-RU"/>
        </w:rPr>
      </w:pPr>
      <w:r w:rsidRPr="008007C2">
        <w:rPr>
          <w:rFonts w:ascii="Times New Roman" w:eastAsia="Times New Roman" w:hAnsi="Times New Roman" w:cs="Times New Roman"/>
          <w:b/>
          <w:color w:val="000000"/>
          <w:sz w:val="20"/>
          <w:szCs w:val="20"/>
          <w:lang w:eastAsia="ru-RU"/>
        </w:rPr>
        <w:t>16. Ответственность за нарушении Правил.</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16.1.</w:t>
      </w:r>
      <w:r w:rsidRPr="008007C2">
        <w:rPr>
          <w:rFonts w:ascii="Times New Roman" w:eastAsia="Times New Roman" w:hAnsi="Times New Roman" w:cs="Times New Roman"/>
          <w:color w:val="000000"/>
          <w:sz w:val="20"/>
          <w:szCs w:val="20"/>
          <w:lang w:eastAsia="ru-RU"/>
        </w:rPr>
        <w:tab/>
        <w:t>Юридические и физические лица, виновные в нарушении Правил благоустройства и санитарного содержания территории сельского поселения  Саннинский сельсовет муниципального района Благовещенский район Республики Башкортостан привлекаются к административной ответственности в соответствии с действующим законодательством.</w:t>
      </w:r>
    </w:p>
    <w:p w:rsidR="008007C2" w:rsidRPr="008007C2" w:rsidRDefault="008007C2" w:rsidP="008007C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lang w:eastAsia="ru-RU"/>
        </w:rPr>
        <w:t>16.2.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8007C2" w:rsidRPr="008007C2" w:rsidRDefault="008007C2" w:rsidP="008007C2">
      <w:pPr>
        <w:shd w:val="clear" w:color="auto" w:fill="FFFFFF"/>
        <w:autoSpaceDN w:val="0"/>
        <w:spacing w:after="0" w:line="240" w:lineRule="auto"/>
        <w:jc w:val="both"/>
        <w:textAlignment w:val="baseline"/>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bdr w:val="none" w:sz="0" w:space="0" w:color="auto" w:frame="1"/>
          <w:lang w:eastAsia="ru-RU"/>
        </w:rPr>
        <w:t> </w:t>
      </w:r>
    </w:p>
    <w:p w:rsidR="008007C2" w:rsidRPr="008007C2" w:rsidRDefault="008007C2" w:rsidP="008007C2">
      <w:pPr>
        <w:shd w:val="clear" w:color="auto" w:fill="FFFFFF"/>
        <w:autoSpaceDN w:val="0"/>
        <w:spacing w:after="0" w:line="240" w:lineRule="auto"/>
        <w:jc w:val="both"/>
        <w:textAlignment w:val="baseline"/>
        <w:rPr>
          <w:rFonts w:ascii="Times New Roman" w:eastAsia="Times New Roman" w:hAnsi="Times New Roman" w:cs="Times New Roman"/>
          <w:color w:val="000000"/>
          <w:sz w:val="20"/>
          <w:szCs w:val="20"/>
          <w:lang w:eastAsia="ru-RU"/>
        </w:rPr>
      </w:pPr>
      <w:r w:rsidRPr="008007C2">
        <w:rPr>
          <w:rFonts w:ascii="Times New Roman" w:eastAsia="Times New Roman" w:hAnsi="Times New Roman" w:cs="Times New Roman"/>
          <w:color w:val="000000"/>
          <w:sz w:val="20"/>
          <w:szCs w:val="20"/>
          <w:bdr w:val="none" w:sz="0" w:space="0" w:color="auto" w:frame="1"/>
          <w:lang w:eastAsia="ru-RU"/>
        </w:rPr>
        <w:t> </w:t>
      </w:r>
    </w:p>
    <w:p w:rsidR="008007C2" w:rsidRPr="008007C2" w:rsidRDefault="008007C2" w:rsidP="008007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007C2">
        <w:rPr>
          <w:rFonts w:ascii="Times New Roman" w:eastAsia="Times New Roman" w:hAnsi="Times New Roman" w:cs="Times New Roman"/>
          <w:b/>
          <w:bCs/>
          <w:sz w:val="20"/>
          <w:szCs w:val="20"/>
          <w:lang w:eastAsia="ru-RU"/>
        </w:rPr>
        <w:t xml:space="preserve"> </w:t>
      </w:r>
    </w:p>
    <w:p w:rsidR="008007C2" w:rsidRPr="008007C2" w:rsidRDefault="008007C2" w:rsidP="008007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007C2" w:rsidRPr="008007C2" w:rsidRDefault="008007C2" w:rsidP="008007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03CE8" w:rsidRDefault="00103CE8">
      <w:bookmarkStart w:id="49" w:name="_GoBack"/>
      <w:bookmarkEnd w:id="49"/>
    </w:p>
    <w:sectPr w:rsidR="00103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ashkort">
    <w:altName w:val="Courier New"/>
    <w:charset w:val="00"/>
    <w:family w:val="auto"/>
    <w:pitch w:val="variable"/>
    <w:sig w:usb0="00000287" w:usb1="00000000" w:usb2="00000000" w:usb3="00000000" w:csb0="0000009F" w:csb1="00000000"/>
  </w:font>
  <w:font w:name="Arial New Bash">
    <w:altName w:val="Arial"/>
    <w:charset w:val="CC"/>
    <w:family w:val="swiss"/>
    <w:pitch w:val="variable"/>
    <w:sig w:usb0="00000201" w:usb1="00000000" w:usb2="00000000" w:usb3="00000000" w:csb0="00000004"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20BE18"/>
    <w:lvl w:ilvl="0">
      <w:numFmt w:val="bullet"/>
      <w:lvlText w:val="*"/>
      <w:lvlJc w:val="left"/>
      <w:pPr>
        <w:ind w:left="0" w:firstLine="0"/>
      </w:pPr>
    </w:lvl>
  </w:abstractNum>
  <w:abstractNum w:abstractNumId="1">
    <w:nsid w:val="35257EF1"/>
    <w:multiLevelType w:val="hybridMultilevel"/>
    <w:tmpl w:val="E78CA4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B20366"/>
    <w:multiLevelType w:val="multilevel"/>
    <w:tmpl w:val="1076CF6C"/>
    <w:lvl w:ilvl="0">
      <w:start w:val="4"/>
      <w:numFmt w:val="decimal"/>
      <w:lvlText w:val="%1."/>
      <w:lvlJc w:val="left"/>
      <w:pPr>
        <w:ind w:left="720" w:hanging="360"/>
      </w:pPr>
    </w:lvl>
    <w:lvl w:ilvl="1">
      <w:start w:val="3"/>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4B97339E"/>
    <w:multiLevelType w:val="multilevel"/>
    <w:tmpl w:val="10E8FD88"/>
    <w:lvl w:ilvl="0">
      <w:start w:val="1"/>
      <w:numFmt w:val="decimal"/>
      <w:lvlText w:val="%1."/>
      <w:lvlJc w:val="left"/>
      <w:pPr>
        <w:ind w:left="1620" w:hanging="360"/>
      </w:pPr>
    </w:lvl>
    <w:lvl w:ilvl="1">
      <w:start w:val="1"/>
      <w:numFmt w:val="decimal"/>
      <w:isLgl/>
      <w:lvlText w:val="%1.%2."/>
      <w:lvlJc w:val="left"/>
      <w:pPr>
        <w:ind w:left="2329" w:hanging="720"/>
      </w:pPr>
    </w:lvl>
    <w:lvl w:ilvl="2">
      <w:start w:val="1"/>
      <w:numFmt w:val="decimal"/>
      <w:isLgl/>
      <w:lvlText w:val="%1.%2.%3."/>
      <w:lvlJc w:val="left"/>
      <w:pPr>
        <w:ind w:left="2678" w:hanging="720"/>
      </w:pPr>
    </w:lvl>
    <w:lvl w:ilvl="3">
      <w:start w:val="1"/>
      <w:numFmt w:val="decimal"/>
      <w:isLgl/>
      <w:lvlText w:val="%1.%2.%3.%4."/>
      <w:lvlJc w:val="left"/>
      <w:pPr>
        <w:ind w:left="3387" w:hanging="1080"/>
      </w:pPr>
    </w:lvl>
    <w:lvl w:ilvl="4">
      <w:start w:val="1"/>
      <w:numFmt w:val="decimal"/>
      <w:isLgl/>
      <w:lvlText w:val="%1.%2.%3.%4.%5."/>
      <w:lvlJc w:val="left"/>
      <w:pPr>
        <w:ind w:left="3736" w:hanging="1080"/>
      </w:pPr>
    </w:lvl>
    <w:lvl w:ilvl="5">
      <w:start w:val="1"/>
      <w:numFmt w:val="decimal"/>
      <w:isLgl/>
      <w:lvlText w:val="%1.%2.%3.%4.%5.%6."/>
      <w:lvlJc w:val="left"/>
      <w:pPr>
        <w:ind w:left="4445" w:hanging="1440"/>
      </w:pPr>
    </w:lvl>
    <w:lvl w:ilvl="6">
      <w:start w:val="1"/>
      <w:numFmt w:val="decimal"/>
      <w:isLgl/>
      <w:lvlText w:val="%1.%2.%3.%4.%5.%6.%7."/>
      <w:lvlJc w:val="left"/>
      <w:pPr>
        <w:ind w:left="5154" w:hanging="1800"/>
      </w:pPr>
    </w:lvl>
    <w:lvl w:ilvl="7">
      <w:start w:val="1"/>
      <w:numFmt w:val="decimal"/>
      <w:isLgl/>
      <w:lvlText w:val="%1.%2.%3.%4.%5.%6.%7.%8."/>
      <w:lvlJc w:val="left"/>
      <w:pPr>
        <w:ind w:left="5503" w:hanging="1800"/>
      </w:pPr>
    </w:lvl>
    <w:lvl w:ilvl="8">
      <w:start w:val="1"/>
      <w:numFmt w:val="decimal"/>
      <w:isLgl/>
      <w:lvlText w:val="%1.%2.%3.%4.%5.%6.%7.%8.%9."/>
      <w:lvlJc w:val="left"/>
      <w:pPr>
        <w:ind w:left="6212" w:hanging="21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388"/>
        <w:lvlJc w:val="left"/>
        <w:pPr>
          <w:ind w:left="0" w:firstLine="0"/>
        </w:pPr>
        <w:rPr>
          <w:rFonts w:ascii="Times New Roman" w:hAnsi="Times New Roman" w:cs="Times New Roman" w:hint="default"/>
        </w:rPr>
      </w:lvl>
    </w:lvlOverride>
  </w:num>
  <w:num w:numId="5">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49"/>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66"/>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95"/>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C2"/>
    <w:rsid w:val="00103CE8"/>
    <w:rsid w:val="00800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084.2"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57004.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5973</Words>
  <Characters>34051</Characters>
  <Application>Microsoft Office Word</Application>
  <DocSecurity>0</DocSecurity>
  <Lines>283</Lines>
  <Paragraphs>79</Paragraphs>
  <ScaleCrop>false</ScaleCrop>
  <Company>Home</Company>
  <LinksUpToDate>false</LinksUpToDate>
  <CharactersWithSpaces>39945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1</cp:revision>
  <dcterms:created xsi:type="dcterms:W3CDTF">2017-08-30T08:48:00Z</dcterms:created>
  <dcterms:modified xsi:type="dcterms:W3CDTF">2017-08-30T08:49:00Z</dcterms:modified>
</cp:coreProperties>
</file>