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A21A0C" w:rsidTr="00A21A0C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8"/>
                <w:szCs w:val="18"/>
                <w:lang w:eastAsia="en-US" w:bidi="ar-SA"/>
              </w:rPr>
            </w:pP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8"/>
                <w:szCs w:val="18"/>
                <w:lang w:eastAsia="en-US" w:bidi="ar-SA"/>
              </w:rPr>
            </w:pPr>
            <w:r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8"/>
                <w:szCs w:val="18"/>
                <w:lang w:val="en-US" w:eastAsia="en-US" w:bidi="ar-SA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  <w:t>Ы</w:t>
            </w: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8"/>
                <w:szCs w:val="18"/>
                <w:lang w:eastAsia="en-US" w:bidi="ar-SA"/>
              </w:rPr>
            </w:pP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</w:pPr>
            <w:r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8"/>
                <w:szCs w:val="18"/>
                <w:lang w:eastAsia="en-US" w:bidi="ar-SA"/>
              </w:rPr>
              <w:t xml:space="preserve">ҺЫННЫ </w:t>
            </w:r>
            <w:r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  <w:t xml:space="preserve">АУЫЛ СОВЕТЫ </w:t>
            </w: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</w:pP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</w:pPr>
            <w:r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  <w:t>АУЫЛЫ БИЛ</w:t>
            </w:r>
            <w:r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en-US" w:bidi="ar-SA"/>
              </w:rPr>
              <w:t>Ә</w:t>
            </w:r>
            <w:r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  <w:t>М</w:t>
            </w:r>
            <w:proofErr w:type="spellStart"/>
            <w:r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en-US" w:bidi="ar-SA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8"/>
                <w:szCs w:val="18"/>
                <w:lang w:val="en-US" w:eastAsia="en-US" w:bidi="ar-SA"/>
              </w:rPr>
              <w:t>h</w:t>
            </w:r>
            <w:proofErr w:type="spellEnd"/>
            <w:proofErr w:type="gramEnd"/>
            <w:r>
              <w:rPr>
                <w:rFonts w:ascii="Arial New Bash" w:hAnsi="Arial New Bash"/>
                <w:b/>
                <w:sz w:val="18"/>
                <w:szCs w:val="18"/>
                <w:lang w:eastAsia="en-US" w:bidi="ar-SA"/>
              </w:rPr>
              <w:t>Е СОВЕТЫ</w:t>
            </w: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Cs/>
                <w:sz w:val="18"/>
                <w:szCs w:val="18"/>
                <w:lang w:eastAsia="en-US" w:bidi="ar-SA"/>
              </w:rPr>
            </w:pPr>
            <w:r>
              <w:rPr>
                <w:rFonts w:ascii="Bashkort" w:hAnsi="Bashkort"/>
                <w:bCs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ar-SA"/>
              </w:rPr>
            </w:pPr>
            <w:r>
              <w:rPr>
                <w:sz w:val="18"/>
                <w:szCs w:val="18"/>
                <w:lang w:eastAsia="en-US" w:bidi="ar-SA"/>
              </w:rPr>
              <w:object w:dxaOrig="114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57286744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21A0C" w:rsidRDefault="00A21A0C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 w:bidi="ar-SA"/>
              </w:rPr>
              <w:t>РЕСПУБЛИКА  БАШКОРТОСТАН</w:t>
            </w:r>
          </w:p>
          <w:p w:rsidR="00A21A0C" w:rsidRDefault="00A21A0C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 w:bidi="ar-SA"/>
              </w:rPr>
              <w:t>СОВЕТ СЕЛЬСКОГО ПОСЕЛЕНИЯ САННИНСКИЙ СЕЛЬСОВЕТ</w:t>
            </w:r>
          </w:p>
          <w:p w:rsidR="00A21A0C" w:rsidRDefault="00A21A0C">
            <w:pPr>
              <w:keepNext/>
              <w:spacing w:before="240" w:after="60" w:line="276" w:lineRule="auto"/>
              <w:jc w:val="center"/>
              <w:outlineLvl w:val="2"/>
              <w:rPr>
                <w:rFonts w:ascii="Arial New Bash" w:hAnsi="Arial New Bash" w:cs="Arial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="Arial New Bash" w:hAnsi="Arial New Bash" w:cs="Arial"/>
                <w:b/>
                <w:bCs/>
                <w:sz w:val="18"/>
                <w:szCs w:val="18"/>
                <w:lang w:eastAsia="en-US" w:bidi="ar-SA"/>
              </w:rPr>
              <w:t>МУНИЦИПАЛЬНОГО РАЙОНА БЛАГОВЕЩЕНСКИЙ РАЙОН</w:t>
            </w: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ar-SA"/>
              </w:rPr>
            </w:pPr>
          </w:p>
          <w:p w:rsidR="00A21A0C" w:rsidRDefault="00A21A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sz w:val="18"/>
                <w:szCs w:val="18"/>
                <w:lang w:eastAsia="en-US" w:bidi="ar-SA"/>
              </w:rPr>
            </w:pPr>
          </w:p>
        </w:tc>
      </w:tr>
    </w:tbl>
    <w:p w:rsidR="00A21A0C" w:rsidRDefault="00A21A0C" w:rsidP="00A21A0C">
      <w:pPr>
        <w:spacing w:line="276" w:lineRule="auto"/>
        <w:jc w:val="both"/>
        <w:outlineLvl w:val="0"/>
        <w:rPr>
          <w:lang w:bidi="ar-SA"/>
        </w:rPr>
      </w:pPr>
    </w:p>
    <w:p w:rsidR="00A21A0C" w:rsidRDefault="00A21A0C" w:rsidP="00A21A0C">
      <w:pPr>
        <w:jc w:val="center"/>
        <w:rPr>
          <w:b/>
        </w:rPr>
      </w:pPr>
      <w:r>
        <w:rPr>
          <w:b/>
        </w:rPr>
        <w:t>СВЕДЕНИЯ</w:t>
      </w:r>
    </w:p>
    <w:p w:rsidR="00A21A0C" w:rsidRDefault="00A21A0C" w:rsidP="00A21A0C">
      <w:pPr>
        <w:jc w:val="center"/>
        <w:rPr>
          <w:b/>
        </w:rPr>
      </w:pPr>
      <w:r>
        <w:rPr>
          <w:b/>
        </w:rPr>
        <w:t>об источниках и о датах</w:t>
      </w:r>
    </w:p>
    <w:p w:rsidR="00A21A0C" w:rsidRDefault="00A21A0C" w:rsidP="00A21A0C">
      <w:pPr>
        <w:jc w:val="center"/>
        <w:rPr>
          <w:b/>
        </w:rPr>
      </w:pPr>
      <w:r>
        <w:rPr>
          <w:b/>
        </w:rPr>
        <w:t xml:space="preserve">официального обнародования   решения Совета сельского поселения  Саннинский сельсовет муниципального района Благовещенский район </w:t>
      </w:r>
    </w:p>
    <w:p w:rsidR="00A21A0C" w:rsidRDefault="00A21A0C" w:rsidP="00A21A0C">
      <w:pPr>
        <w:jc w:val="center"/>
        <w:rPr>
          <w:b/>
        </w:rPr>
      </w:pPr>
      <w:r>
        <w:rPr>
          <w:b/>
        </w:rPr>
        <w:t>Республики Башкортостан</w:t>
      </w:r>
    </w:p>
    <w:p w:rsidR="00A21A0C" w:rsidRDefault="00A21A0C" w:rsidP="00A21A0C">
      <w:pPr>
        <w:jc w:val="center"/>
        <w:rPr>
          <w:b/>
        </w:rPr>
      </w:pPr>
      <w:r>
        <w:rPr>
          <w:b/>
        </w:rPr>
        <w:t xml:space="preserve">«О внесении изменений и дополнений в Устав сельского поселения  </w:t>
      </w:r>
      <w:r w:rsidR="001A2AED">
        <w:rPr>
          <w:b/>
        </w:rPr>
        <w:t>Саннинский</w:t>
      </w:r>
      <w:r>
        <w:rPr>
          <w:b/>
        </w:rPr>
        <w:t xml:space="preserve">  сельсовет муниципального района Благовещенский район </w:t>
      </w:r>
    </w:p>
    <w:p w:rsidR="00A21A0C" w:rsidRDefault="00A21A0C" w:rsidP="00A21A0C">
      <w:pPr>
        <w:jc w:val="center"/>
        <w:rPr>
          <w:b/>
        </w:rPr>
      </w:pPr>
      <w:r>
        <w:rPr>
          <w:b/>
        </w:rPr>
        <w:t xml:space="preserve">Республики Башкортостан» № 18-1 от 30 августа  2017 года, зарегистрированного в Управлении Министерства Юстиции Российской Федерации по Республике Башкортостан  13 октября 2017 года </w:t>
      </w:r>
    </w:p>
    <w:p w:rsidR="00A21A0C" w:rsidRDefault="00A21A0C" w:rsidP="00A21A0C">
      <w:pPr>
        <w:jc w:val="center"/>
        <w:rPr>
          <w:b/>
        </w:rPr>
      </w:pPr>
      <w:r>
        <w:rPr>
          <w:b/>
        </w:rPr>
        <w:t xml:space="preserve">за № </w:t>
      </w:r>
      <w:r>
        <w:rPr>
          <w:b/>
          <w:lang w:val="en-US"/>
        </w:rPr>
        <w:t>RU</w:t>
      </w:r>
      <w:r>
        <w:rPr>
          <w:b/>
        </w:rPr>
        <w:t xml:space="preserve"> 035153132017001</w:t>
      </w:r>
    </w:p>
    <w:p w:rsidR="00A21A0C" w:rsidRDefault="00A21A0C" w:rsidP="00A21A0C">
      <w:pPr>
        <w:jc w:val="center"/>
        <w:rPr>
          <w:b/>
        </w:rPr>
      </w:pPr>
    </w:p>
    <w:p w:rsidR="00A21A0C" w:rsidRDefault="00A21A0C" w:rsidP="00A21A0C">
      <w:pPr>
        <w:jc w:val="center"/>
        <w:rPr>
          <w:b/>
        </w:rPr>
      </w:pPr>
    </w:p>
    <w:p w:rsidR="00A21A0C" w:rsidRDefault="00A21A0C" w:rsidP="00A21A0C">
      <w:pPr>
        <w:jc w:val="center"/>
        <w:rPr>
          <w:b/>
        </w:rPr>
      </w:pPr>
    </w:p>
    <w:p w:rsidR="00A21A0C" w:rsidRDefault="00A21A0C" w:rsidP="00A21A0C">
      <w:pPr>
        <w:jc w:val="both"/>
        <w:rPr>
          <w:bCs/>
        </w:rPr>
      </w:pPr>
      <w:r>
        <w:t xml:space="preserve">            </w:t>
      </w:r>
      <w:proofErr w:type="gramStart"/>
      <w:r>
        <w:t xml:space="preserve">Решение Совета сельского поселения Саннинский   сельсовет муниципального района Благовещенский район Республики Башкортостан  № 25-1  от 30 августа 2017 года «О внесении изменений и дополнений в Устав сельского поселения Саннинский  сельсовет муниципального района Благовещенский район Республики Башкортостан»   обнародовано                   20 октября  2017 года          </w:t>
      </w:r>
      <w:r>
        <w:rPr>
          <w:bCs/>
        </w:rPr>
        <w:t xml:space="preserve">в здании  Администрации </w:t>
      </w:r>
      <w:r>
        <w:t xml:space="preserve">сельского поселения </w:t>
      </w:r>
      <w:r w:rsidR="001A4D8C">
        <w:t>Саннинский</w:t>
      </w:r>
      <w:bookmarkStart w:id="0" w:name="_GoBack"/>
      <w:bookmarkEnd w:id="0"/>
      <w:r>
        <w:t xml:space="preserve">  сельсовет </w:t>
      </w:r>
      <w:r>
        <w:rPr>
          <w:bCs/>
        </w:rPr>
        <w:t>муниципального района Благовещенский район Республики Башкортостан по адресу:</w:t>
      </w:r>
      <w:proofErr w:type="gramEnd"/>
      <w:r>
        <w:rPr>
          <w:bCs/>
        </w:rPr>
        <w:t xml:space="preserve"> Республика Башкортостан, Благовещенский район с. Саннинское, ул</w:t>
      </w:r>
      <w:proofErr w:type="gramStart"/>
      <w:r>
        <w:rPr>
          <w:bCs/>
        </w:rPr>
        <w:t>.Ш</w:t>
      </w:r>
      <w:proofErr w:type="gramEnd"/>
      <w:r>
        <w:rPr>
          <w:bCs/>
        </w:rPr>
        <w:t>кольная,д.37/1  и размещено на сайте Администрации</w:t>
      </w:r>
      <w:r>
        <w:t xml:space="preserve"> сельского поселения Саннинский  сельсовет муниципального района Благовещенский район Республики Башкортостан </w:t>
      </w:r>
      <w:r>
        <w:rPr>
          <w:lang w:val="en-US"/>
        </w:rPr>
        <w:t>http</w:t>
      </w:r>
      <w:r>
        <w:t xml:space="preserve">:// </w:t>
      </w:r>
      <w:proofErr w:type="spellStart"/>
      <w:r>
        <w:rPr>
          <w:lang w:val="en-US"/>
        </w:rPr>
        <w:t>sanninsk</w:t>
      </w:r>
      <w:proofErr w:type="spellEnd"/>
      <w:r>
        <w:t>-</w:t>
      </w:r>
      <w:proofErr w:type="spellStart"/>
      <w:r>
        <w:rPr>
          <w:lang w:val="en-US"/>
        </w:rPr>
        <w:t>blag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 </w:t>
      </w:r>
    </w:p>
    <w:p w:rsidR="00A21A0C" w:rsidRDefault="00A21A0C" w:rsidP="00A21A0C">
      <w:pPr>
        <w:jc w:val="both"/>
        <w:rPr>
          <w:bCs/>
        </w:rPr>
      </w:pPr>
      <w:r>
        <w:rPr>
          <w:bCs/>
        </w:rPr>
        <w:t xml:space="preserve">            </w:t>
      </w:r>
    </w:p>
    <w:p w:rsidR="00A21A0C" w:rsidRDefault="00A21A0C" w:rsidP="00A21A0C">
      <w:pPr>
        <w:jc w:val="both"/>
      </w:pPr>
      <w:r>
        <w:t xml:space="preserve"> </w:t>
      </w:r>
    </w:p>
    <w:p w:rsidR="00A21A0C" w:rsidRDefault="00A21A0C" w:rsidP="00A21A0C">
      <w:pPr>
        <w:jc w:val="both"/>
      </w:pPr>
      <w:r>
        <w:t xml:space="preserve">Глава сельского поселения </w:t>
      </w:r>
    </w:p>
    <w:p w:rsidR="00A21A0C" w:rsidRDefault="00A21A0C" w:rsidP="00A21A0C">
      <w:pPr>
        <w:jc w:val="both"/>
      </w:pPr>
      <w:r>
        <w:t xml:space="preserve">Саннинский сельсовет </w:t>
      </w:r>
    </w:p>
    <w:p w:rsidR="00A21A0C" w:rsidRDefault="00A21A0C" w:rsidP="00A21A0C">
      <w:pPr>
        <w:jc w:val="both"/>
      </w:pPr>
      <w:r>
        <w:t xml:space="preserve">муниципального района </w:t>
      </w:r>
    </w:p>
    <w:p w:rsidR="00A21A0C" w:rsidRDefault="00A21A0C" w:rsidP="00A21A0C">
      <w:pPr>
        <w:jc w:val="both"/>
      </w:pPr>
      <w:r>
        <w:t xml:space="preserve">Благовещенский район </w:t>
      </w:r>
    </w:p>
    <w:p w:rsidR="00A21A0C" w:rsidRDefault="00A21A0C" w:rsidP="00A21A0C">
      <w:pPr>
        <w:jc w:val="both"/>
      </w:pPr>
      <w:r>
        <w:t>Республики Башкортостан</w:t>
      </w:r>
      <w:r>
        <w:tab/>
      </w:r>
      <w:r>
        <w:tab/>
        <w:t xml:space="preserve">                          М.Н.Зырянова</w:t>
      </w:r>
    </w:p>
    <w:p w:rsidR="00A21A0C" w:rsidRDefault="00A21A0C" w:rsidP="00A21A0C">
      <w:pPr>
        <w:rPr>
          <w:sz w:val="24"/>
          <w:szCs w:val="24"/>
        </w:rPr>
      </w:pPr>
    </w:p>
    <w:p w:rsidR="00A21A0C" w:rsidRDefault="00A21A0C" w:rsidP="00A21A0C"/>
    <w:p w:rsidR="00A21A0C" w:rsidRDefault="00A21A0C" w:rsidP="00A21A0C">
      <w:pPr>
        <w:spacing w:line="276" w:lineRule="auto"/>
        <w:jc w:val="both"/>
        <w:rPr>
          <w:sz w:val="24"/>
          <w:szCs w:val="24"/>
          <w:lang w:bidi="ar-SA"/>
        </w:rPr>
      </w:pPr>
    </w:p>
    <w:p w:rsidR="00363B15" w:rsidRDefault="00363B15"/>
    <w:sectPr w:rsidR="0036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0C"/>
    <w:rsid w:val="001A2AED"/>
    <w:rsid w:val="001A4D8C"/>
    <w:rsid w:val="003501EB"/>
    <w:rsid w:val="00363B15"/>
    <w:rsid w:val="00A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2017-11-21T09:12:00Z</dcterms:created>
  <dcterms:modified xsi:type="dcterms:W3CDTF">2017-11-22T09:49:00Z</dcterms:modified>
</cp:coreProperties>
</file>