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A34338" w:rsidRPr="00E6727C" w:rsidTr="002B54A5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БАШКОРТОСТАН РЕСПУБЛИКА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Ы</w:t>
            </w:r>
          </w:p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БЛАГОВЕЩЕН РАЙОНЫ МУНИЦИПАЛЬ РАЙОНЫНЫН   </w:t>
            </w:r>
            <w:r w:rsidRPr="00E672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ҺЫННЫ 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АУЫЛ СОВЕТЫ </w:t>
            </w:r>
          </w:p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</w:p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АУЫЛЫ БИЛ</w:t>
            </w:r>
            <w:r w:rsidRPr="00E6727C"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ru-RU"/>
              </w:rPr>
              <w:t>Ә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М</w:t>
            </w:r>
            <w:r w:rsidRPr="00E6727C"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ru-RU"/>
              </w:rPr>
              <w:t>Ә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Е СОВЕТЫ</w:t>
            </w:r>
          </w:p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6" o:title=""/>
                </v:shape>
                <o:OLEObject Type="Embed" ProgID="Word.Picture.8" ShapeID="_x0000_i1025" DrawAspect="Content" ObjectID="_1580815368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34338" w:rsidRPr="00E6727C" w:rsidRDefault="00A34338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РЕСПУБЛИКА  БАШКОРТОСТАН</w:t>
            </w:r>
          </w:p>
          <w:p w:rsidR="00A34338" w:rsidRPr="00E6727C" w:rsidRDefault="00A34338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СОВЕТ СЕЛЬСКОГО ПОСЕЛЕНИЯ САННИНСКИЙ СЕЛЬСОВЕТ</w:t>
            </w:r>
          </w:p>
          <w:p w:rsidR="00A34338" w:rsidRPr="00E6727C" w:rsidRDefault="00A34338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Arial"/>
                <w:b/>
                <w:bCs/>
                <w:sz w:val="18"/>
                <w:szCs w:val="18"/>
                <w:lang w:eastAsia="ru-RU"/>
              </w:rPr>
              <w:t>МУНИЦИПАЛЬНОГО РАЙОНА БЛАГОВЕЩЕНСКИЙ РАЙОН</w:t>
            </w:r>
          </w:p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338" w:rsidRPr="00E6727C" w:rsidRDefault="00A34338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8"/>
                <w:szCs w:val="18"/>
                <w:lang w:eastAsia="ru-RU"/>
              </w:rPr>
            </w:pPr>
          </w:p>
        </w:tc>
      </w:tr>
    </w:tbl>
    <w:p w:rsidR="00A34338" w:rsidRPr="00E6727C" w:rsidRDefault="00A34338" w:rsidP="00A34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38" w:rsidRPr="00E6727C" w:rsidRDefault="00A34338" w:rsidP="00A34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КАРАР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РЕШЕНИЕ</w:t>
      </w:r>
    </w:p>
    <w:p w:rsidR="00A34338" w:rsidRPr="00E6727C" w:rsidRDefault="00A34338" w:rsidP="00A34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38" w:rsidRPr="00E6727C" w:rsidRDefault="00A34338" w:rsidP="00A3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февраль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февраля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34338" w:rsidRPr="00E6727C" w:rsidRDefault="00A34338" w:rsidP="00A343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</w:pPr>
    </w:p>
    <w:p w:rsidR="00A34338" w:rsidRPr="00E6727C" w:rsidRDefault="00A34338" w:rsidP="00A34338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E6727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6727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проведения капитального ремонта арендуемого объекта </w:t>
      </w:r>
      <w:r w:rsidRPr="00E6727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муниципального нежилого фонда, находящегося в собственности 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Саннинский   сельсовет </w:t>
      </w:r>
      <w:r w:rsidRPr="00E6727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Башкортостан,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6727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 дальнейшим зачетом стоимости затрат </w:t>
      </w:r>
    </w:p>
    <w:p w:rsidR="00A34338" w:rsidRPr="00E6727C" w:rsidRDefault="00A34338" w:rsidP="00A34338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в </w:t>
      </w:r>
      <w:r w:rsidRPr="00E6727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счет арендной платы по договору аренды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</w:p>
    <w:p w:rsidR="00A34338" w:rsidRPr="00E6727C" w:rsidRDefault="00A34338" w:rsidP="00A34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4338" w:rsidRPr="00E6727C" w:rsidRDefault="00A34338" w:rsidP="00A34338">
      <w:pPr>
        <w:shd w:val="clear" w:color="auto" w:fill="FFFFFF"/>
        <w:spacing w:after="0" w:line="32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Российской Федерации от          06 октября 2003 года № 131–ФЗ «Об общих принципах организации местного самоуправления в Российской Федерации» (с изменениями и дополнениями), Постановлением Правительства Республики Башкортостан от 23 сентября 2016 года № 421 «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согласования проведения капитального ремонта арендуемого объекта государственног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нежилого фонда, находящегося в собственности 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Республики Башкортостан, с дальнейшим зачетом стоимости затрат в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счет арендной платы по договору аренды</w:t>
      </w:r>
      <w:r w:rsidRPr="00E6727C">
        <w:rPr>
          <w:rFonts w:ascii="Times New Roman" w:eastAsia="Calibri" w:hAnsi="Times New Roman" w:cs="Times New Roman"/>
          <w:sz w:val="28"/>
          <w:szCs w:val="28"/>
        </w:rPr>
        <w:t>»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Саннинский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</w:p>
    <w:p w:rsidR="00A34338" w:rsidRPr="00E6727C" w:rsidRDefault="00A34338" w:rsidP="00A343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34338" w:rsidRPr="00E6727C" w:rsidRDefault="00A34338" w:rsidP="00A343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A34338" w:rsidRPr="00E6727C" w:rsidRDefault="00A34338" w:rsidP="00A343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34338" w:rsidRPr="00E6727C" w:rsidRDefault="00A34338" w:rsidP="00A3433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согласования проведения капитального ремонта арендуемого объекта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муниципального нежилого фонда, находящегося в собственности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с дальнейшим зачетом стоимости затрат в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счет арендной платы по договору аренды.</w:t>
      </w:r>
    </w:p>
    <w:p w:rsidR="00A34338" w:rsidRPr="00E6727C" w:rsidRDefault="00A34338" w:rsidP="00A34338">
      <w:pPr>
        <w:shd w:val="clear" w:color="auto" w:fill="FFFFFF"/>
        <w:tabs>
          <w:tab w:val="left" w:pos="851"/>
        </w:tabs>
        <w:spacing w:line="240" w:lineRule="auto"/>
        <w:ind w:left="360"/>
        <w:jc w:val="both"/>
        <w:rPr>
          <w:rFonts w:ascii="Calibri" w:eastAsia="Calibri" w:hAnsi="Calibri" w:cs="Times New Roman"/>
        </w:rPr>
      </w:pPr>
    </w:p>
    <w:p w:rsidR="00A34338" w:rsidRPr="00E6727C" w:rsidRDefault="00A34338" w:rsidP="00A3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М.Н.Зырянова</w:t>
      </w:r>
    </w:p>
    <w:p w:rsidR="00A34338" w:rsidRDefault="00A34338" w:rsidP="00A3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38" w:rsidRPr="00E6727C" w:rsidRDefault="00A34338" w:rsidP="00A34338">
      <w:pPr>
        <w:shd w:val="clear" w:color="auto" w:fill="FFFFFF"/>
        <w:tabs>
          <w:tab w:val="left" w:pos="851"/>
        </w:tabs>
        <w:spacing w:line="240" w:lineRule="auto"/>
        <w:ind w:left="360"/>
        <w:jc w:val="both"/>
        <w:rPr>
          <w:rFonts w:ascii="Calibri" w:eastAsia="Calibri" w:hAnsi="Calibri" w:cs="Times New Roman"/>
        </w:rPr>
      </w:pP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-14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E6727C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ab/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-14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</w:p>
    <w:p w:rsidR="00A34338" w:rsidRDefault="00A34338" w:rsidP="00A3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3686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Утвержден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3686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решением Совета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3686" w:right="-141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3686" w:right="-141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3686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февраля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Pr="00E67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22-4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30" w:firstLine="3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30" w:firstLine="3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30" w:firstLine="3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30" w:firstLine="3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30" w:firstLine="3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согласования проведения капитального ремонта арендуемого объекта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муниципального нежилого фонда, находящегося в собственности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Башкортостан, с дальнейшим зачетом стоимости затрат в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счет арендной платы по договору аренды</w:t>
      </w:r>
    </w:p>
    <w:p w:rsidR="00A34338" w:rsidRPr="00E6727C" w:rsidRDefault="00A34338" w:rsidP="00A34338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662" w:after="0" w:line="326" w:lineRule="exact"/>
        <w:ind w:firstLine="682"/>
        <w:jc w:val="both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Настоящий Порядок согласования проведения капитального ремонта арендуемого объекта муниципального нежилого фонда,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в собственности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дальнейшим зачетом стоимости затрат в счет арендной платы по 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договору аренды устанавливает процедуру согласования проведения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капитального ремонта и зачета стоимости затрат в счет арендной платы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аренды и применяется в отношении объектов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муниципального нежилого фонда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объект).</w:t>
      </w:r>
    </w:p>
    <w:p w:rsidR="00A34338" w:rsidRPr="00E6727C" w:rsidRDefault="00A34338" w:rsidP="00A34338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6" w:lineRule="exact"/>
        <w:ind w:right="19" w:firstLine="682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Решение о согласовании проведения капитального ремонта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арендуемого объекта с дальнейшим зачетом стоимости затрат 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арендатора в счет будущих платежей по договору аренды принимается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Администрацией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соответствующего заявления арендатора.</w:t>
      </w:r>
    </w:p>
    <w:p w:rsidR="00A34338" w:rsidRPr="00E6727C" w:rsidRDefault="00A34338" w:rsidP="00A34338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6" w:lineRule="exact"/>
        <w:ind w:right="38" w:firstLine="682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работ по капитальному ремонту объектов, затраты </w:t>
      </w:r>
      <w:r w:rsidRPr="00E672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арендатора на проведение которых подлежат зачету в счет арендной 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платы, указаны в Перечне видов работ по инженерным изысканиям, по подготовке проектной документации, по строительству, реконструкции,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капитальному ремонту объектов капитального строительства, которые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влияние на безопасность объектов капитального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строительства, утвержденном приказом Министерства регионального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Российской Федерации от 30 декабря 2009 года № 624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(с последующими изменениями) (далее – Перечень видов работ).</w:t>
      </w:r>
    </w:p>
    <w:p w:rsidR="00A34338" w:rsidRPr="00E6727C" w:rsidRDefault="00A34338" w:rsidP="00A34338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48" w:firstLine="682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Стоимость отделочных работ, а также иных работ, не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в Перечне видов работ, а также расходы по 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составлению и согласованию проектно-сметной документации на 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капитальный ремонт не подлежат зачету в счет арендной платы.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отделимые и неотделимые улучшения, произведенные арендатором в ходе капитального ремонта объекта, являются собственностьюсельского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5.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проведения капитального ремонта арендуемого объекта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в </w:t>
      </w:r>
      <w:r w:rsidRPr="00E6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заявление о проведении капитального ремонта арендуемого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объекта с дальнейшим зачетом стоимости затрат в счет арендной платы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обоснованием необходимости его проведения. В случае, если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арендуемое имущество закреплено на праве хозяйственного ведения за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муниципальным унитарным предприятием либо на праве оперативного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за муниципальным учреждением, соответствующее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заявление согласовывается с организацией, в ведении которой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находится арендуемое имущество, и учредителем 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б)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согласие республиканского органа исполнительной власти в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культуры в отношении объектов культурного наследия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(памятников истории и культуры) народов Республики Башкортостан;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подписанный сторонами договора аренды документ,</w:t>
      </w:r>
      <w:r w:rsidRPr="00E672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подтверждающий отсутствие задолженности по арендной плате на дату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6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6.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30 дней с момента регистрации заявления и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документов, предусмотренных пунктом 5 настоящего Порядка,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Администрацией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территориальным органом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земельных и имущественных отношений Республики Башкортостан –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проводится обследование объекта, составляется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акт, отражающий фактическое состояние объекта.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подписывается должностным лицом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территориального органа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земельных и имущественных отношений Республики Башкортостан –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проводившим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обследование, арендатором и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организацией, за которой объект 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закреплен в установленном законодательством порядке.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before="10" w:after="0" w:line="326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результатам рассмотрения обращения и представленных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документов, предусмотренных пунктом 5 настоящего Порядка, а также по результатам обследования объекта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Администрацией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 дается 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разрешение либо отказ в проведении капитального ремонта с зачетом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стоимости затрат в счет арендной платы, о чем заявитель письменно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в пределах срока, установленного в абзаце первом настоящего пункта.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6" w:lineRule="exact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7.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Основаниями для отказа в проведении капитального ремонта с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зачетом стоимости затрат в счет арендной платы являются: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а) непредставление документов, предусмотренных пунктом 5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б) наличие акта обследования, отражающего удовлетворительное 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состояние объекта (капитальный ремонт не требуется), составленного с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ведомственных строительных норм ВСН 58-88 (р) и ВСН 53-86 (р).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8.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момента получения разрешения на проведение капитального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 xml:space="preserve">ремонта арендуемого объекта арендатором в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Администрацию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муниципального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Благовещенский район Республики Башкортостан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организацию, за которой имущество закреплено на праве хозяйственного ведения или оперативного управления, в течение 30 дней представляются следующие документы: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проектная документация на проведение работ с положительным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экспертной организации, имеющей допуск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саморегулируемой организации по соответствующим видам работ и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аккредитованной Федеральной службой по аккредитации на право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проектной документации и результатов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инженерных изысканий;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б)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смета (составленная в соответствии с Методикой определения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строительной продукции на территории Российской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 (МДС 81-35.2004), утвержденной постановлением</w:t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Государственного комитета Российской Федерации по строительству и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жилищно-коммунальному комплексу от 5 марта 2004 года № 15/1) с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заключением о проверке достоверности сметной стоимости, выданным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организацией, имеющей допуск саморегулируемой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организации по соответствующим видам работ и аккредитованной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Федеральной службы по аккредитации на право проведения экспертизы</w:t>
      </w:r>
      <w:r w:rsidRPr="00E672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проектной документации и результатов инженерных изысканий;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план-график проведения капитального ремонта.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6" w:lineRule="exact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9.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После представления документов, предусмотренных пунктом 8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настоящего Порядка,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Администрацией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Башкортостанлибо организацией, за которой </w:t>
      </w:r>
      <w:r w:rsidRPr="00E672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объект закреплен в установленном </w:t>
      </w:r>
      <w:r w:rsidRPr="00E672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законодательством порядке (на праве</w:t>
      </w:r>
      <w:r w:rsidRPr="00E672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ведения либо оперативного управления), в течение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30 дней определяются виды работ и размер затрат, которые подлежат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 в счет арендной платы по договору аренды.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По результатам рассмотрения представленных документов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Администрацией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территориальным органом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земельных и имущественных отношений Республики Башкортостан –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либо организацией, за которой объект закреплен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установленном законодательством порядке (на праве хозяйственного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либо оперативного управления), в пределах срока,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установленного в абзаце первом настоящего пункта, оформляется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к договору аренды.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период проведения капитального ремонта арендуемого объекта и до зачета стоимости фактических затрат в счет арендной платы, арендатором ежемесячно вносится арендная плата в 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соответствии с расчетами годовой арендной платы по договору аренды.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Арендатор не позднее 30 дней с даты окончания работ, 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установленных планом-графиком, представляет в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Администрацию городского поселения город Благовещенск муниципального р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айона Благовещенский район Республики Башкортостан либо организацию, за которой объект закреплен в установленном 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законодательством порядке (на праве хозяйственного ведения либо оперативного управления), заявление о зачете стоимости затрат в счет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 заявлению о зачете стоимости затрат в счет арендной платы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следующие документы: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26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договор на выполнение работ по капитальному ремонту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объекта;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19"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разрешение на строительство, разрешение на ввод в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эксплуатацию (в случаях, предусмотренных законодательством);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акт приемки объекта с полным перечнем выполненных работ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(составленный в соответствии с унифицированной формой </w:t>
      </w:r>
      <w:r w:rsidRPr="00E6727C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№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КС-2,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Госкомстата России от 11 ноября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1999 года № 100);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справка о стоимости выполненных работ (составленная в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соответствии с унифицированной формой № КС-3, утвержденной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постановлением Госкомстата России от 11 ноября 1999 года № 100);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6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заверенные копии документов, подтверждающих фактические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затраты на выполнение капитального ремонта (платежных поручений с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  <w:t>отметкой банковского учреждения, товарных чеков, накладных и т.п.);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6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заключение республиканского органа исполнительной власти в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культуры о сохранении объекта культурного наследия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(памятника истории и культуры) народов Республики Башкортостан в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такого объекта;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ж) 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обновленная техническая документация на арендуемый объект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либо справка организации, осуществляющей учет и техническую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инвентаризацию объектов недвижимости (в случае проведения</w:t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перепланировок помещений во время капитального ремонта).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В течение 15 рабочих дней с момента регистрации заявления и </w:t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документов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Администрацией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либо организацией, за которой 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объект закреплен в установленном законодательством порядке (на праве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хозяйственного ведения либо оперативного управления), принимается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о  зачете  либо  об  отказе  в  зачете  стоимости  работ  по проведению капитального ремонта объекта в счет арендной платы, о чем заявитель письменно уведомляется в пределах срока, предусмотренного настоящим абзацем.</w:t>
      </w:r>
    </w:p>
    <w:p w:rsidR="00A34338" w:rsidRPr="00E6727C" w:rsidRDefault="00A34338" w:rsidP="00A34338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6" w:lineRule="exact"/>
        <w:ind w:right="10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Документы, указанные в подпунктах «б», «в» пункта 11 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настоящего Порядка, запрашиваются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Администрацией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органах, 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предоставляющих государственные и (или) муниципальные услуги, в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иных государственных органах, органах местного самоуправления Республики Башкортостан либо подведомственных государственным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которых находятся указанные документы, если они не представлены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по собственной инициативе.</w:t>
      </w:r>
    </w:p>
    <w:p w:rsidR="00A34338" w:rsidRPr="00E6727C" w:rsidRDefault="00A34338" w:rsidP="00A34338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Основаниями для отказа в зачете стоимости затрат в счет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 являются: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326" w:lineRule="exac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непредставление документов, предусмотренных пунктом 11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б)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представление документов позднее срока, установленного в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первом пункта 11 настоящего Порядка;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в)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представление документов, не соответствующих требованиям,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пунктом 11 настоящего Порядка.</w:t>
      </w:r>
    </w:p>
    <w:p w:rsidR="00A34338" w:rsidRPr="00E6727C" w:rsidRDefault="00A34338" w:rsidP="00A34338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случае увеличения в представленных документах суммы произведенных затрат по сравнению с суммой, указанной в ранее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смете и дополнительном соглашении к договору 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аренды, в течение  30 дней стороны договора аренды вправе оформить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изменения к дополнительному соглашению при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условии представления арендатором документов, предусмотренных </w:t>
      </w:r>
      <w:r w:rsidRPr="00E6727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пунктом 8 настоящего Порядка, и иных обоснований увеличения затрат.</w:t>
      </w:r>
    </w:p>
    <w:p w:rsidR="00A34338" w:rsidRPr="00E6727C" w:rsidRDefault="00A34338" w:rsidP="00A34338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6" w:lineRule="exact"/>
        <w:ind w:right="29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Зачет средств, направленных на проведение капитального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ремонта, осуществляется в сумме, указанной в дополнительном </w:t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соглашении к </w:t>
      </w:r>
      <w:r w:rsidRPr="00E672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договору аренды, без учета налога на добавленную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Период возмещения стоимости затрат в счет арендной платы по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аренды начинается с даты регистрации документов, предусмотренных пунктом 11 настоящего Порядка, в 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 либо в организации, за которой объект закреплен в установленном законодательством порядке (на праве хозяйственного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либо оперативного управления).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возмещения затрат арендатора на проведение капитального ремонта не может быть более 2 лет.</w:t>
      </w:r>
    </w:p>
    <w:p w:rsidR="00A34338" w:rsidRPr="00E6727C" w:rsidRDefault="00A34338" w:rsidP="00A34338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6" w:lineRule="exact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16.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Зачтенная в счет арендной платы сумма, не направленная на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 начисленной арендной платы,  в связи с  прекращением </w:t>
      </w:r>
      <w:r w:rsidRPr="00E672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договорных    отношений    подлежит   возмещению,    если    иное    не п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редусмотрено договором аренды.</w:t>
      </w:r>
    </w:p>
    <w:p w:rsidR="00A34338" w:rsidRPr="00E6727C" w:rsidRDefault="00A34338" w:rsidP="00A34338">
      <w:pPr>
        <w:widowControl w:val="0"/>
        <w:numPr>
          <w:ilvl w:val="0"/>
          <w:numId w:val="5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Администрация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 ра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ведет реестр средств, направленных на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капитального ремонта объектов.</w:t>
      </w:r>
    </w:p>
    <w:p w:rsidR="00A34338" w:rsidRPr="00E6727C" w:rsidRDefault="00A34338" w:rsidP="00A34338">
      <w:pPr>
        <w:widowControl w:val="0"/>
        <w:numPr>
          <w:ilvl w:val="0"/>
          <w:numId w:val="5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Затраты на капитальный ремонт объектов в счет арендной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учитываются при разработке бюджетного задания по </w:t>
      </w:r>
      <w:r w:rsidRPr="00E6727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поступлениям в бюджет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 района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от сдачи в аренду </w:t>
      </w:r>
      <w:r w:rsidRPr="00E672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имущества, находящегося в собственности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 района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</w:t>
      </w:r>
      <w:r w:rsidRPr="00E672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 очередной финансовый год и являются основанием для его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уменьшения.</w:t>
      </w:r>
    </w:p>
    <w:p w:rsidR="00A34338" w:rsidRPr="00E6727C" w:rsidRDefault="00A34338" w:rsidP="00A34338">
      <w:pPr>
        <w:widowControl w:val="0"/>
        <w:numPr>
          <w:ilvl w:val="0"/>
          <w:numId w:val="5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6" w:lineRule="exact"/>
        <w:ind w:right="19"/>
        <w:jc w:val="both"/>
        <w:rPr>
          <w:rFonts w:ascii="Times New Roman" w:eastAsia="Times New Roman" w:hAnsi="Times New Roman" w:cs="Times New Roman"/>
          <w:spacing w:val="-33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Арендатор вправе обжаловать отказ </w:t>
      </w:r>
      <w:r w:rsidRPr="00E6727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Администрации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в </w:t>
      </w:r>
      <w:r w:rsidRPr="00E672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согласовании проведения капитального ремонта, а также отказ </w:t>
      </w:r>
      <w:r w:rsidRPr="00E6727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Администрации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E672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</w:t>
      </w:r>
      <w:r w:rsidRPr="00E672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Благовещенский район Республики Башкортостан</w:t>
      </w:r>
      <w:r w:rsidRPr="00E6727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либо организации, за которой объект закреплен в </w:t>
      </w:r>
      <w:r w:rsidRPr="00E6727C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установленном законодательством порядке (на праве хозяйственного </w:t>
      </w:r>
      <w:r w:rsidRPr="00E672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ведения либо оперативного управления), в возмещении затрат </w:t>
      </w:r>
      <w:r w:rsidRPr="00E6727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арендатора на капитальный ремонт в судебномпорядке в соответствии с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38" w:rsidRPr="00E6727C" w:rsidRDefault="00A34338" w:rsidP="00A3433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38" w:rsidRDefault="00A34338" w:rsidP="00A3433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6" w:lineRule="exact"/>
        <w:ind w:right="48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A34338" w:rsidRDefault="00A34338" w:rsidP="00A3433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26" w:lineRule="exact"/>
        <w:ind w:right="48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EB6B37" w:rsidRDefault="00EB6B37">
      <w:bookmarkStart w:id="0" w:name="_GoBack"/>
      <w:bookmarkEnd w:id="0"/>
    </w:p>
    <w:sectPr w:rsidR="00E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1A6"/>
    <w:multiLevelType w:val="singleLevel"/>
    <w:tmpl w:val="E32E15D8"/>
    <w:lvl w:ilvl="0">
      <w:start w:val="1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225F565B"/>
    <w:multiLevelType w:val="hybridMultilevel"/>
    <w:tmpl w:val="4D16D5EC"/>
    <w:lvl w:ilvl="0" w:tplc="7FB49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9350C"/>
    <w:multiLevelType w:val="singleLevel"/>
    <w:tmpl w:val="80082C1A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570A5D21"/>
    <w:multiLevelType w:val="singleLevel"/>
    <w:tmpl w:val="008076D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6DF776F1"/>
    <w:multiLevelType w:val="singleLevel"/>
    <w:tmpl w:val="C0088E0C"/>
    <w:lvl w:ilvl="0">
      <w:start w:val="17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38"/>
    <w:rsid w:val="00A34338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2442</Words>
  <Characters>13920</Characters>
  <Application>Microsoft Office Word</Application>
  <DocSecurity>0</DocSecurity>
  <Lines>116</Lines>
  <Paragraphs>32</Paragraphs>
  <ScaleCrop>false</ScaleCrop>
  <Company>Home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2018-02-22T09:36:00Z</dcterms:created>
  <dcterms:modified xsi:type="dcterms:W3CDTF">2018-02-22T09:36:00Z</dcterms:modified>
</cp:coreProperties>
</file>