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7E0F74" w:rsidRPr="00FF4C14" w:rsidTr="00380C4A">
        <w:trPr>
          <w:trHeight w:val="1275"/>
          <w:jc w:val="center"/>
        </w:trPr>
        <w:tc>
          <w:tcPr>
            <w:tcW w:w="4111" w:type="dxa"/>
            <w:tcBorders>
              <w:top w:val="nil"/>
              <w:left w:val="nil"/>
              <w:bottom w:val="triple" w:sz="4" w:space="0" w:color="auto"/>
              <w:right w:val="nil"/>
            </w:tcBorders>
          </w:tcPr>
          <w:p w:rsidR="007E0F74" w:rsidRDefault="007E0F74" w:rsidP="00380C4A">
            <w:pPr>
              <w:widowControl w:val="0"/>
              <w:autoSpaceDE w:val="0"/>
              <w:autoSpaceDN w:val="0"/>
              <w:adjustRightInd w:val="0"/>
              <w:spacing w:line="240" w:lineRule="auto"/>
              <w:jc w:val="center"/>
              <w:rPr>
                <w:rFonts w:ascii="Times New Roman" w:hAnsi="Times New Roman" w:cs="Times New Roman"/>
                <w:b/>
                <w:sz w:val="16"/>
                <w:szCs w:val="16"/>
              </w:rPr>
            </w:pPr>
          </w:p>
          <w:p w:rsidR="007E0F74" w:rsidRPr="00FF4C14" w:rsidRDefault="007E0F74" w:rsidP="00380C4A">
            <w:pPr>
              <w:widowControl w:val="0"/>
              <w:autoSpaceDE w:val="0"/>
              <w:autoSpaceDN w:val="0"/>
              <w:adjustRightInd w:val="0"/>
              <w:spacing w:line="240" w:lineRule="auto"/>
              <w:jc w:val="center"/>
              <w:rPr>
                <w:rFonts w:ascii="Times New Roman" w:hAnsi="Times New Roman" w:cs="Times New Roman"/>
                <w:b/>
                <w:sz w:val="16"/>
                <w:szCs w:val="16"/>
              </w:rPr>
            </w:pPr>
            <w:r w:rsidRPr="00FF4C14">
              <w:rPr>
                <w:rFonts w:ascii="Times New Roman" w:hAnsi="Times New Roman" w:cs="Times New Roman"/>
                <w:b/>
                <w:sz w:val="16"/>
                <w:szCs w:val="16"/>
              </w:rPr>
              <w:t>БАШКОРТОСТАН РЕСПУБЛИКА</w:t>
            </w:r>
            <w:proofErr w:type="gramStart"/>
            <w:r w:rsidRPr="00FF4C14">
              <w:rPr>
                <w:rFonts w:ascii="Times New Roman" w:hAnsi="Times New Roman" w:cs="Times New Roman"/>
                <w:b/>
                <w:sz w:val="16"/>
                <w:szCs w:val="16"/>
                <w:lang w:val="en-US"/>
              </w:rPr>
              <w:t>h</w:t>
            </w:r>
            <w:proofErr w:type="gramEnd"/>
            <w:r w:rsidRPr="00FF4C14">
              <w:rPr>
                <w:rFonts w:ascii="Times New Roman" w:hAnsi="Times New Roman" w:cs="Times New Roman"/>
                <w:b/>
                <w:sz w:val="16"/>
                <w:szCs w:val="16"/>
              </w:rPr>
              <w:t>Ы</w:t>
            </w:r>
          </w:p>
          <w:p w:rsidR="007E0F74" w:rsidRPr="00FF4C14" w:rsidRDefault="007E0F74" w:rsidP="00380C4A">
            <w:pPr>
              <w:widowControl w:val="0"/>
              <w:autoSpaceDE w:val="0"/>
              <w:autoSpaceDN w:val="0"/>
              <w:adjustRightInd w:val="0"/>
              <w:spacing w:line="240" w:lineRule="auto"/>
              <w:jc w:val="center"/>
              <w:rPr>
                <w:rFonts w:ascii="Times New Roman" w:hAnsi="Times New Roman" w:cs="Times New Roman"/>
                <w:b/>
                <w:sz w:val="16"/>
                <w:szCs w:val="16"/>
              </w:rPr>
            </w:pPr>
            <w:r w:rsidRPr="00FF4C14">
              <w:rPr>
                <w:rFonts w:ascii="Times New Roman" w:hAnsi="Times New Roman" w:cs="Times New Roman"/>
                <w:b/>
                <w:sz w:val="16"/>
                <w:szCs w:val="16"/>
              </w:rPr>
              <w:t>БЛАГОВЕЩЕН РАЙОНЫ МУНИЦИПАЛЬ РАЙОНЫНЫН</w:t>
            </w:r>
          </w:p>
          <w:p w:rsidR="007E0F74" w:rsidRPr="00FF4C14" w:rsidRDefault="007E0F74" w:rsidP="00380C4A">
            <w:pPr>
              <w:widowControl w:val="0"/>
              <w:autoSpaceDE w:val="0"/>
              <w:autoSpaceDN w:val="0"/>
              <w:adjustRightInd w:val="0"/>
              <w:spacing w:line="240" w:lineRule="auto"/>
              <w:jc w:val="center"/>
              <w:rPr>
                <w:rFonts w:ascii="Times New Roman" w:hAnsi="Times New Roman" w:cs="Times New Roman"/>
                <w:bCs/>
                <w:sz w:val="16"/>
                <w:szCs w:val="16"/>
              </w:rPr>
            </w:pPr>
            <w:r w:rsidRPr="00FF4C14">
              <w:rPr>
                <w:rFonts w:ascii="Times New Roman" w:hAnsi="Times New Roman" w:cs="Times New Roman"/>
                <w:b/>
                <w:sz w:val="16"/>
                <w:szCs w:val="16"/>
              </w:rPr>
              <w:t>ҺЫННЫ АУЫЛ СОВЕТЫ АУЫЛЫ БИЛ</w:t>
            </w:r>
            <w:r w:rsidRPr="00FF4C14">
              <w:rPr>
                <w:rFonts w:ascii="Times New Roman" w:eastAsia="MS Mincho" w:hAnsi="Times New Roman" w:cs="Times New Roman"/>
                <w:b/>
                <w:sz w:val="16"/>
                <w:szCs w:val="16"/>
              </w:rPr>
              <w:t>Ә</w:t>
            </w:r>
            <w:r w:rsidRPr="00FF4C14">
              <w:rPr>
                <w:rFonts w:ascii="Times New Roman" w:hAnsi="Times New Roman" w:cs="Times New Roman"/>
                <w:b/>
                <w:sz w:val="16"/>
                <w:szCs w:val="16"/>
              </w:rPr>
              <w:t>М</w:t>
            </w:r>
            <w:r w:rsidRPr="00FF4C14">
              <w:rPr>
                <w:rFonts w:ascii="Times New Roman" w:eastAsia="MS Mincho" w:hAnsi="Times New Roman" w:cs="Times New Roman"/>
                <w:b/>
                <w:sz w:val="16"/>
                <w:szCs w:val="16"/>
              </w:rPr>
              <w:t>Ә</w:t>
            </w:r>
            <w:proofErr w:type="gramStart"/>
            <w:r w:rsidRPr="00FF4C14">
              <w:rPr>
                <w:rFonts w:ascii="Times New Roman" w:hAnsi="Times New Roman" w:cs="Times New Roman"/>
                <w:b/>
                <w:sz w:val="16"/>
                <w:szCs w:val="16"/>
                <w:lang w:val="en-US"/>
              </w:rPr>
              <w:t>h</w:t>
            </w:r>
            <w:proofErr w:type="gramEnd"/>
            <w:r w:rsidRPr="00FF4C14">
              <w:rPr>
                <w:rFonts w:ascii="Times New Roman" w:hAnsi="Times New Roman" w:cs="Times New Roman"/>
                <w:b/>
                <w:sz w:val="16"/>
                <w:szCs w:val="16"/>
              </w:rPr>
              <w:t>Е СОВЕТЫ</w:t>
            </w:r>
          </w:p>
        </w:tc>
        <w:tc>
          <w:tcPr>
            <w:tcW w:w="1435" w:type="dxa"/>
            <w:tcBorders>
              <w:top w:val="nil"/>
              <w:left w:val="nil"/>
              <w:bottom w:val="triple" w:sz="4" w:space="0" w:color="auto"/>
              <w:right w:val="nil"/>
            </w:tcBorders>
            <w:vAlign w:val="center"/>
          </w:tcPr>
          <w:p w:rsidR="007E0F74" w:rsidRPr="00FF4C14" w:rsidRDefault="007E0F74" w:rsidP="00380C4A">
            <w:pPr>
              <w:widowControl w:val="0"/>
              <w:autoSpaceDE w:val="0"/>
              <w:autoSpaceDN w:val="0"/>
              <w:adjustRightInd w:val="0"/>
              <w:spacing w:line="240" w:lineRule="auto"/>
              <w:jc w:val="center"/>
              <w:rPr>
                <w:rFonts w:ascii="Times New Roman" w:hAnsi="Times New Roman" w:cs="Times New Roman"/>
                <w:sz w:val="16"/>
                <w:szCs w:val="16"/>
              </w:rPr>
            </w:pPr>
            <w:r w:rsidRPr="00FF4C14">
              <w:rPr>
                <w:rFonts w:ascii="Times New Roman" w:hAnsi="Times New Roman" w:cs="Times New Roman"/>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5" o:title=""/>
                </v:shape>
                <o:OLEObject Type="Embed" ProgID="Word.Picture.8" ShapeID="_x0000_i1025" DrawAspect="Content" ObjectID="_1614494950" r:id="rId6"/>
              </w:object>
            </w:r>
          </w:p>
        </w:tc>
        <w:tc>
          <w:tcPr>
            <w:tcW w:w="4074" w:type="dxa"/>
            <w:tcBorders>
              <w:top w:val="nil"/>
              <w:left w:val="nil"/>
              <w:bottom w:val="triple" w:sz="4" w:space="0" w:color="auto"/>
              <w:right w:val="nil"/>
            </w:tcBorders>
          </w:tcPr>
          <w:p w:rsidR="007E0F74" w:rsidRPr="00FF4C14" w:rsidRDefault="007E0F74" w:rsidP="00380C4A">
            <w:pPr>
              <w:keepNext/>
              <w:spacing w:before="240" w:after="60" w:line="240" w:lineRule="auto"/>
              <w:jc w:val="center"/>
              <w:outlineLvl w:val="2"/>
              <w:rPr>
                <w:rFonts w:ascii="Times New Roman" w:hAnsi="Times New Roman" w:cs="Times New Roman"/>
                <w:b/>
                <w:bCs/>
                <w:sz w:val="16"/>
                <w:szCs w:val="16"/>
              </w:rPr>
            </w:pPr>
            <w:r w:rsidRPr="00FF4C14">
              <w:rPr>
                <w:rFonts w:ascii="Times New Roman" w:hAnsi="Times New Roman" w:cs="Times New Roman"/>
                <w:b/>
                <w:bCs/>
                <w:sz w:val="16"/>
                <w:szCs w:val="16"/>
              </w:rPr>
              <w:t>РЕСПУБЛИКА  БАШКОРТОСТАН</w:t>
            </w:r>
          </w:p>
          <w:p w:rsidR="007E0F74" w:rsidRPr="00FF4C14" w:rsidRDefault="007E0F74" w:rsidP="00380C4A">
            <w:pPr>
              <w:keepNext/>
              <w:spacing w:before="240" w:after="60" w:line="240" w:lineRule="auto"/>
              <w:jc w:val="center"/>
              <w:outlineLvl w:val="2"/>
              <w:rPr>
                <w:rFonts w:ascii="Times New Roman" w:hAnsi="Times New Roman" w:cs="Times New Roman"/>
                <w:b/>
                <w:bCs/>
                <w:sz w:val="16"/>
                <w:szCs w:val="16"/>
              </w:rPr>
            </w:pPr>
            <w:r w:rsidRPr="00FF4C14">
              <w:rPr>
                <w:rFonts w:ascii="Times New Roman" w:hAnsi="Times New Roman" w:cs="Times New Roman"/>
                <w:b/>
                <w:bCs/>
                <w:sz w:val="16"/>
                <w:szCs w:val="16"/>
              </w:rPr>
              <w:t>СОВЕТ СЕЛЬСКОГО ПОСЕЛЕНИЯ САННИНСКИЙ  СЕЛЬСОВЕТ</w:t>
            </w:r>
          </w:p>
          <w:p w:rsidR="007E0F74" w:rsidRPr="00FF4C14" w:rsidRDefault="007E0F74" w:rsidP="00380C4A">
            <w:pPr>
              <w:keepNext/>
              <w:spacing w:before="240" w:after="60" w:line="240" w:lineRule="auto"/>
              <w:jc w:val="center"/>
              <w:outlineLvl w:val="2"/>
              <w:rPr>
                <w:rFonts w:ascii="Times New Roman" w:hAnsi="Times New Roman" w:cs="Times New Roman"/>
                <w:b/>
                <w:bCs/>
                <w:sz w:val="16"/>
                <w:szCs w:val="16"/>
              </w:rPr>
            </w:pPr>
            <w:r w:rsidRPr="00FF4C14">
              <w:rPr>
                <w:rFonts w:ascii="Times New Roman" w:hAnsi="Times New Roman" w:cs="Times New Roman"/>
                <w:b/>
                <w:bCs/>
                <w:sz w:val="16"/>
                <w:szCs w:val="16"/>
              </w:rPr>
              <w:t>МУНИЦИПАЛЬНОГО РАЙОНА БЛАГОВЕЩЕНСКИЙ РАЙОН</w:t>
            </w:r>
          </w:p>
          <w:p w:rsidR="007E0F74" w:rsidRPr="00FF4C14" w:rsidRDefault="007E0F74" w:rsidP="00380C4A">
            <w:pPr>
              <w:widowControl w:val="0"/>
              <w:autoSpaceDE w:val="0"/>
              <w:autoSpaceDN w:val="0"/>
              <w:adjustRightInd w:val="0"/>
              <w:spacing w:line="240" w:lineRule="auto"/>
              <w:jc w:val="center"/>
              <w:rPr>
                <w:rFonts w:ascii="Times New Roman" w:hAnsi="Times New Roman" w:cs="Times New Roman"/>
                <w:sz w:val="16"/>
                <w:szCs w:val="16"/>
              </w:rPr>
            </w:pPr>
          </w:p>
        </w:tc>
      </w:tr>
    </w:tbl>
    <w:p w:rsidR="007E0F74" w:rsidRPr="00FF4C14" w:rsidRDefault="007E0F74" w:rsidP="007E0F74">
      <w:pPr>
        <w:widowControl w:val="0"/>
        <w:autoSpaceDE w:val="0"/>
        <w:autoSpaceDN w:val="0"/>
        <w:adjustRightInd w:val="0"/>
        <w:jc w:val="both"/>
        <w:rPr>
          <w:rFonts w:ascii="Times New Roman" w:hAnsi="Times New Roman" w:cs="Times New Roman"/>
          <w:b/>
          <w:sz w:val="28"/>
          <w:szCs w:val="28"/>
        </w:rPr>
      </w:pPr>
      <w:r w:rsidRPr="00FF4C14">
        <w:rPr>
          <w:rFonts w:ascii="Times New Roman" w:hAnsi="Times New Roman" w:cs="Times New Roman"/>
          <w:b/>
          <w:sz w:val="28"/>
          <w:szCs w:val="28"/>
        </w:rPr>
        <w:t xml:space="preserve">  КАРАР                                                                                  РЕШЕНИЕ</w:t>
      </w:r>
    </w:p>
    <w:p w:rsidR="007E0F74" w:rsidRPr="00FF4C14" w:rsidRDefault="007E0F74" w:rsidP="007E0F74">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29</w:t>
      </w:r>
      <w:r w:rsidRPr="00FF4C14">
        <w:rPr>
          <w:rFonts w:ascii="Times New Roman" w:hAnsi="Times New Roman" w:cs="Times New Roman"/>
          <w:b/>
          <w:sz w:val="28"/>
          <w:szCs w:val="28"/>
        </w:rPr>
        <w:t xml:space="preserve"> ноябрь  201</w:t>
      </w:r>
      <w:r>
        <w:rPr>
          <w:rFonts w:ascii="Times New Roman" w:hAnsi="Times New Roman" w:cs="Times New Roman"/>
          <w:b/>
          <w:sz w:val="28"/>
          <w:szCs w:val="28"/>
        </w:rPr>
        <w:t>8</w:t>
      </w:r>
      <w:r w:rsidRPr="00FF4C14">
        <w:rPr>
          <w:rFonts w:ascii="Times New Roman" w:hAnsi="Times New Roman" w:cs="Times New Roman"/>
          <w:b/>
          <w:sz w:val="28"/>
          <w:szCs w:val="28"/>
        </w:rPr>
        <w:t xml:space="preserve"> й.                        № 2</w:t>
      </w:r>
      <w:r>
        <w:rPr>
          <w:rFonts w:ascii="Times New Roman" w:hAnsi="Times New Roman" w:cs="Times New Roman"/>
          <w:b/>
          <w:sz w:val="28"/>
          <w:szCs w:val="28"/>
        </w:rPr>
        <w:t>7</w:t>
      </w:r>
      <w:r w:rsidRPr="00FF4C14">
        <w:rPr>
          <w:rFonts w:ascii="Times New Roman" w:hAnsi="Times New Roman" w:cs="Times New Roman"/>
          <w:b/>
          <w:sz w:val="28"/>
          <w:szCs w:val="28"/>
        </w:rPr>
        <w:t>-</w:t>
      </w:r>
      <w:r>
        <w:rPr>
          <w:rFonts w:ascii="Times New Roman" w:hAnsi="Times New Roman" w:cs="Times New Roman"/>
          <w:b/>
          <w:sz w:val="28"/>
          <w:szCs w:val="28"/>
        </w:rPr>
        <w:t>2</w:t>
      </w:r>
      <w:r w:rsidRPr="00FF4C14">
        <w:rPr>
          <w:rFonts w:ascii="Times New Roman" w:hAnsi="Times New Roman" w:cs="Times New Roman"/>
          <w:b/>
          <w:sz w:val="28"/>
          <w:szCs w:val="28"/>
        </w:rPr>
        <w:t xml:space="preserve">                       </w:t>
      </w:r>
      <w:r>
        <w:rPr>
          <w:rFonts w:ascii="Times New Roman" w:hAnsi="Times New Roman" w:cs="Times New Roman"/>
          <w:b/>
          <w:sz w:val="28"/>
          <w:szCs w:val="28"/>
        </w:rPr>
        <w:t>29</w:t>
      </w:r>
      <w:r w:rsidRPr="00FF4C14">
        <w:rPr>
          <w:rFonts w:ascii="Times New Roman" w:hAnsi="Times New Roman" w:cs="Times New Roman"/>
          <w:b/>
          <w:sz w:val="28"/>
          <w:szCs w:val="28"/>
        </w:rPr>
        <w:t xml:space="preserve"> ноября 201</w:t>
      </w:r>
      <w:r>
        <w:rPr>
          <w:rFonts w:ascii="Times New Roman" w:hAnsi="Times New Roman" w:cs="Times New Roman"/>
          <w:b/>
          <w:sz w:val="28"/>
          <w:szCs w:val="28"/>
        </w:rPr>
        <w:t>8</w:t>
      </w:r>
      <w:r w:rsidRPr="00FF4C14">
        <w:rPr>
          <w:rFonts w:ascii="Times New Roman" w:hAnsi="Times New Roman" w:cs="Times New Roman"/>
          <w:b/>
          <w:sz w:val="28"/>
          <w:szCs w:val="28"/>
        </w:rPr>
        <w:t xml:space="preserve"> г.</w:t>
      </w:r>
    </w:p>
    <w:p w:rsidR="007E0F74" w:rsidRPr="00C757A0" w:rsidRDefault="007E0F74" w:rsidP="007E0F74">
      <w:pPr>
        <w:tabs>
          <w:tab w:val="left" w:pos="1590"/>
        </w:tabs>
        <w:jc w:val="center"/>
        <w:rPr>
          <w:rFonts w:ascii="Times New Roman" w:hAnsi="Times New Roman" w:cs="Times New Roman"/>
          <w:b/>
          <w:sz w:val="28"/>
          <w:szCs w:val="28"/>
        </w:rPr>
      </w:pPr>
      <w:r w:rsidRPr="00C757A0">
        <w:rPr>
          <w:rFonts w:ascii="Times New Roman" w:hAnsi="Times New Roman" w:cs="Times New Roman"/>
          <w:b/>
          <w:sz w:val="28"/>
          <w:szCs w:val="28"/>
        </w:rPr>
        <w:t>Об утверждении Положения о старостах в сельских населенных пунктах сельского поселения Саннинский   сельсовет муниципального района Благовещенский район Республики Башкортостан</w:t>
      </w:r>
    </w:p>
    <w:p w:rsidR="007E0F74" w:rsidRPr="00C757A0" w:rsidRDefault="007E0F74" w:rsidP="007E0F74">
      <w:pPr>
        <w:pStyle w:val="Default"/>
        <w:ind w:firstLine="708"/>
        <w:jc w:val="both"/>
        <w:rPr>
          <w:b/>
          <w:sz w:val="28"/>
          <w:szCs w:val="28"/>
        </w:rPr>
      </w:pPr>
      <w:r w:rsidRPr="00C757A0">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Саннинский сельсовет муниципального района Благовещенский район Республики Башкортостан Совет сельского поселения Саннинский сельсовет муниципального района Благовещенский район Республики Башкортостан</w:t>
      </w:r>
      <w:r>
        <w:rPr>
          <w:sz w:val="28"/>
          <w:szCs w:val="28"/>
        </w:rPr>
        <w:t xml:space="preserve"> </w:t>
      </w:r>
      <w:r w:rsidRPr="00C757A0">
        <w:rPr>
          <w:b/>
          <w:sz w:val="28"/>
          <w:szCs w:val="28"/>
        </w:rPr>
        <w:t>РЕШИЛ:</w:t>
      </w:r>
      <w:r w:rsidRPr="00C757A0">
        <w:rPr>
          <w:b/>
          <w:sz w:val="28"/>
          <w:szCs w:val="28"/>
        </w:rPr>
        <w:tab/>
      </w:r>
    </w:p>
    <w:p w:rsidR="007E0F74" w:rsidRPr="00C757A0" w:rsidRDefault="007E0F74" w:rsidP="007E0F74">
      <w:pPr>
        <w:pStyle w:val="Default"/>
        <w:tabs>
          <w:tab w:val="left" w:pos="1590"/>
        </w:tabs>
        <w:jc w:val="both"/>
        <w:rPr>
          <w:b/>
          <w:sz w:val="28"/>
          <w:szCs w:val="28"/>
        </w:rPr>
      </w:pPr>
      <w:r>
        <w:rPr>
          <w:sz w:val="28"/>
          <w:szCs w:val="28"/>
        </w:rPr>
        <w:t>1.</w:t>
      </w:r>
      <w:r w:rsidRPr="00C757A0">
        <w:rPr>
          <w:sz w:val="28"/>
          <w:szCs w:val="28"/>
        </w:rPr>
        <w:t xml:space="preserve">Утвердить Положение о старостах в сельских населенных пунктах сельского поселения Саннинский сельсовет муниципального района Благовещенский район Республики Башкортостан (Прилагается); </w:t>
      </w:r>
    </w:p>
    <w:p w:rsidR="007E0F74" w:rsidRPr="00C757A0" w:rsidRDefault="007E0F74" w:rsidP="007E0F74">
      <w:pPr>
        <w:pStyle w:val="Default"/>
        <w:tabs>
          <w:tab w:val="left" w:pos="1590"/>
        </w:tabs>
        <w:jc w:val="both"/>
        <w:rPr>
          <w:sz w:val="28"/>
          <w:szCs w:val="28"/>
        </w:rPr>
      </w:pPr>
      <w:r>
        <w:rPr>
          <w:sz w:val="28"/>
          <w:szCs w:val="28"/>
        </w:rPr>
        <w:t>2.</w:t>
      </w:r>
      <w:r w:rsidRPr="00C757A0">
        <w:rPr>
          <w:sz w:val="28"/>
          <w:szCs w:val="28"/>
        </w:rPr>
        <w:t>Решение Совета сельского поселения Саннинский  сельсовет муниципального района Благовещенский район Республики Башкортостан от 23.11.2011 г. «Об утверждении Положения о старостах в сельских населенных пунктах сельского поселения Саннинский   сельсовет муниципального района Благовещенский район Республики Башкортостан, признать утратившим силу;</w:t>
      </w:r>
    </w:p>
    <w:p w:rsidR="007E0F74" w:rsidRPr="00C757A0" w:rsidRDefault="007E0F74" w:rsidP="007E0F74">
      <w:pPr>
        <w:pStyle w:val="Default"/>
        <w:jc w:val="both"/>
        <w:rPr>
          <w:sz w:val="28"/>
          <w:szCs w:val="28"/>
        </w:rPr>
      </w:pPr>
      <w:r>
        <w:rPr>
          <w:sz w:val="28"/>
          <w:szCs w:val="28"/>
        </w:rPr>
        <w:t>3.</w:t>
      </w:r>
      <w:r w:rsidRPr="00C757A0">
        <w:rPr>
          <w:sz w:val="28"/>
          <w:szCs w:val="28"/>
        </w:rPr>
        <w:t>Обнародовать настоящее решение в здании Администрации сельского поселения Саннинский сельсовет муниципального района Благовещенский район Республики Башкортостан по адресу: РБ, Благовещенский район. С. Саннинское, ул</w:t>
      </w:r>
      <w:proofErr w:type="gramStart"/>
      <w:r w:rsidRPr="00C757A0">
        <w:rPr>
          <w:sz w:val="28"/>
          <w:szCs w:val="28"/>
        </w:rPr>
        <w:t>.Ш</w:t>
      </w:r>
      <w:proofErr w:type="gramEnd"/>
      <w:r w:rsidRPr="00C757A0">
        <w:rPr>
          <w:sz w:val="28"/>
          <w:szCs w:val="28"/>
        </w:rPr>
        <w:t>кольная,д.37/1  и разместить на официальном сайте сельского поселения;</w:t>
      </w:r>
    </w:p>
    <w:p w:rsidR="007E0F74" w:rsidRPr="00C757A0" w:rsidRDefault="007E0F74" w:rsidP="007E0F74">
      <w:pPr>
        <w:pStyle w:val="Default"/>
        <w:jc w:val="both"/>
        <w:rPr>
          <w:sz w:val="28"/>
          <w:szCs w:val="28"/>
        </w:rPr>
      </w:pPr>
      <w:r>
        <w:rPr>
          <w:sz w:val="28"/>
          <w:szCs w:val="28"/>
        </w:rPr>
        <w:t>4.</w:t>
      </w:r>
      <w:proofErr w:type="gramStart"/>
      <w:r w:rsidRPr="00C757A0">
        <w:rPr>
          <w:sz w:val="28"/>
          <w:szCs w:val="28"/>
        </w:rPr>
        <w:t>Контроль за</w:t>
      </w:r>
      <w:proofErr w:type="gramEnd"/>
      <w:r w:rsidRPr="00C757A0">
        <w:rPr>
          <w:sz w:val="28"/>
          <w:szCs w:val="28"/>
        </w:rPr>
        <w:t xml:space="preserve"> исполнением настоящего решения возложить на постоянную комиссию Совета сельского поселения Саннинский сельсовет муниципального района Благовещенский район Республики Башкортостан по бюджету, налогам, вопросам собственности и социально – гуманитарным вопросам</w:t>
      </w:r>
      <w:r>
        <w:rPr>
          <w:sz w:val="28"/>
          <w:szCs w:val="28"/>
        </w:rPr>
        <w:t xml:space="preserve"> (Тюрин С.И.).</w:t>
      </w:r>
      <w:r w:rsidRPr="00C757A0">
        <w:rPr>
          <w:sz w:val="28"/>
          <w:szCs w:val="28"/>
        </w:rPr>
        <w:t xml:space="preserve"> </w:t>
      </w:r>
    </w:p>
    <w:p w:rsidR="007E0F74" w:rsidRPr="00C757A0" w:rsidRDefault="007E0F74" w:rsidP="007E0F74">
      <w:pPr>
        <w:rPr>
          <w:rFonts w:ascii="Times New Roman" w:hAnsi="Times New Roman" w:cs="Times New Roman"/>
          <w:sz w:val="28"/>
          <w:szCs w:val="28"/>
        </w:rPr>
      </w:pPr>
      <w:r w:rsidRPr="00C757A0">
        <w:rPr>
          <w:rFonts w:ascii="Times New Roman" w:hAnsi="Times New Roman" w:cs="Times New Roman"/>
          <w:sz w:val="28"/>
          <w:szCs w:val="28"/>
        </w:rPr>
        <w:t>Глава сельского поселения                                                                                                                         Саннинский сельсовет                                М.Н.Зырянова</w:t>
      </w:r>
    </w:p>
    <w:p w:rsidR="007E0F74" w:rsidRPr="00C757A0" w:rsidRDefault="007E0F74" w:rsidP="007E0F74">
      <w:pPr>
        <w:jc w:val="right"/>
        <w:rPr>
          <w:rFonts w:ascii="Times New Roman" w:hAnsi="Times New Roman" w:cs="Times New Roman"/>
        </w:rPr>
      </w:pPr>
    </w:p>
    <w:p w:rsidR="007E0F74" w:rsidRPr="00C757A0" w:rsidRDefault="007E0F74" w:rsidP="007E0F74">
      <w:pPr>
        <w:jc w:val="right"/>
        <w:rPr>
          <w:rFonts w:ascii="Times New Roman" w:hAnsi="Times New Roman" w:cs="Times New Roman"/>
          <w:sz w:val="28"/>
          <w:szCs w:val="28"/>
        </w:rPr>
      </w:pPr>
      <w:r w:rsidRPr="00C757A0">
        <w:rPr>
          <w:rFonts w:ascii="Times New Roman" w:hAnsi="Times New Roman" w:cs="Times New Roman"/>
          <w:sz w:val="28"/>
          <w:szCs w:val="28"/>
        </w:rPr>
        <w:lastRenderedPageBreak/>
        <w:t>Приложение                                                                                                                                                               к решению Совета                                                                                                                                           сельского поселения                                                                                                                                            Саннинский  сельсовет                                                                                                                                              муниципального района                                                                                                                         Благовещенский район                                                                                                                                  Республики Башкортостан                                                                                                                                       от « 29 »  ноября  2018 г. № 27-2</w:t>
      </w:r>
    </w:p>
    <w:p w:rsidR="007E0F74" w:rsidRPr="00C757A0" w:rsidRDefault="007E0F74" w:rsidP="007E0F74">
      <w:pPr>
        <w:jc w:val="right"/>
        <w:rPr>
          <w:rFonts w:ascii="Times New Roman" w:hAnsi="Times New Roman" w:cs="Times New Roman"/>
          <w:sz w:val="28"/>
          <w:szCs w:val="28"/>
        </w:rPr>
      </w:pPr>
    </w:p>
    <w:p w:rsidR="007E0F74" w:rsidRPr="00C757A0" w:rsidRDefault="007E0F74" w:rsidP="007E0F74">
      <w:pPr>
        <w:jc w:val="center"/>
        <w:rPr>
          <w:rFonts w:ascii="Times New Roman" w:hAnsi="Times New Roman" w:cs="Times New Roman"/>
          <w:b/>
          <w:sz w:val="28"/>
          <w:szCs w:val="28"/>
        </w:rPr>
      </w:pPr>
      <w:r w:rsidRPr="00C757A0">
        <w:rPr>
          <w:rFonts w:ascii="Times New Roman" w:hAnsi="Times New Roman" w:cs="Times New Roman"/>
          <w:b/>
          <w:sz w:val="28"/>
          <w:szCs w:val="28"/>
        </w:rPr>
        <w:t>Положение о старостах в сельских населенных пунктах сельского поселения Саннинский  сельсовет муниципального района Благовещенский район Республики Башкортостан</w:t>
      </w:r>
    </w:p>
    <w:p w:rsidR="007E0F74" w:rsidRPr="00C757A0" w:rsidRDefault="007E0F74" w:rsidP="007E0F74">
      <w:pPr>
        <w:jc w:val="both"/>
        <w:rPr>
          <w:rFonts w:ascii="Times New Roman" w:hAnsi="Times New Roman" w:cs="Times New Roman"/>
          <w:sz w:val="28"/>
          <w:szCs w:val="28"/>
        </w:rPr>
      </w:pPr>
      <w:r w:rsidRPr="00C757A0">
        <w:rPr>
          <w:rFonts w:ascii="Times New Roman" w:hAnsi="Times New Roman" w:cs="Times New Roman"/>
          <w:sz w:val="28"/>
          <w:szCs w:val="28"/>
        </w:rPr>
        <w:tab/>
        <w:t>Настоящее Положение в соответствии с Федеральным законом от 06.10.2003 года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старостам сельских населенных пунктов расположенных на территории  сельского поселения Саннинский  сельсовет муниципального района Благовещенский район Республики Башкортостан (далее - староста).</w:t>
      </w:r>
    </w:p>
    <w:p w:rsidR="007E0F74" w:rsidRPr="00C757A0" w:rsidRDefault="007E0F74" w:rsidP="007E0F74">
      <w:pPr>
        <w:pStyle w:val="Default"/>
        <w:numPr>
          <w:ilvl w:val="0"/>
          <w:numId w:val="1"/>
        </w:numPr>
        <w:jc w:val="center"/>
        <w:rPr>
          <w:b/>
          <w:sz w:val="28"/>
          <w:szCs w:val="28"/>
        </w:rPr>
      </w:pPr>
      <w:r w:rsidRPr="00C757A0">
        <w:rPr>
          <w:b/>
          <w:sz w:val="28"/>
          <w:szCs w:val="28"/>
        </w:rPr>
        <w:t>Общие положения</w:t>
      </w:r>
    </w:p>
    <w:p w:rsidR="007E0F74" w:rsidRPr="00C757A0" w:rsidRDefault="007E0F74" w:rsidP="007E0F74">
      <w:pPr>
        <w:pStyle w:val="Default"/>
        <w:ind w:left="360"/>
        <w:rPr>
          <w:sz w:val="28"/>
          <w:szCs w:val="28"/>
        </w:rPr>
      </w:pPr>
    </w:p>
    <w:p w:rsidR="007E0F74" w:rsidRPr="00C757A0" w:rsidRDefault="007E0F74" w:rsidP="007E0F74">
      <w:pPr>
        <w:pStyle w:val="Default"/>
        <w:ind w:firstLine="360"/>
        <w:jc w:val="both"/>
        <w:rPr>
          <w:sz w:val="28"/>
          <w:szCs w:val="28"/>
        </w:rPr>
      </w:pPr>
      <w:r w:rsidRPr="00C757A0">
        <w:rPr>
          <w:sz w:val="28"/>
          <w:szCs w:val="28"/>
        </w:rPr>
        <w:t xml:space="preserve">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территории сельского поселения. </w:t>
      </w:r>
    </w:p>
    <w:p w:rsidR="007E0F74" w:rsidRPr="00C757A0" w:rsidRDefault="007E0F74" w:rsidP="007E0F74">
      <w:pPr>
        <w:pStyle w:val="Default"/>
        <w:ind w:firstLine="360"/>
        <w:jc w:val="both"/>
        <w:rPr>
          <w:sz w:val="28"/>
          <w:szCs w:val="28"/>
        </w:rPr>
      </w:pPr>
      <w:r w:rsidRPr="00C757A0">
        <w:rPr>
          <w:sz w:val="28"/>
          <w:szCs w:val="28"/>
        </w:rPr>
        <w:t xml:space="preserve">1.2.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настоящим Положением. </w:t>
      </w:r>
    </w:p>
    <w:p w:rsidR="007E0F74" w:rsidRPr="00C757A0" w:rsidRDefault="007E0F74" w:rsidP="007E0F74">
      <w:pPr>
        <w:pStyle w:val="Default"/>
        <w:ind w:firstLine="360"/>
        <w:jc w:val="both"/>
        <w:rPr>
          <w:sz w:val="28"/>
          <w:szCs w:val="28"/>
        </w:rPr>
      </w:pPr>
      <w:r w:rsidRPr="00C757A0">
        <w:rPr>
          <w:sz w:val="28"/>
          <w:szCs w:val="28"/>
        </w:rPr>
        <w:t xml:space="preserve">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 </w:t>
      </w:r>
    </w:p>
    <w:p w:rsidR="007E0F74" w:rsidRPr="00C757A0" w:rsidRDefault="007E0F74" w:rsidP="007E0F74">
      <w:pPr>
        <w:pStyle w:val="Default"/>
        <w:rPr>
          <w:sz w:val="28"/>
          <w:szCs w:val="28"/>
        </w:rPr>
      </w:pPr>
    </w:p>
    <w:p w:rsidR="007E0F74" w:rsidRPr="00C757A0" w:rsidRDefault="007E0F74" w:rsidP="007E0F74">
      <w:pPr>
        <w:pStyle w:val="Default"/>
        <w:numPr>
          <w:ilvl w:val="0"/>
          <w:numId w:val="1"/>
        </w:numPr>
        <w:jc w:val="center"/>
        <w:rPr>
          <w:b/>
          <w:sz w:val="28"/>
          <w:szCs w:val="28"/>
        </w:rPr>
      </w:pPr>
      <w:r w:rsidRPr="00C757A0">
        <w:rPr>
          <w:b/>
          <w:sz w:val="28"/>
          <w:szCs w:val="28"/>
        </w:rPr>
        <w:lastRenderedPageBreak/>
        <w:t>Избрание старосты</w:t>
      </w:r>
    </w:p>
    <w:p w:rsidR="007E0F74" w:rsidRPr="00C757A0" w:rsidRDefault="007E0F74" w:rsidP="007E0F74">
      <w:pPr>
        <w:pStyle w:val="Default"/>
        <w:ind w:left="720"/>
        <w:rPr>
          <w:b/>
          <w:sz w:val="28"/>
          <w:szCs w:val="28"/>
        </w:rPr>
      </w:pPr>
    </w:p>
    <w:p w:rsidR="007E0F74" w:rsidRPr="00C757A0" w:rsidRDefault="007E0F74" w:rsidP="007E0F74">
      <w:pPr>
        <w:pStyle w:val="Default"/>
        <w:ind w:firstLine="142"/>
        <w:jc w:val="both"/>
        <w:rPr>
          <w:sz w:val="28"/>
          <w:szCs w:val="28"/>
        </w:rPr>
      </w:pPr>
      <w:r w:rsidRPr="00C757A0">
        <w:rPr>
          <w:sz w:val="28"/>
          <w:szCs w:val="28"/>
        </w:rPr>
        <w:t xml:space="preserve">2. Избрание старосты </w:t>
      </w:r>
    </w:p>
    <w:p w:rsidR="007E0F74" w:rsidRPr="00C757A0" w:rsidRDefault="007E0F74" w:rsidP="007E0F74">
      <w:pPr>
        <w:pStyle w:val="Default"/>
        <w:ind w:firstLine="142"/>
        <w:jc w:val="both"/>
        <w:rPr>
          <w:sz w:val="28"/>
          <w:szCs w:val="28"/>
        </w:rPr>
      </w:pPr>
      <w:r w:rsidRPr="00C757A0">
        <w:rPr>
          <w:sz w:val="28"/>
          <w:szCs w:val="28"/>
        </w:rPr>
        <w:t xml:space="preserve">2.1. Для организации взаимодействия органов местного самоуправления и жителей сельского населенного пункта при решении вопросов местного значения ом населенном пункте может назначаться староста сельского населенного пункта. </w:t>
      </w:r>
    </w:p>
    <w:p w:rsidR="007E0F74" w:rsidRPr="00C757A0" w:rsidRDefault="007E0F74" w:rsidP="007E0F74">
      <w:pPr>
        <w:pStyle w:val="Default"/>
        <w:ind w:firstLine="708"/>
        <w:jc w:val="both"/>
        <w:rPr>
          <w:sz w:val="28"/>
          <w:szCs w:val="28"/>
        </w:rPr>
      </w:pPr>
      <w:r w:rsidRPr="00C757A0">
        <w:rPr>
          <w:sz w:val="28"/>
          <w:szCs w:val="28"/>
        </w:rPr>
        <w:t xml:space="preserve">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7E0F74" w:rsidRPr="00C757A0" w:rsidRDefault="007E0F74" w:rsidP="007E0F74">
      <w:pPr>
        <w:pStyle w:val="Default"/>
        <w:ind w:firstLine="708"/>
        <w:jc w:val="both"/>
        <w:rPr>
          <w:sz w:val="28"/>
          <w:szCs w:val="28"/>
        </w:rPr>
      </w:pPr>
      <w:r w:rsidRPr="00C757A0">
        <w:rPr>
          <w:sz w:val="28"/>
          <w:szCs w:val="28"/>
        </w:rPr>
        <w:t xml:space="preserve">2.3 Старостой сельского населенного пункта не может быть назначено лицо: </w:t>
      </w:r>
    </w:p>
    <w:p w:rsidR="007E0F74" w:rsidRPr="00C757A0" w:rsidRDefault="007E0F74" w:rsidP="007E0F74">
      <w:pPr>
        <w:pStyle w:val="Default"/>
        <w:jc w:val="both"/>
        <w:rPr>
          <w:sz w:val="28"/>
          <w:szCs w:val="28"/>
        </w:rPr>
      </w:pPr>
      <w:r w:rsidRPr="00C757A0">
        <w:rPr>
          <w:sz w:val="28"/>
          <w:szCs w:val="28"/>
        </w:rPr>
        <w:t xml:space="preserve">1) </w:t>
      </w:r>
      <w:proofErr w:type="gramStart"/>
      <w:r w:rsidRPr="00C757A0">
        <w:rPr>
          <w:sz w:val="28"/>
          <w:szCs w:val="28"/>
        </w:rPr>
        <w:t>замещающее</w:t>
      </w:r>
      <w:proofErr w:type="gramEnd"/>
      <w:r w:rsidRPr="00C757A0">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7E0F74" w:rsidRPr="00C757A0" w:rsidRDefault="007E0F74" w:rsidP="007E0F74">
      <w:pPr>
        <w:pStyle w:val="Default"/>
        <w:jc w:val="both"/>
        <w:rPr>
          <w:sz w:val="28"/>
          <w:szCs w:val="28"/>
        </w:rPr>
      </w:pPr>
      <w:r w:rsidRPr="00C757A0">
        <w:rPr>
          <w:sz w:val="28"/>
          <w:szCs w:val="28"/>
        </w:rPr>
        <w:t xml:space="preserve">2) </w:t>
      </w:r>
      <w:proofErr w:type="gramStart"/>
      <w:r w:rsidRPr="00C757A0">
        <w:rPr>
          <w:sz w:val="28"/>
          <w:szCs w:val="28"/>
        </w:rPr>
        <w:t>признанное</w:t>
      </w:r>
      <w:proofErr w:type="gramEnd"/>
      <w:r w:rsidRPr="00C757A0">
        <w:rPr>
          <w:sz w:val="28"/>
          <w:szCs w:val="28"/>
        </w:rPr>
        <w:t xml:space="preserve"> судом недееспособным или ограниченно дееспособным; </w:t>
      </w:r>
    </w:p>
    <w:p w:rsidR="007E0F74" w:rsidRPr="00C757A0" w:rsidRDefault="007E0F74" w:rsidP="007E0F74">
      <w:pPr>
        <w:pStyle w:val="Default"/>
        <w:jc w:val="both"/>
        <w:rPr>
          <w:sz w:val="28"/>
          <w:szCs w:val="28"/>
        </w:rPr>
      </w:pPr>
      <w:r w:rsidRPr="00C757A0">
        <w:rPr>
          <w:sz w:val="28"/>
          <w:szCs w:val="28"/>
        </w:rPr>
        <w:t xml:space="preserve">3) </w:t>
      </w:r>
      <w:proofErr w:type="gramStart"/>
      <w:r w:rsidRPr="00C757A0">
        <w:rPr>
          <w:sz w:val="28"/>
          <w:szCs w:val="28"/>
        </w:rPr>
        <w:t>имеющее</w:t>
      </w:r>
      <w:proofErr w:type="gramEnd"/>
      <w:r w:rsidRPr="00C757A0">
        <w:rPr>
          <w:sz w:val="28"/>
          <w:szCs w:val="28"/>
        </w:rPr>
        <w:t xml:space="preserve"> непогашенную или неснятую судимость </w:t>
      </w:r>
    </w:p>
    <w:p w:rsidR="007E0F74" w:rsidRPr="00C757A0" w:rsidRDefault="007E0F74" w:rsidP="007E0F74">
      <w:pPr>
        <w:pStyle w:val="Default"/>
        <w:jc w:val="both"/>
        <w:rPr>
          <w:sz w:val="28"/>
          <w:szCs w:val="28"/>
        </w:rPr>
      </w:pPr>
      <w:proofErr w:type="gramStart"/>
      <w:r w:rsidRPr="00C757A0">
        <w:rPr>
          <w:sz w:val="28"/>
          <w:szCs w:val="28"/>
        </w:rPr>
        <w:t xml:space="preserve">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w:t>
      </w:r>
      <w:proofErr w:type="gramEnd"/>
    </w:p>
    <w:p w:rsidR="007E0F74" w:rsidRPr="00C757A0" w:rsidRDefault="007E0F74" w:rsidP="007E0F74">
      <w:pPr>
        <w:pStyle w:val="Default"/>
        <w:ind w:firstLine="142"/>
        <w:jc w:val="both"/>
        <w:rPr>
          <w:sz w:val="28"/>
          <w:szCs w:val="28"/>
        </w:rPr>
      </w:pPr>
      <w:r w:rsidRPr="00C757A0">
        <w:rPr>
          <w:color w:val="000000" w:themeColor="text1"/>
          <w:sz w:val="28"/>
          <w:szCs w:val="28"/>
        </w:rPr>
        <w:t>2.4.</w:t>
      </w:r>
      <w:r w:rsidRPr="00C757A0">
        <w:rPr>
          <w:b/>
          <w:color w:val="FF0000"/>
          <w:sz w:val="28"/>
          <w:szCs w:val="28"/>
        </w:rPr>
        <w:t xml:space="preserve"> </w:t>
      </w:r>
      <w:r w:rsidRPr="00C757A0">
        <w:rPr>
          <w:sz w:val="28"/>
          <w:szCs w:val="28"/>
        </w:rPr>
        <w:t>Срок полномочий старосты сельского населенного пункта 4 года.</w:t>
      </w:r>
    </w:p>
    <w:p w:rsidR="007E0F74" w:rsidRPr="00C757A0" w:rsidRDefault="007E0F74" w:rsidP="007E0F74">
      <w:pPr>
        <w:pStyle w:val="Default"/>
        <w:rPr>
          <w:sz w:val="28"/>
          <w:szCs w:val="28"/>
        </w:rPr>
      </w:pPr>
    </w:p>
    <w:p w:rsidR="007E0F74" w:rsidRPr="00C757A0" w:rsidRDefault="007E0F74" w:rsidP="007E0F74">
      <w:pPr>
        <w:pStyle w:val="Default"/>
        <w:numPr>
          <w:ilvl w:val="0"/>
          <w:numId w:val="1"/>
        </w:numPr>
        <w:jc w:val="center"/>
        <w:rPr>
          <w:b/>
          <w:sz w:val="28"/>
          <w:szCs w:val="28"/>
        </w:rPr>
      </w:pPr>
      <w:r w:rsidRPr="00C757A0">
        <w:rPr>
          <w:b/>
          <w:sz w:val="28"/>
          <w:szCs w:val="28"/>
        </w:rPr>
        <w:t>Права и обязанности старосты</w:t>
      </w:r>
    </w:p>
    <w:p w:rsidR="007E0F74" w:rsidRPr="00C757A0" w:rsidRDefault="007E0F74" w:rsidP="007E0F74">
      <w:pPr>
        <w:pStyle w:val="Default"/>
        <w:ind w:left="360"/>
        <w:rPr>
          <w:sz w:val="28"/>
          <w:szCs w:val="28"/>
        </w:rPr>
      </w:pPr>
    </w:p>
    <w:p w:rsidR="007E0F74" w:rsidRPr="00C757A0" w:rsidRDefault="007E0F74" w:rsidP="007E0F74">
      <w:pPr>
        <w:pStyle w:val="Default"/>
        <w:ind w:firstLine="142"/>
        <w:rPr>
          <w:sz w:val="28"/>
          <w:szCs w:val="28"/>
        </w:rPr>
      </w:pPr>
      <w:r w:rsidRPr="00C757A0">
        <w:rPr>
          <w:sz w:val="28"/>
          <w:szCs w:val="28"/>
        </w:rPr>
        <w:t>3.1. Староста сельского населенного пункта для решения возложенных на него задач:</w:t>
      </w:r>
    </w:p>
    <w:p w:rsidR="007E0F74" w:rsidRPr="00C757A0" w:rsidRDefault="007E0F74" w:rsidP="007E0F74">
      <w:pPr>
        <w:pStyle w:val="Default"/>
        <w:jc w:val="both"/>
        <w:rPr>
          <w:sz w:val="28"/>
          <w:szCs w:val="28"/>
        </w:rPr>
      </w:pPr>
      <w:r w:rsidRPr="00C757A0">
        <w:rPr>
          <w:sz w:val="28"/>
          <w:szCs w:val="28"/>
        </w:rPr>
        <w:t xml:space="preserve">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w:t>
      </w:r>
    </w:p>
    <w:p w:rsidR="007E0F74" w:rsidRPr="00C757A0" w:rsidRDefault="007E0F74" w:rsidP="007E0F74">
      <w:pPr>
        <w:pStyle w:val="Default"/>
        <w:jc w:val="both"/>
        <w:rPr>
          <w:sz w:val="28"/>
          <w:szCs w:val="28"/>
        </w:rPr>
      </w:pPr>
      <w:r w:rsidRPr="00C757A0">
        <w:rPr>
          <w:sz w:val="28"/>
          <w:szCs w:val="28"/>
        </w:rPr>
        <w:t xml:space="preserve">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 </w:t>
      </w:r>
    </w:p>
    <w:p w:rsidR="007E0F74" w:rsidRPr="00C757A0" w:rsidRDefault="007E0F74" w:rsidP="007E0F74">
      <w:pPr>
        <w:pStyle w:val="Default"/>
        <w:jc w:val="both"/>
        <w:rPr>
          <w:sz w:val="28"/>
          <w:szCs w:val="28"/>
        </w:rPr>
      </w:pPr>
      <w:r w:rsidRPr="00C757A0">
        <w:rPr>
          <w:sz w:val="28"/>
          <w:szCs w:val="28"/>
        </w:rPr>
        <w:t xml:space="preserve">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 </w:t>
      </w:r>
    </w:p>
    <w:p w:rsidR="007E0F74" w:rsidRPr="00C757A0" w:rsidRDefault="007E0F74" w:rsidP="007E0F74">
      <w:pPr>
        <w:pStyle w:val="Default"/>
        <w:jc w:val="both"/>
        <w:rPr>
          <w:sz w:val="28"/>
          <w:szCs w:val="28"/>
        </w:rPr>
      </w:pPr>
      <w:r w:rsidRPr="00C757A0">
        <w:rPr>
          <w:sz w:val="28"/>
          <w:szCs w:val="28"/>
        </w:rPr>
        <w:lastRenderedPageBreak/>
        <w:t xml:space="preserve">4) принимает участие в реализации мер, направленных на обеспечение безопасности населения в случае пожаров, наводнений и иных стихийных бедствий. </w:t>
      </w:r>
    </w:p>
    <w:p w:rsidR="007E0F74" w:rsidRPr="00C757A0" w:rsidRDefault="007E0F74" w:rsidP="007E0F74">
      <w:pPr>
        <w:pStyle w:val="Default"/>
        <w:jc w:val="both"/>
        <w:rPr>
          <w:sz w:val="28"/>
          <w:szCs w:val="28"/>
        </w:rPr>
      </w:pPr>
      <w:r w:rsidRPr="00C757A0">
        <w:rPr>
          <w:sz w:val="28"/>
          <w:szCs w:val="28"/>
        </w:rPr>
        <w:t xml:space="preserve">5) оказывает помощь органам местного самоуправления населенного пункта в осуществлении мероприятий по предупреждению и тушению пожаров. </w:t>
      </w:r>
    </w:p>
    <w:p w:rsidR="007E0F74" w:rsidRPr="00C757A0" w:rsidRDefault="007E0F74" w:rsidP="007E0F74">
      <w:pPr>
        <w:pStyle w:val="Default"/>
        <w:jc w:val="both"/>
        <w:rPr>
          <w:sz w:val="28"/>
          <w:szCs w:val="28"/>
        </w:rPr>
      </w:pPr>
      <w:r w:rsidRPr="00C757A0">
        <w:rPr>
          <w:sz w:val="28"/>
          <w:szCs w:val="28"/>
        </w:rPr>
        <w:t xml:space="preserve">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7E0F74" w:rsidRPr="00C757A0" w:rsidRDefault="007E0F74" w:rsidP="007E0F74">
      <w:pPr>
        <w:pStyle w:val="Default"/>
        <w:jc w:val="both"/>
        <w:rPr>
          <w:sz w:val="28"/>
          <w:szCs w:val="28"/>
        </w:rPr>
      </w:pPr>
      <w:r w:rsidRPr="00C757A0">
        <w:rPr>
          <w:sz w:val="28"/>
          <w:szCs w:val="28"/>
        </w:rPr>
        <w:t xml:space="preserve">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 </w:t>
      </w:r>
    </w:p>
    <w:p w:rsidR="007E0F74" w:rsidRPr="00C757A0" w:rsidRDefault="007E0F74" w:rsidP="007E0F74">
      <w:pPr>
        <w:pStyle w:val="Default"/>
        <w:jc w:val="both"/>
        <w:rPr>
          <w:sz w:val="28"/>
          <w:szCs w:val="28"/>
        </w:rPr>
      </w:pPr>
      <w:r w:rsidRPr="00C757A0">
        <w:rPr>
          <w:sz w:val="28"/>
          <w:szCs w:val="28"/>
        </w:rPr>
        <w:t xml:space="preserve">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7E0F74" w:rsidRPr="00C757A0" w:rsidRDefault="007E0F74" w:rsidP="007E0F74">
      <w:pPr>
        <w:pStyle w:val="Default"/>
        <w:jc w:val="both"/>
        <w:rPr>
          <w:sz w:val="28"/>
          <w:szCs w:val="28"/>
        </w:rPr>
      </w:pPr>
      <w:r w:rsidRPr="00C757A0">
        <w:rPr>
          <w:sz w:val="28"/>
          <w:szCs w:val="28"/>
        </w:rPr>
        <w:t xml:space="preserve">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7E0F74" w:rsidRPr="00C757A0" w:rsidRDefault="007E0F74" w:rsidP="007E0F74">
      <w:pPr>
        <w:pStyle w:val="Default"/>
        <w:jc w:val="both"/>
        <w:rPr>
          <w:sz w:val="28"/>
          <w:szCs w:val="28"/>
        </w:rPr>
      </w:pPr>
      <w:r w:rsidRPr="00C757A0">
        <w:rPr>
          <w:sz w:val="28"/>
          <w:szCs w:val="28"/>
        </w:rPr>
        <w:t xml:space="preserve">10) обеспечивает исполнение решений, принятых на собраниях жителей населенного пункта; </w:t>
      </w:r>
    </w:p>
    <w:p w:rsidR="007E0F74" w:rsidRPr="00C757A0" w:rsidRDefault="007E0F74" w:rsidP="007E0F74">
      <w:pPr>
        <w:pStyle w:val="Default"/>
        <w:jc w:val="both"/>
        <w:rPr>
          <w:sz w:val="28"/>
          <w:szCs w:val="28"/>
        </w:rPr>
      </w:pPr>
      <w:r w:rsidRPr="00C757A0">
        <w:rPr>
          <w:sz w:val="28"/>
          <w:szCs w:val="28"/>
        </w:rPr>
        <w:t xml:space="preserve">11)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населенного пункта о состоянии дорог в зимний и летний период; </w:t>
      </w:r>
    </w:p>
    <w:p w:rsidR="007E0F74" w:rsidRPr="00C757A0" w:rsidRDefault="007E0F74" w:rsidP="007E0F74">
      <w:pPr>
        <w:pStyle w:val="Default"/>
        <w:jc w:val="both"/>
        <w:rPr>
          <w:sz w:val="28"/>
          <w:szCs w:val="28"/>
        </w:rPr>
      </w:pPr>
      <w:r w:rsidRPr="00C757A0">
        <w:rPr>
          <w:sz w:val="28"/>
          <w:szCs w:val="28"/>
        </w:rPr>
        <w:t xml:space="preserve">12) оказывает содействие администрации населенного пункта и организациям, ответственным за содержание территорий, в организации сбора мусора; </w:t>
      </w:r>
    </w:p>
    <w:p w:rsidR="007E0F74" w:rsidRPr="00C757A0" w:rsidRDefault="007E0F74" w:rsidP="007E0F74">
      <w:pPr>
        <w:pStyle w:val="Default"/>
        <w:jc w:val="both"/>
        <w:rPr>
          <w:sz w:val="28"/>
          <w:szCs w:val="28"/>
        </w:rPr>
      </w:pPr>
      <w:r w:rsidRPr="00C757A0">
        <w:rPr>
          <w:sz w:val="28"/>
          <w:szCs w:val="28"/>
        </w:rPr>
        <w:t xml:space="preserve">13)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w:t>
      </w:r>
    </w:p>
    <w:p w:rsidR="007E0F74" w:rsidRPr="00C757A0" w:rsidRDefault="007E0F74" w:rsidP="007E0F74">
      <w:pPr>
        <w:pStyle w:val="Default"/>
        <w:jc w:val="both"/>
        <w:rPr>
          <w:sz w:val="28"/>
          <w:szCs w:val="28"/>
        </w:rPr>
      </w:pPr>
      <w:r w:rsidRPr="00C757A0">
        <w:rPr>
          <w:sz w:val="28"/>
          <w:szCs w:val="28"/>
        </w:rPr>
        <w:t xml:space="preserve">14) своевременно информирует администрацию сельского поселения о состоянии уличного освещения в населенном пункте; </w:t>
      </w:r>
    </w:p>
    <w:p w:rsidR="007E0F74" w:rsidRPr="00C757A0" w:rsidRDefault="007E0F74" w:rsidP="007E0F74">
      <w:pPr>
        <w:pStyle w:val="Default"/>
        <w:jc w:val="both"/>
        <w:rPr>
          <w:sz w:val="28"/>
          <w:szCs w:val="28"/>
        </w:rPr>
      </w:pPr>
      <w:r w:rsidRPr="00C757A0">
        <w:rPr>
          <w:sz w:val="28"/>
          <w:szCs w:val="28"/>
        </w:rPr>
        <w:t xml:space="preserve">15) ставить в известность администрацию сельского поселения о случаях самовольного строительства и проведения земляных работ на подведомственной территории; </w:t>
      </w:r>
    </w:p>
    <w:p w:rsidR="007E0F74" w:rsidRPr="00C757A0" w:rsidRDefault="007E0F74" w:rsidP="007E0F74">
      <w:pPr>
        <w:pStyle w:val="Default"/>
        <w:jc w:val="both"/>
        <w:rPr>
          <w:sz w:val="28"/>
          <w:szCs w:val="28"/>
        </w:rPr>
      </w:pPr>
      <w:r w:rsidRPr="00C757A0">
        <w:rPr>
          <w:sz w:val="28"/>
          <w:szCs w:val="28"/>
        </w:rPr>
        <w:t xml:space="preserve">16) следить за состоянием прудов, водоемов, колодцев и подъездами к ним; </w:t>
      </w:r>
    </w:p>
    <w:p w:rsidR="007E0F74" w:rsidRPr="00C757A0" w:rsidRDefault="007E0F74" w:rsidP="007E0F74">
      <w:pPr>
        <w:pStyle w:val="Default"/>
        <w:jc w:val="both"/>
        <w:rPr>
          <w:sz w:val="28"/>
          <w:szCs w:val="28"/>
        </w:rPr>
      </w:pPr>
      <w:r w:rsidRPr="00C757A0">
        <w:rPr>
          <w:sz w:val="28"/>
          <w:szCs w:val="28"/>
        </w:rPr>
        <w:t xml:space="preserve">17) не реже одного раза в год отчитываться перед жителями о проведенной работе. </w:t>
      </w:r>
    </w:p>
    <w:p w:rsidR="007E0F74" w:rsidRPr="00C757A0" w:rsidRDefault="007E0F74" w:rsidP="007E0F74">
      <w:pPr>
        <w:pStyle w:val="Default"/>
        <w:jc w:val="both"/>
        <w:rPr>
          <w:sz w:val="28"/>
          <w:szCs w:val="28"/>
        </w:rPr>
      </w:pPr>
      <w:r w:rsidRPr="00C757A0">
        <w:rPr>
          <w:sz w:val="28"/>
          <w:szCs w:val="28"/>
        </w:rPr>
        <w:t xml:space="preserve">18) осуществляет иные полномочия и права, предусмотренные уставом сельского поселения. </w:t>
      </w:r>
    </w:p>
    <w:p w:rsidR="007E0F74" w:rsidRPr="00C757A0" w:rsidRDefault="007E0F74" w:rsidP="007E0F74">
      <w:pPr>
        <w:pStyle w:val="Default"/>
        <w:ind w:firstLine="708"/>
        <w:jc w:val="both"/>
        <w:rPr>
          <w:sz w:val="28"/>
          <w:szCs w:val="28"/>
        </w:rPr>
      </w:pPr>
      <w:r w:rsidRPr="00C757A0">
        <w:rPr>
          <w:sz w:val="28"/>
          <w:szCs w:val="28"/>
        </w:rPr>
        <w:t xml:space="preserve">3.2. Староста имеет право: </w:t>
      </w:r>
    </w:p>
    <w:p w:rsidR="007E0F74" w:rsidRPr="00C757A0" w:rsidRDefault="007E0F74" w:rsidP="007E0F74">
      <w:pPr>
        <w:pStyle w:val="Default"/>
        <w:jc w:val="both"/>
        <w:rPr>
          <w:sz w:val="28"/>
          <w:szCs w:val="28"/>
        </w:rPr>
      </w:pPr>
      <w:r w:rsidRPr="00C757A0">
        <w:rPr>
          <w:sz w:val="28"/>
          <w:szCs w:val="28"/>
        </w:rPr>
        <w:lastRenderedPageBreak/>
        <w:t xml:space="preserve">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 </w:t>
      </w:r>
    </w:p>
    <w:p w:rsidR="007E0F74" w:rsidRPr="00C757A0" w:rsidRDefault="007E0F74" w:rsidP="007E0F74">
      <w:pPr>
        <w:pStyle w:val="Default"/>
        <w:jc w:val="both"/>
        <w:rPr>
          <w:b/>
          <w:sz w:val="28"/>
          <w:szCs w:val="28"/>
        </w:rPr>
      </w:pPr>
      <w:r w:rsidRPr="00C757A0">
        <w:rPr>
          <w:sz w:val="28"/>
          <w:szCs w:val="28"/>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r w:rsidRPr="00C757A0">
        <w:rPr>
          <w:b/>
          <w:sz w:val="28"/>
          <w:szCs w:val="28"/>
        </w:rPr>
        <w:t xml:space="preserve">  </w:t>
      </w:r>
    </w:p>
    <w:p w:rsidR="007E0F74" w:rsidRPr="00C757A0" w:rsidRDefault="007E0F74" w:rsidP="007E0F74">
      <w:pPr>
        <w:pStyle w:val="Default"/>
        <w:jc w:val="both"/>
        <w:rPr>
          <w:sz w:val="28"/>
          <w:szCs w:val="28"/>
        </w:rPr>
      </w:pPr>
      <w:r w:rsidRPr="00C757A0">
        <w:rPr>
          <w:sz w:val="28"/>
          <w:szCs w:val="28"/>
        </w:rPr>
        <w:t xml:space="preserve">3) оказывать содействие органам местного самоуправления сельского поселения, в организации проведения выборов, референдумов, публичных слушаний; </w:t>
      </w:r>
    </w:p>
    <w:p w:rsidR="007E0F74" w:rsidRPr="00C757A0" w:rsidRDefault="007E0F74" w:rsidP="007E0F74">
      <w:pPr>
        <w:pStyle w:val="Default"/>
        <w:jc w:val="both"/>
        <w:rPr>
          <w:sz w:val="28"/>
          <w:szCs w:val="28"/>
        </w:rPr>
      </w:pPr>
      <w:r w:rsidRPr="00C757A0">
        <w:rPr>
          <w:sz w:val="28"/>
          <w:szCs w:val="28"/>
        </w:rPr>
        <w:t xml:space="preserve">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 </w:t>
      </w:r>
    </w:p>
    <w:p w:rsidR="007E0F74" w:rsidRPr="00C757A0" w:rsidRDefault="007E0F74" w:rsidP="007E0F74">
      <w:pPr>
        <w:pStyle w:val="Default"/>
        <w:jc w:val="both"/>
        <w:rPr>
          <w:sz w:val="28"/>
          <w:szCs w:val="28"/>
        </w:rPr>
      </w:pPr>
      <w:r w:rsidRPr="00C757A0">
        <w:rPr>
          <w:sz w:val="28"/>
          <w:szCs w:val="28"/>
        </w:rPr>
        <w:t xml:space="preserve">5) осуществлять общественный </w:t>
      </w:r>
      <w:proofErr w:type="gramStart"/>
      <w:r w:rsidRPr="00C757A0">
        <w:rPr>
          <w:sz w:val="28"/>
          <w:szCs w:val="28"/>
        </w:rPr>
        <w:t>контроль за</w:t>
      </w:r>
      <w:proofErr w:type="gramEnd"/>
      <w:r w:rsidRPr="00C757A0">
        <w:rPr>
          <w:sz w:val="28"/>
          <w:szCs w:val="28"/>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 </w:t>
      </w:r>
    </w:p>
    <w:p w:rsidR="007E0F74" w:rsidRPr="00C757A0" w:rsidRDefault="007E0F74" w:rsidP="007E0F74">
      <w:pPr>
        <w:pStyle w:val="Default"/>
        <w:jc w:val="both"/>
        <w:rPr>
          <w:sz w:val="28"/>
          <w:szCs w:val="28"/>
        </w:rPr>
      </w:pPr>
      <w:r w:rsidRPr="00C757A0">
        <w:rPr>
          <w:sz w:val="28"/>
          <w:szCs w:val="28"/>
        </w:rPr>
        <w:t xml:space="preserve">6)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 </w:t>
      </w:r>
    </w:p>
    <w:p w:rsidR="007E0F74" w:rsidRPr="00C757A0" w:rsidRDefault="007E0F74" w:rsidP="007E0F74">
      <w:pPr>
        <w:pStyle w:val="Default"/>
        <w:jc w:val="both"/>
        <w:rPr>
          <w:sz w:val="28"/>
          <w:szCs w:val="28"/>
        </w:rPr>
      </w:pPr>
      <w:r w:rsidRPr="00C757A0">
        <w:rPr>
          <w:sz w:val="28"/>
          <w:szCs w:val="28"/>
        </w:rPr>
        <w:t xml:space="preserve">7)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 </w:t>
      </w:r>
    </w:p>
    <w:p w:rsidR="007E0F74" w:rsidRPr="00C757A0" w:rsidRDefault="007E0F74" w:rsidP="007E0F74">
      <w:pPr>
        <w:pStyle w:val="Default"/>
        <w:jc w:val="both"/>
        <w:rPr>
          <w:sz w:val="28"/>
          <w:szCs w:val="28"/>
        </w:rPr>
      </w:pPr>
      <w:r w:rsidRPr="00C757A0">
        <w:rPr>
          <w:sz w:val="28"/>
          <w:szCs w:val="28"/>
        </w:rPr>
        <w:t xml:space="preserve">8) рассматривать в пределах своих полномочий заявления, предложения, жалобы граждан. </w:t>
      </w:r>
    </w:p>
    <w:p w:rsidR="007E0F74" w:rsidRPr="00C757A0" w:rsidRDefault="007E0F74" w:rsidP="007E0F74">
      <w:pPr>
        <w:pStyle w:val="Default"/>
        <w:numPr>
          <w:ilvl w:val="0"/>
          <w:numId w:val="1"/>
        </w:numPr>
        <w:jc w:val="center"/>
        <w:rPr>
          <w:b/>
          <w:sz w:val="28"/>
          <w:szCs w:val="28"/>
        </w:rPr>
      </w:pPr>
      <w:r w:rsidRPr="00C757A0">
        <w:rPr>
          <w:b/>
          <w:sz w:val="28"/>
          <w:szCs w:val="28"/>
        </w:rPr>
        <w:t>Финансовые основы деятельности старосты</w:t>
      </w:r>
    </w:p>
    <w:p w:rsidR="007E0F74" w:rsidRPr="00C757A0" w:rsidRDefault="007E0F74" w:rsidP="007E0F74">
      <w:pPr>
        <w:pStyle w:val="Default"/>
        <w:ind w:left="142"/>
        <w:rPr>
          <w:sz w:val="28"/>
          <w:szCs w:val="28"/>
        </w:rPr>
      </w:pPr>
    </w:p>
    <w:p w:rsidR="007E0F74" w:rsidRPr="00C757A0" w:rsidRDefault="007E0F74" w:rsidP="007E0F74">
      <w:pPr>
        <w:shd w:val="clear" w:color="auto" w:fill="FFFFFF"/>
        <w:spacing w:after="0" w:line="240" w:lineRule="auto"/>
        <w:ind w:left="142"/>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4.1.</w:t>
      </w:r>
      <w:r w:rsidRPr="00C757A0">
        <w:rPr>
          <w:rFonts w:ascii="Times New Roman" w:eastAsia="Times New Roman" w:hAnsi="Times New Roman" w:cs="Times New Roman"/>
          <w:color w:val="000000"/>
          <w:sz w:val="28"/>
          <w:szCs w:val="28"/>
          <w:lang w:eastAsia="ru-RU"/>
        </w:rPr>
        <w:t>Староста исполняет свои полномочия на неоплачиваемой основе.</w:t>
      </w:r>
    </w:p>
    <w:p w:rsidR="007E0F74" w:rsidRPr="00C757A0" w:rsidRDefault="007E0F74" w:rsidP="007E0F74">
      <w:pPr>
        <w:pStyle w:val="a3"/>
        <w:rPr>
          <w:rFonts w:ascii="Times New Roman" w:hAnsi="Times New Roman" w:cs="Times New Roman"/>
          <w:sz w:val="28"/>
          <w:szCs w:val="28"/>
        </w:rPr>
      </w:pPr>
    </w:p>
    <w:p w:rsidR="007E0F74" w:rsidRPr="00C757A0" w:rsidRDefault="007E0F74" w:rsidP="007E0F74">
      <w:pPr>
        <w:pStyle w:val="a3"/>
        <w:shd w:val="clear" w:color="auto" w:fill="FFFFFF"/>
        <w:spacing w:after="0" w:line="240" w:lineRule="auto"/>
        <w:ind w:left="142"/>
        <w:jc w:val="both"/>
        <w:rPr>
          <w:rFonts w:ascii="Times New Roman" w:hAnsi="Times New Roman" w:cs="Times New Roman"/>
          <w:sz w:val="28"/>
          <w:szCs w:val="28"/>
        </w:rPr>
      </w:pPr>
    </w:p>
    <w:p w:rsidR="007E0F74" w:rsidRPr="00C757A0" w:rsidRDefault="007E0F74" w:rsidP="007E0F74">
      <w:pPr>
        <w:pStyle w:val="Default"/>
        <w:numPr>
          <w:ilvl w:val="0"/>
          <w:numId w:val="1"/>
        </w:numPr>
        <w:jc w:val="center"/>
        <w:rPr>
          <w:b/>
          <w:sz w:val="28"/>
          <w:szCs w:val="28"/>
        </w:rPr>
      </w:pPr>
      <w:r w:rsidRPr="00C757A0">
        <w:rPr>
          <w:b/>
          <w:sz w:val="28"/>
          <w:szCs w:val="28"/>
        </w:rPr>
        <w:t>Гарантии старостам</w:t>
      </w:r>
    </w:p>
    <w:p w:rsidR="007E0F74" w:rsidRPr="00C757A0" w:rsidRDefault="007E0F74" w:rsidP="007E0F74">
      <w:pPr>
        <w:pStyle w:val="Default"/>
        <w:ind w:left="502"/>
        <w:rPr>
          <w:b/>
          <w:sz w:val="28"/>
          <w:szCs w:val="28"/>
        </w:rPr>
      </w:pPr>
    </w:p>
    <w:p w:rsidR="007E0F74" w:rsidRPr="00C757A0" w:rsidRDefault="007E0F74" w:rsidP="007E0F74">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5.1.Староста осуществляет свои полномочия на общественных началах.</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За активную деятельность и достигнутые результаты в работе на основании решения Совета сельского поселения Саннинский сельсовет муниципального района Благовещенский район Республики Башкортостан, старостам могут быть предусмотрены меры морального поощрения (в виде благодарственного письма, благодарности, почетной грамоты).</w:t>
      </w:r>
    </w:p>
    <w:p w:rsidR="007E0F74" w:rsidRPr="00C757A0" w:rsidRDefault="007E0F74" w:rsidP="007E0F74">
      <w:pPr>
        <w:pStyle w:val="Default"/>
        <w:numPr>
          <w:ilvl w:val="0"/>
          <w:numId w:val="1"/>
        </w:numPr>
        <w:jc w:val="center"/>
        <w:rPr>
          <w:b/>
          <w:sz w:val="28"/>
          <w:szCs w:val="28"/>
        </w:rPr>
      </w:pPr>
      <w:r w:rsidRPr="00C757A0">
        <w:rPr>
          <w:b/>
          <w:sz w:val="28"/>
          <w:szCs w:val="28"/>
        </w:rPr>
        <w:t>Заключительные положения</w:t>
      </w:r>
    </w:p>
    <w:p w:rsidR="007E0F74" w:rsidRPr="00C757A0" w:rsidRDefault="007E0F74" w:rsidP="007E0F74">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6.1. Полномочия старосты прекращаются по истечении срока полномочий,</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xml:space="preserve">а также могут быть прекращены досрочно по решению Совета сельского поселения Саннинский сельсовет муниципального района Благовещенский </w:t>
      </w:r>
      <w:r w:rsidRPr="00C757A0">
        <w:rPr>
          <w:rFonts w:ascii="Times New Roman" w:eastAsia="Times New Roman" w:hAnsi="Times New Roman" w:cs="Times New Roman"/>
          <w:color w:val="000000"/>
          <w:sz w:val="28"/>
          <w:szCs w:val="28"/>
          <w:lang w:eastAsia="ru-RU"/>
        </w:rPr>
        <w:lastRenderedPageBreak/>
        <w:t>район Республики Башкортостан в состав, которого входит данный сельский населенный пункт по представлению схода граждан сельского населенного пункта, а также в случаях:</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смерть старосты</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отставки по собственному желанию;</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признание судом недееспособным или ограниченно дееспособным;</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признание судом безвестно отсутствующим или объявление умершим;</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xml:space="preserve">– вступление в законную силу обвинительного приговора суда </w:t>
      </w:r>
      <w:proofErr w:type="gramStart"/>
      <w:r w:rsidRPr="00C757A0">
        <w:rPr>
          <w:rFonts w:ascii="Times New Roman" w:eastAsia="Times New Roman" w:hAnsi="Times New Roman" w:cs="Times New Roman"/>
          <w:color w:val="000000"/>
          <w:sz w:val="28"/>
          <w:szCs w:val="28"/>
          <w:lang w:eastAsia="ru-RU"/>
        </w:rPr>
        <w:t>в</w:t>
      </w:r>
      <w:proofErr w:type="gramEnd"/>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757A0">
        <w:rPr>
          <w:rFonts w:ascii="Times New Roman" w:eastAsia="Times New Roman" w:hAnsi="Times New Roman" w:cs="Times New Roman"/>
          <w:color w:val="000000"/>
          <w:sz w:val="28"/>
          <w:szCs w:val="28"/>
          <w:lang w:eastAsia="ru-RU"/>
        </w:rPr>
        <w:t>отношении</w:t>
      </w:r>
      <w:proofErr w:type="gramEnd"/>
      <w:r w:rsidRPr="00C757A0">
        <w:rPr>
          <w:rFonts w:ascii="Times New Roman" w:eastAsia="Times New Roman" w:hAnsi="Times New Roman" w:cs="Times New Roman"/>
          <w:color w:val="000000"/>
          <w:sz w:val="28"/>
          <w:szCs w:val="28"/>
          <w:lang w:eastAsia="ru-RU"/>
        </w:rPr>
        <w:t xml:space="preserve"> старосты;</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избрание (назначение) его на государственную должность, должность</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государственной службы Российской Федерации, муниципальную должность</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или должность муниципальной службы;</w:t>
      </w:r>
    </w:p>
    <w:p w:rsidR="007E0F74" w:rsidRPr="00C757A0" w:rsidRDefault="007E0F74" w:rsidP="007E0F74">
      <w:pPr>
        <w:shd w:val="clear" w:color="auto" w:fill="FFFFFF"/>
        <w:spacing w:after="0" w:line="240" w:lineRule="auto"/>
        <w:jc w:val="both"/>
        <w:rPr>
          <w:rFonts w:ascii="Times New Roman" w:eastAsia="Times New Roman" w:hAnsi="Times New Roman" w:cs="Times New Roman"/>
          <w:b/>
          <w:color w:val="FF0000"/>
          <w:sz w:val="28"/>
          <w:szCs w:val="28"/>
          <w:lang w:eastAsia="ru-RU"/>
        </w:rPr>
      </w:pPr>
      <w:r w:rsidRPr="00C757A0">
        <w:rPr>
          <w:rFonts w:ascii="Times New Roman" w:eastAsia="Times New Roman" w:hAnsi="Times New Roman" w:cs="Times New Roman"/>
          <w:b/>
          <w:color w:val="FF0000"/>
          <w:sz w:val="28"/>
          <w:szCs w:val="28"/>
          <w:lang w:eastAsia="ru-RU"/>
        </w:rPr>
        <w:t>– выезд на постоянное место жительства за границы части территории</w:t>
      </w:r>
    </w:p>
    <w:p w:rsidR="007E0F74" w:rsidRPr="00C757A0" w:rsidRDefault="007E0F74" w:rsidP="007E0F74">
      <w:pPr>
        <w:shd w:val="clear" w:color="auto" w:fill="FFFFFF"/>
        <w:spacing w:after="0" w:line="240" w:lineRule="auto"/>
        <w:jc w:val="both"/>
        <w:rPr>
          <w:rFonts w:ascii="Times New Roman" w:eastAsia="Times New Roman" w:hAnsi="Times New Roman" w:cs="Times New Roman"/>
          <w:b/>
          <w:color w:val="FF0000"/>
          <w:sz w:val="28"/>
          <w:szCs w:val="28"/>
          <w:lang w:eastAsia="ru-RU"/>
        </w:rPr>
      </w:pPr>
      <w:r w:rsidRPr="00C757A0">
        <w:rPr>
          <w:rFonts w:ascii="Times New Roman" w:eastAsia="Times New Roman" w:hAnsi="Times New Roman" w:cs="Times New Roman"/>
          <w:b/>
          <w:color w:val="FF0000"/>
          <w:sz w:val="28"/>
          <w:szCs w:val="28"/>
          <w:lang w:eastAsia="ru-RU"/>
        </w:rPr>
        <w:t xml:space="preserve">поселения, на </w:t>
      </w:r>
      <w:proofErr w:type="gramStart"/>
      <w:r w:rsidRPr="00C757A0">
        <w:rPr>
          <w:rFonts w:ascii="Times New Roman" w:eastAsia="Times New Roman" w:hAnsi="Times New Roman" w:cs="Times New Roman"/>
          <w:b/>
          <w:color w:val="FF0000"/>
          <w:sz w:val="28"/>
          <w:szCs w:val="28"/>
          <w:lang w:eastAsia="ru-RU"/>
        </w:rPr>
        <w:t>которой</w:t>
      </w:r>
      <w:proofErr w:type="gramEnd"/>
      <w:r w:rsidRPr="00C757A0">
        <w:rPr>
          <w:rFonts w:ascii="Times New Roman" w:eastAsia="Times New Roman" w:hAnsi="Times New Roman" w:cs="Times New Roman"/>
          <w:b/>
          <w:color w:val="FF0000"/>
          <w:sz w:val="28"/>
          <w:szCs w:val="28"/>
          <w:lang w:eastAsia="ru-RU"/>
        </w:rPr>
        <w:t xml:space="preserve"> он был избран;</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57A0">
        <w:rPr>
          <w:rFonts w:ascii="Times New Roman" w:eastAsia="Times New Roman" w:hAnsi="Times New Roman" w:cs="Times New Roman"/>
          <w:color w:val="000000"/>
          <w:sz w:val="28"/>
          <w:szCs w:val="28"/>
          <w:lang w:eastAsia="ru-RU"/>
        </w:rPr>
        <w:t>– прекращение гражданства Российской Федерации, прекращение</w:t>
      </w:r>
    </w:p>
    <w:p w:rsidR="007E0F74" w:rsidRPr="00C757A0" w:rsidRDefault="007E0F74" w:rsidP="007E0F7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757A0">
        <w:rPr>
          <w:rFonts w:ascii="Times New Roman" w:eastAsia="Times New Roman" w:hAnsi="Times New Roman" w:cs="Times New Roman"/>
          <w:color w:val="000000"/>
          <w:sz w:val="28"/>
          <w:szCs w:val="28"/>
          <w:lang w:eastAsia="ru-RU"/>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w:t>
      </w:r>
      <w:proofErr w:type="gramEnd"/>
      <w:r w:rsidRPr="00C757A0">
        <w:rPr>
          <w:rFonts w:ascii="Times New Roman" w:eastAsia="Times New Roman" w:hAnsi="Times New Roman" w:cs="Times New Roman"/>
          <w:color w:val="000000"/>
          <w:sz w:val="28"/>
          <w:szCs w:val="28"/>
          <w:lang w:eastAsia="ru-RU"/>
        </w:rPr>
        <w:t xml:space="preserve"> Российской Федерации, </w:t>
      </w:r>
      <w:proofErr w:type="gramStart"/>
      <w:r w:rsidRPr="00C757A0">
        <w:rPr>
          <w:rFonts w:ascii="Times New Roman" w:eastAsia="Times New Roman" w:hAnsi="Times New Roman" w:cs="Times New Roman"/>
          <w:color w:val="000000"/>
          <w:sz w:val="28"/>
          <w:szCs w:val="28"/>
          <w:lang w:eastAsia="ru-RU"/>
        </w:rPr>
        <w:t>имеющий</w:t>
      </w:r>
      <w:proofErr w:type="gramEnd"/>
      <w:r w:rsidRPr="00C757A0">
        <w:rPr>
          <w:rFonts w:ascii="Times New Roman" w:eastAsia="Times New Roman" w:hAnsi="Times New Roman" w:cs="Times New Roman"/>
          <w:color w:val="000000"/>
          <w:sz w:val="28"/>
          <w:szCs w:val="28"/>
          <w:lang w:eastAsia="ru-RU"/>
        </w:rPr>
        <w:t xml:space="preserve"> гражданство иностранного государства, имеет право быть избранным в органы местного самоуправления;</w:t>
      </w:r>
    </w:p>
    <w:p w:rsidR="007E0F74" w:rsidRPr="00C757A0" w:rsidRDefault="007E0F74" w:rsidP="007E0F74">
      <w:pPr>
        <w:shd w:val="clear" w:color="auto" w:fill="FFFFFF"/>
        <w:spacing w:after="0" w:line="240" w:lineRule="auto"/>
        <w:jc w:val="right"/>
        <w:rPr>
          <w:rFonts w:ascii="Times New Roman" w:hAnsi="Times New Roman" w:cs="Times New Roman"/>
          <w:sz w:val="28"/>
          <w:szCs w:val="28"/>
        </w:rPr>
      </w:pPr>
      <w:r w:rsidRPr="00C757A0">
        <w:rPr>
          <w:rFonts w:ascii="Times New Roman" w:hAnsi="Times New Roman" w:cs="Times New Roman"/>
          <w:sz w:val="28"/>
          <w:szCs w:val="28"/>
        </w:rPr>
        <w:t>Приложение к Положению о старостах                                                                                                                      в сельских населенных пунктах                                                                                                                 сельского поселения Саннинский сельсовет                                                                                           муниципального района                                                                                                                    Благовещенский район                                                                                                                              Республики Башкортостан</w:t>
      </w:r>
    </w:p>
    <w:p w:rsidR="007E0F74" w:rsidRPr="00C757A0" w:rsidRDefault="007E0F74" w:rsidP="007E0F74">
      <w:pPr>
        <w:pStyle w:val="Default"/>
        <w:rPr>
          <w:sz w:val="28"/>
          <w:szCs w:val="28"/>
        </w:rPr>
      </w:pPr>
    </w:p>
    <w:p w:rsidR="007E0F74" w:rsidRPr="00C757A0" w:rsidRDefault="007E0F74" w:rsidP="007E0F74">
      <w:pPr>
        <w:pStyle w:val="Default"/>
        <w:rPr>
          <w:sz w:val="28"/>
          <w:szCs w:val="28"/>
        </w:rPr>
      </w:pPr>
    </w:p>
    <w:p w:rsidR="007E0F74" w:rsidRPr="00C757A0" w:rsidRDefault="007E0F74" w:rsidP="007E0F74">
      <w:pPr>
        <w:pStyle w:val="Default"/>
        <w:rPr>
          <w:sz w:val="28"/>
          <w:szCs w:val="28"/>
        </w:rPr>
      </w:pPr>
    </w:p>
    <w:p w:rsidR="007E0F74" w:rsidRPr="00C757A0" w:rsidRDefault="007E0F74" w:rsidP="007E0F74">
      <w:pPr>
        <w:pStyle w:val="ConsPlusTitle"/>
        <w:jc w:val="center"/>
      </w:pPr>
      <w:r w:rsidRPr="00C757A0">
        <w:t>ОПИСАНИЕ УДОСТОВЕРЕНИЯ</w:t>
      </w:r>
    </w:p>
    <w:p w:rsidR="007E0F74" w:rsidRPr="00C757A0" w:rsidRDefault="007E0F74" w:rsidP="007E0F74">
      <w:pPr>
        <w:pStyle w:val="ConsPlusTitle"/>
        <w:jc w:val="center"/>
      </w:pPr>
      <w:r w:rsidRPr="00C757A0">
        <w:t>СЕЛЬСКОГО СТАРОСТЫ</w:t>
      </w:r>
    </w:p>
    <w:p w:rsidR="007E0F74" w:rsidRPr="00C757A0" w:rsidRDefault="007E0F74" w:rsidP="007E0F74">
      <w:pPr>
        <w:pStyle w:val="ConsPlusNormal"/>
        <w:jc w:val="both"/>
        <w:rPr>
          <w:rFonts w:ascii="Times New Roman" w:hAnsi="Times New Roman" w:cs="Times New Roman"/>
          <w:sz w:val="28"/>
          <w:szCs w:val="28"/>
        </w:rPr>
      </w:pP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 xml:space="preserve">Удостоверение сельского старосты (далее - удостоверение) представляет собой книжечку в твердой обложке из износостойкого материала темно-бордового цвета размером в развернутом виде 190 x </w:t>
      </w:r>
      <w:smartTag w:uri="urn:schemas-microsoft-com:office:smarttags" w:element="metricconverter">
        <w:smartTagPr>
          <w:attr w:name="ProductID" w:val="65 мм"/>
        </w:smartTagPr>
        <w:r w:rsidRPr="00C757A0">
          <w:rPr>
            <w:rFonts w:ascii="Times New Roman" w:hAnsi="Times New Roman" w:cs="Times New Roman"/>
            <w:sz w:val="28"/>
            <w:szCs w:val="28"/>
          </w:rPr>
          <w:t>65 мм</w:t>
        </w:r>
      </w:smartTag>
      <w:r w:rsidRPr="00C757A0">
        <w:rPr>
          <w:rFonts w:ascii="Times New Roman" w:hAnsi="Times New Roman" w:cs="Times New Roman"/>
          <w:sz w:val="28"/>
          <w:szCs w:val="28"/>
        </w:rPr>
        <w:t>.</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На лицевой стороне в середине обложки удостоверения помещена тисненая надпись «УДОСТОВЕРЕНИЕ».</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 xml:space="preserve">Внутренняя часть удостоверения состоит из двух вклеенных вкладышей размером 90 x </w:t>
      </w:r>
      <w:smartTag w:uri="urn:schemas-microsoft-com:office:smarttags" w:element="metricconverter">
        <w:smartTagPr>
          <w:attr w:name="ProductID" w:val="60 мм"/>
        </w:smartTagPr>
        <w:r w:rsidRPr="00C757A0">
          <w:rPr>
            <w:rFonts w:ascii="Times New Roman" w:hAnsi="Times New Roman" w:cs="Times New Roman"/>
            <w:sz w:val="28"/>
            <w:szCs w:val="28"/>
          </w:rPr>
          <w:t>60 мм</w:t>
        </w:r>
      </w:smartTag>
      <w:r w:rsidRPr="00C757A0">
        <w:rPr>
          <w:rFonts w:ascii="Times New Roman" w:hAnsi="Times New Roman" w:cs="Times New Roman"/>
          <w:sz w:val="28"/>
          <w:szCs w:val="28"/>
        </w:rPr>
        <w:t>.</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На левой вклейке удостоверения располагаются:</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lastRenderedPageBreak/>
        <w:t>в верхней части по центру - надпись «УДОСТОВЕРЕНИЕ N», выполненная в черном цвете прописными буквами в одну строку, под ней - две горизонтальные полосы;</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 xml:space="preserve">в левой нижней части - место для цветной фотографии владельца удостоверения, выполненной на матовой фотобумаге, анфас, без головного убора, размером 30 x </w:t>
      </w:r>
      <w:smartTag w:uri="urn:schemas-microsoft-com:office:smarttags" w:element="metricconverter">
        <w:smartTagPr>
          <w:attr w:name="ProductID" w:val="40 мм"/>
        </w:smartTagPr>
        <w:r w:rsidRPr="00C757A0">
          <w:rPr>
            <w:rFonts w:ascii="Times New Roman" w:hAnsi="Times New Roman" w:cs="Times New Roman"/>
            <w:sz w:val="28"/>
            <w:szCs w:val="28"/>
          </w:rPr>
          <w:t>40 мм</w:t>
        </w:r>
      </w:smartTag>
      <w:r w:rsidRPr="00C757A0">
        <w:rPr>
          <w:rFonts w:ascii="Times New Roman" w:hAnsi="Times New Roman" w:cs="Times New Roman"/>
          <w:sz w:val="28"/>
          <w:szCs w:val="28"/>
        </w:rPr>
        <w:t>;</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в правой нижней части - в три строки надписи: «Ф._______», «И._______», «О._______» - фамилия, имя, отчество владельца удостоверения, выполненные в черном цвете: фамилия, начальные буквы имени и отчества - прописными буквами, остальные буквы имени и отчества - строчными буквами.</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На правой вклейке удостоверения располагаются:</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по центру - надпись «СЕЛЬСКИЙ СТАРОСТА», выполненная в черном цвете прописными буквами в одну строку, под ней - пустая строка;</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ниже - надпись «ГЛАВА СЕЛЬСКОГО ПОСЕЛЕНИЯ _______________________», выполненная в черном цвете прописными буквами в одну строку;</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ниже - две пустые строки, под нижней строкой - надпись «(Ф.И.О.)»;</w:t>
      </w:r>
    </w:p>
    <w:p w:rsidR="007E0F74" w:rsidRPr="00C757A0" w:rsidRDefault="007E0F74" w:rsidP="007E0F74">
      <w:pPr>
        <w:pStyle w:val="ConsPlusNormal"/>
        <w:ind w:firstLine="540"/>
        <w:jc w:val="both"/>
        <w:rPr>
          <w:rFonts w:ascii="Times New Roman" w:hAnsi="Times New Roman" w:cs="Times New Roman"/>
          <w:sz w:val="28"/>
          <w:szCs w:val="28"/>
        </w:rPr>
      </w:pPr>
      <w:r w:rsidRPr="00C757A0">
        <w:rPr>
          <w:rFonts w:ascii="Times New Roman" w:hAnsi="Times New Roman" w:cs="Times New Roman"/>
          <w:sz w:val="28"/>
          <w:szCs w:val="28"/>
        </w:rPr>
        <w:t>в нижней части - надпись «ДЕЙСТВИТЕЛЬНО ДО «__»__________М.П.», выполненная в черном цвете прописными буквами в одну строку.</w:t>
      </w:r>
    </w:p>
    <w:p w:rsidR="007E0F74" w:rsidRPr="00C757A0" w:rsidRDefault="007E0F74" w:rsidP="007E0F74">
      <w:pPr>
        <w:pStyle w:val="ConsPlusNormal"/>
        <w:jc w:val="center"/>
        <w:outlineLvl w:val="1"/>
        <w:rPr>
          <w:rFonts w:ascii="Times New Roman" w:hAnsi="Times New Roman" w:cs="Times New Roman"/>
          <w:sz w:val="28"/>
          <w:szCs w:val="28"/>
        </w:rPr>
      </w:pPr>
    </w:p>
    <w:p w:rsidR="007E0F74" w:rsidRPr="00C757A0" w:rsidRDefault="007E0F74" w:rsidP="007E0F74">
      <w:pPr>
        <w:pStyle w:val="ConsPlusNormal"/>
        <w:jc w:val="center"/>
        <w:outlineLvl w:val="1"/>
        <w:rPr>
          <w:rFonts w:ascii="Times New Roman" w:hAnsi="Times New Roman" w:cs="Times New Roman"/>
          <w:sz w:val="28"/>
          <w:szCs w:val="28"/>
        </w:rPr>
      </w:pPr>
    </w:p>
    <w:p w:rsidR="007E0F74" w:rsidRPr="00C757A0" w:rsidRDefault="007E0F74" w:rsidP="007E0F74">
      <w:pPr>
        <w:pStyle w:val="ConsPlusNormal"/>
        <w:jc w:val="center"/>
        <w:outlineLvl w:val="1"/>
        <w:rPr>
          <w:rFonts w:ascii="Times New Roman" w:hAnsi="Times New Roman" w:cs="Times New Roman"/>
          <w:sz w:val="28"/>
          <w:szCs w:val="28"/>
        </w:rPr>
      </w:pPr>
      <w:r w:rsidRPr="00C757A0">
        <w:rPr>
          <w:rFonts w:ascii="Times New Roman" w:hAnsi="Times New Roman" w:cs="Times New Roman"/>
          <w:sz w:val="28"/>
          <w:szCs w:val="28"/>
        </w:rPr>
        <w:t>ИЗОБРАЖЕНИЕ УДОСТОВЕРЕНИЯ</w:t>
      </w:r>
    </w:p>
    <w:p w:rsidR="007E0F74" w:rsidRPr="00C757A0" w:rsidRDefault="007E0F74" w:rsidP="007E0F74">
      <w:pPr>
        <w:pStyle w:val="ConsPlusNormal"/>
        <w:jc w:val="center"/>
        <w:rPr>
          <w:rFonts w:ascii="Times New Roman" w:hAnsi="Times New Roman" w:cs="Times New Roman"/>
          <w:sz w:val="28"/>
          <w:szCs w:val="28"/>
        </w:rPr>
      </w:pPr>
      <w:r w:rsidRPr="00C757A0">
        <w:rPr>
          <w:rFonts w:ascii="Times New Roman" w:hAnsi="Times New Roman" w:cs="Times New Roman"/>
          <w:sz w:val="28"/>
          <w:szCs w:val="28"/>
        </w:rPr>
        <w:t>СЕЛЬСКОГО СТАРОСТЫ</w:t>
      </w:r>
    </w:p>
    <w:p w:rsidR="007E0F74" w:rsidRPr="00C757A0" w:rsidRDefault="007E0F74" w:rsidP="007E0F74">
      <w:pPr>
        <w:jc w:val="both"/>
        <w:rPr>
          <w:rFonts w:ascii="Times New Roman" w:hAnsi="Times New Roman" w:cs="Times New Roman"/>
          <w:sz w:val="30"/>
          <w:szCs w:val="20"/>
        </w:rPr>
      </w:pPr>
    </w:p>
    <w:p w:rsidR="007E0F74" w:rsidRDefault="007E0F74" w:rsidP="007E0F74">
      <w:pPr>
        <w:rPr>
          <w:rFonts w:ascii="Times New Roman" w:hAnsi="Times New Roman" w:cs="Times New Roman"/>
          <w:sz w:val="30"/>
          <w:szCs w:val="20"/>
        </w:rPr>
      </w:pPr>
      <w:r w:rsidRPr="00C757A0">
        <w:rPr>
          <w:rFonts w:ascii="Times New Roman" w:hAnsi="Times New Roman" w:cs="Times New Roman"/>
          <w:noProof/>
          <w:sz w:val="30"/>
          <w:szCs w:val="20"/>
          <w:lang w:eastAsia="ru-RU"/>
        </w:rPr>
        <w:drawing>
          <wp:inline distT="0" distB="0" distL="0" distR="0">
            <wp:extent cx="4362450" cy="3381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62450" cy="3381375"/>
                    </a:xfrm>
                    <a:prstGeom prst="rect">
                      <a:avLst/>
                    </a:prstGeom>
                    <a:noFill/>
                    <a:ln w="9525">
                      <a:noFill/>
                      <a:miter lim="800000"/>
                      <a:headEnd/>
                      <a:tailEnd/>
                    </a:ln>
                  </pic:spPr>
                </pic:pic>
              </a:graphicData>
            </a:graphic>
          </wp:inline>
        </w:drawing>
      </w:r>
    </w:p>
    <w:p w:rsidR="00530C4C" w:rsidRDefault="00530C4C"/>
    <w:sectPr w:rsidR="00530C4C" w:rsidSect="00530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362"/>
    <w:multiLevelType w:val="multilevel"/>
    <w:tmpl w:val="C928AF8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7E0F74"/>
    <w:rsid w:val="00530C4C"/>
    <w:rsid w:val="007E0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F74"/>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0F74"/>
    <w:pPr>
      <w:ind w:left="720"/>
      <w:contextualSpacing/>
    </w:pPr>
  </w:style>
  <w:style w:type="paragraph" w:customStyle="1" w:styleId="ConsPlusTitle">
    <w:name w:val="ConsPlusTitle"/>
    <w:uiPriority w:val="99"/>
    <w:rsid w:val="007E0F74"/>
    <w:pPr>
      <w:autoSpaceDE w:val="0"/>
      <w:autoSpaceDN w:val="0"/>
      <w:adjustRightInd w:val="0"/>
    </w:pPr>
    <w:rPr>
      <w:b/>
      <w:bCs/>
      <w:sz w:val="28"/>
      <w:szCs w:val="28"/>
    </w:rPr>
  </w:style>
  <w:style w:type="paragraph" w:customStyle="1" w:styleId="Default">
    <w:name w:val="Default"/>
    <w:rsid w:val="007E0F74"/>
    <w:pPr>
      <w:autoSpaceDE w:val="0"/>
      <w:autoSpaceDN w:val="0"/>
      <w:adjustRightInd w:val="0"/>
    </w:pPr>
    <w:rPr>
      <w:rFonts w:eastAsiaTheme="minorHAnsi"/>
      <w:color w:val="000000"/>
      <w:sz w:val="24"/>
      <w:szCs w:val="24"/>
      <w:lang w:eastAsia="en-US"/>
    </w:rPr>
  </w:style>
  <w:style w:type="paragraph" w:customStyle="1" w:styleId="ConsPlusNormal">
    <w:name w:val="ConsPlusNormal"/>
    <w:uiPriority w:val="99"/>
    <w:rsid w:val="007E0F74"/>
    <w:pPr>
      <w:widowControl w:val="0"/>
      <w:autoSpaceDE w:val="0"/>
      <w:autoSpaceDN w:val="0"/>
      <w:adjustRightInd w:val="0"/>
    </w:pPr>
    <w:rPr>
      <w:rFonts w:ascii="Arial" w:hAnsi="Arial" w:cs="Arial"/>
    </w:rPr>
  </w:style>
  <w:style w:type="paragraph" w:styleId="a4">
    <w:name w:val="Balloon Text"/>
    <w:basedOn w:val="a"/>
    <w:link w:val="a5"/>
    <w:rsid w:val="007E0F74"/>
    <w:pPr>
      <w:spacing w:after="0" w:line="240" w:lineRule="auto"/>
    </w:pPr>
    <w:rPr>
      <w:rFonts w:ascii="Tahoma" w:hAnsi="Tahoma" w:cs="Tahoma"/>
      <w:sz w:val="16"/>
      <w:szCs w:val="16"/>
    </w:rPr>
  </w:style>
  <w:style w:type="character" w:customStyle="1" w:styleId="a5">
    <w:name w:val="Текст выноски Знак"/>
    <w:basedOn w:val="a0"/>
    <w:link w:val="a4"/>
    <w:rsid w:val="007E0F74"/>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2389</Words>
  <Characters>13618</Characters>
  <Application>Microsoft Office Word</Application>
  <DocSecurity>0</DocSecurity>
  <Lines>113</Lines>
  <Paragraphs>31</Paragraphs>
  <ScaleCrop>false</ScaleCrop>
  <Company>Home</Company>
  <LinksUpToDate>false</LinksUpToDate>
  <CharactersWithSpaces>15976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cp:revision>
  <dcterms:created xsi:type="dcterms:W3CDTF">2019-03-19T05:01:00Z</dcterms:created>
  <dcterms:modified xsi:type="dcterms:W3CDTF">2019-03-19T05:02:00Z</dcterms:modified>
</cp:coreProperties>
</file>