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3F3D69" w:rsidRPr="00E6727C" w:rsidTr="00F41520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3D69" w:rsidRPr="00C02A13" w:rsidRDefault="003F3D69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F3D69" w:rsidRPr="00C02A13" w:rsidRDefault="003F3D69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F3D69" w:rsidRPr="00C02A13" w:rsidRDefault="003F3D69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3F3D69" w:rsidRPr="00C02A13" w:rsidRDefault="003F3D69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F3D69" w:rsidRPr="00C02A13" w:rsidRDefault="003F3D69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4655117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3D69" w:rsidRPr="00C02A13" w:rsidRDefault="003F3D69" w:rsidP="00F41520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F3D69" w:rsidRPr="00C02A13" w:rsidRDefault="003F3D69" w:rsidP="00F41520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3F3D69" w:rsidRPr="00C02A13" w:rsidRDefault="003F3D69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F3D69" w:rsidRPr="00C02A13" w:rsidRDefault="003F3D69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F3D69" w:rsidRPr="00E6727C" w:rsidRDefault="003F3D69" w:rsidP="003F3D69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E6727C">
        <w:rPr>
          <w:b/>
          <w:sz w:val="28"/>
          <w:szCs w:val="28"/>
        </w:rPr>
        <w:t xml:space="preserve"> КАРАР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6727C">
        <w:rPr>
          <w:b/>
          <w:sz w:val="28"/>
          <w:szCs w:val="28"/>
        </w:rPr>
        <w:t>РЕШЕНИЕ</w:t>
      </w:r>
    </w:p>
    <w:p w:rsidR="003F3D69" w:rsidRDefault="003F3D69" w:rsidP="003F3D69">
      <w:pPr>
        <w:rPr>
          <w:b/>
          <w:sz w:val="28"/>
          <w:szCs w:val="28"/>
        </w:rPr>
      </w:pPr>
    </w:p>
    <w:p w:rsidR="003F3D69" w:rsidRDefault="003F3D69" w:rsidP="003F3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30 октябрь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6727C">
        <w:rPr>
          <w:b/>
          <w:sz w:val="28"/>
          <w:szCs w:val="28"/>
        </w:rPr>
        <w:t xml:space="preserve"> й.                  </w:t>
      </w:r>
      <w:r>
        <w:rPr>
          <w:b/>
          <w:sz w:val="28"/>
          <w:szCs w:val="28"/>
        </w:rPr>
        <w:t xml:space="preserve">№ 2-4                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30 октября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E6727C">
        <w:rPr>
          <w:b/>
          <w:sz w:val="28"/>
          <w:szCs w:val="28"/>
        </w:rPr>
        <w:t>г.</w:t>
      </w:r>
    </w:p>
    <w:p w:rsidR="003F3D69" w:rsidRPr="00A23E04" w:rsidRDefault="003F3D69" w:rsidP="003F3D69">
      <w:pPr>
        <w:jc w:val="center"/>
        <w:rPr>
          <w:sz w:val="26"/>
          <w:szCs w:val="26"/>
        </w:rPr>
      </w:pPr>
      <w:r w:rsidRPr="00A23E04">
        <w:rPr>
          <w:sz w:val="26"/>
          <w:szCs w:val="26"/>
        </w:rPr>
        <w:t xml:space="preserve">О внесении изменений в решение Совета Сельского поселения 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от </w:t>
      </w:r>
      <w:r>
        <w:rPr>
          <w:sz w:val="26"/>
          <w:szCs w:val="26"/>
        </w:rPr>
        <w:t>09.06.2014 г.</w:t>
      </w:r>
      <w:r w:rsidRPr="00A23E04">
        <w:rPr>
          <w:sz w:val="26"/>
          <w:szCs w:val="26"/>
        </w:rPr>
        <w:t xml:space="preserve"> № </w:t>
      </w:r>
      <w:r>
        <w:rPr>
          <w:sz w:val="26"/>
          <w:szCs w:val="26"/>
        </w:rPr>
        <w:t>33-4</w:t>
      </w:r>
      <w:r w:rsidRPr="00A23E04">
        <w:rPr>
          <w:sz w:val="26"/>
          <w:szCs w:val="26"/>
        </w:rPr>
        <w:t xml:space="preserve">  «Об утверждении Генерального плана, Правил землепользования и застройки сельского поселения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</w:t>
      </w:r>
      <w:r>
        <w:rPr>
          <w:sz w:val="26"/>
          <w:szCs w:val="26"/>
        </w:rPr>
        <w:t>ртостан (с изменениями от  27.12.2017 № 21</w:t>
      </w:r>
      <w:r w:rsidRPr="00A23E04">
        <w:rPr>
          <w:sz w:val="26"/>
          <w:szCs w:val="26"/>
        </w:rPr>
        <w:t>-</w:t>
      </w:r>
      <w:r>
        <w:rPr>
          <w:sz w:val="26"/>
          <w:szCs w:val="26"/>
        </w:rPr>
        <w:t>2</w:t>
      </w:r>
      <w:r w:rsidRPr="00A23E04">
        <w:rPr>
          <w:sz w:val="26"/>
          <w:szCs w:val="26"/>
        </w:rPr>
        <w:t xml:space="preserve"> «О внесении изменений в решение Совета Сельского поселения 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«Об утверждении Генерального плана, Правил землепользования и застройки сельского поселения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Башкортостан»)</w:t>
      </w:r>
    </w:p>
    <w:p w:rsidR="003F3D69" w:rsidRPr="00A23E04" w:rsidRDefault="003F3D69" w:rsidP="003F3D6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23E04">
        <w:rPr>
          <w:sz w:val="26"/>
          <w:szCs w:val="26"/>
        </w:rPr>
        <w:t xml:space="preserve">                На основании  протеста Благовещенской межрайонной прокуратуры №28д-2019г от 10.09.2019г на решение Совета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от </w:t>
      </w:r>
      <w:r>
        <w:rPr>
          <w:sz w:val="26"/>
          <w:szCs w:val="26"/>
        </w:rPr>
        <w:t>09.06.2014 г.</w:t>
      </w:r>
      <w:r w:rsidRPr="00A23E04">
        <w:rPr>
          <w:sz w:val="26"/>
          <w:szCs w:val="26"/>
        </w:rPr>
        <w:t xml:space="preserve"> № </w:t>
      </w:r>
      <w:r>
        <w:rPr>
          <w:sz w:val="26"/>
          <w:szCs w:val="26"/>
        </w:rPr>
        <w:t>33-4</w:t>
      </w:r>
      <w:r w:rsidRPr="00A23E04">
        <w:rPr>
          <w:sz w:val="26"/>
          <w:szCs w:val="26"/>
        </w:rPr>
        <w:t xml:space="preserve">  «Об утверждении Генерального плана, Правил землепользования и застройки сельского поселения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(с изменениями от  27.1</w:t>
      </w:r>
      <w:r>
        <w:rPr>
          <w:sz w:val="26"/>
          <w:szCs w:val="26"/>
        </w:rPr>
        <w:t>2</w:t>
      </w:r>
      <w:r w:rsidRPr="00A23E04">
        <w:rPr>
          <w:sz w:val="26"/>
          <w:szCs w:val="26"/>
        </w:rPr>
        <w:t>.2017 № 2</w:t>
      </w:r>
      <w:r>
        <w:rPr>
          <w:sz w:val="26"/>
          <w:szCs w:val="26"/>
        </w:rPr>
        <w:t>1-2</w:t>
      </w:r>
      <w:r w:rsidRPr="00A23E04">
        <w:rPr>
          <w:sz w:val="26"/>
          <w:szCs w:val="26"/>
        </w:rPr>
        <w:t xml:space="preserve"> «О внесении изменений в решение Совета Сельского поселения 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«Об утверждении Генерального плана, Правил землепользования и застройки сельского поселения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Башкортостан»), Совет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3F3D69" w:rsidRPr="00A23E04" w:rsidRDefault="003F3D69" w:rsidP="003F3D69">
      <w:pPr>
        <w:shd w:val="clear" w:color="auto" w:fill="FFFFFF"/>
        <w:tabs>
          <w:tab w:val="left" w:pos="1380"/>
        </w:tabs>
        <w:rPr>
          <w:b/>
          <w:sz w:val="26"/>
          <w:szCs w:val="26"/>
        </w:rPr>
      </w:pPr>
      <w:r w:rsidRPr="00A23E04">
        <w:rPr>
          <w:b/>
          <w:sz w:val="26"/>
          <w:szCs w:val="26"/>
        </w:rPr>
        <w:t>РЕШИЛ:</w:t>
      </w:r>
    </w:p>
    <w:p w:rsidR="003F3D69" w:rsidRPr="00A23E04" w:rsidRDefault="003F3D69" w:rsidP="003F3D69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  <w:r w:rsidRPr="00A23E04">
        <w:rPr>
          <w:sz w:val="26"/>
          <w:szCs w:val="26"/>
        </w:rPr>
        <w:t xml:space="preserve">                1. Внести в Правила землепользования и застройки 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следующие изменения:  </w:t>
      </w:r>
    </w:p>
    <w:p w:rsidR="003F3D69" w:rsidRPr="00A23E04" w:rsidRDefault="003F3D69" w:rsidP="003F3D69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  <w:r w:rsidRPr="00A23E04">
        <w:rPr>
          <w:sz w:val="26"/>
          <w:szCs w:val="26"/>
        </w:rPr>
        <w:t xml:space="preserve">    1.1. В разделе 3, глава 18.1 порядковый номер 18 в коде вида по классификатору «предназначенные для ведения садоводства и дачного хозяйства» заменить словами «</w:t>
      </w:r>
      <w:r>
        <w:rPr>
          <w:sz w:val="26"/>
          <w:szCs w:val="26"/>
        </w:rPr>
        <w:t xml:space="preserve">для </w:t>
      </w:r>
      <w:r w:rsidRPr="00A23E04">
        <w:rPr>
          <w:sz w:val="26"/>
          <w:szCs w:val="26"/>
        </w:rPr>
        <w:t xml:space="preserve"> ведени</w:t>
      </w:r>
      <w:r>
        <w:rPr>
          <w:sz w:val="26"/>
          <w:szCs w:val="26"/>
        </w:rPr>
        <w:t>я</w:t>
      </w:r>
      <w:r w:rsidRPr="00A23E04">
        <w:rPr>
          <w:sz w:val="26"/>
          <w:szCs w:val="26"/>
        </w:rPr>
        <w:t xml:space="preserve"> гражданами садоводства и огородничества для собственных нужд».</w:t>
      </w:r>
    </w:p>
    <w:p w:rsidR="003F3D69" w:rsidRPr="00A23E04" w:rsidRDefault="003F3D69" w:rsidP="003F3D69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  <w:r w:rsidRPr="00A23E04">
        <w:rPr>
          <w:sz w:val="26"/>
          <w:szCs w:val="26"/>
        </w:rPr>
        <w:t xml:space="preserve"> 2. Настоящее решение подлежит обнародованию на официальном стенде администрации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по адресу: Республика Башкортостан, Благовещенский район, с.</w:t>
      </w:r>
      <w:r>
        <w:rPr>
          <w:sz w:val="26"/>
          <w:szCs w:val="26"/>
        </w:rPr>
        <w:t>Саннинское, ул.Школьная,37/1</w:t>
      </w:r>
      <w:r w:rsidRPr="00A23E04">
        <w:rPr>
          <w:sz w:val="26"/>
          <w:szCs w:val="26"/>
        </w:rPr>
        <w:t xml:space="preserve"> и размещению на официальном сайте администрации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 сельсовет муниципального района Благовещенский район Республики Башкортостан в сети «Интернет»</w:t>
      </w:r>
    </w:p>
    <w:p w:rsidR="003F3D69" w:rsidRDefault="003F3D69" w:rsidP="003F3D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23E04">
        <w:rPr>
          <w:sz w:val="26"/>
          <w:szCs w:val="26"/>
        </w:rPr>
        <w:t xml:space="preserve">Глава сельского поселения                                                </w:t>
      </w:r>
      <w:r>
        <w:rPr>
          <w:sz w:val="26"/>
          <w:szCs w:val="26"/>
        </w:rPr>
        <w:t xml:space="preserve">    </w:t>
      </w:r>
      <w:r w:rsidRPr="00A23E04">
        <w:rPr>
          <w:sz w:val="26"/>
          <w:szCs w:val="26"/>
        </w:rPr>
        <w:t xml:space="preserve"> </w:t>
      </w:r>
      <w:r>
        <w:rPr>
          <w:sz w:val="26"/>
          <w:szCs w:val="26"/>
        </w:rPr>
        <w:t>К.Ю.Леонтьев</w:t>
      </w:r>
      <w:r w:rsidRPr="00A23E04">
        <w:rPr>
          <w:sz w:val="26"/>
          <w:szCs w:val="26"/>
        </w:rPr>
        <w:t xml:space="preserve">              </w:t>
      </w:r>
    </w:p>
    <w:p w:rsidR="003F3D69" w:rsidRPr="00A23E04" w:rsidRDefault="003F3D69" w:rsidP="003F3D69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</w:p>
    <w:p w:rsidR="008943A5" w:rsidRDefault="008943A5"/>
    <w:sectPr w:rsidR="008943A5" w:rsidSect="0089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FF"/>
    <w:rsid w:val="001060FF"/>
    <w:rsid w:val="003F3D69"/>
    <w:rsid w:val="008943A5"/>
    <w:rsid w:val="0098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0FF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"/>
    <w:basedOn w:val="a"/>
    <w:link w:val="1"/>
    <w:semiHidden/>
    <w:unhideWhenUsed/>
    <w:rsid w:val="001060FF"/>
    <w:pPr>
      <w:widowControl w:val="0"/>
      <w:shd w:val="clear" w:color="auto" w:fill="FFFFFF"/>
      <w:spacing w:line="322" w:lineRule="exact"/>
      <w:ind w:hanging="920"/>
    </w:pPr>
    <w:rPr>
      <w:sz w:val="27"/>
      <w:szCs w:val="27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60F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060F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6">
    <w:name w:val="Emphasis"/>
    <w:basedOn w:val="a0"/>
    <w:qFormat/>
    <w:rsid w:val="001060FF"/>
    <w:rPr>
      <w:i/>
      <w:iCs/>
    </w:rPr>
  </w:style>
  <w:style w:type="character" w:styleId="a7">
    <w:name w:val="Strong"/>
    <w:basedOn w:val="a0"/>
    <w:qFormat/>
    <w:rsid w:val="00106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2020-03-21T05:48:00Z</dcterms:created>
  <dcterms:modified xsi:type="dcterms:W3CDTF">2020-03-24T05:33:00Z</dcterms:modified>
</cp:coreProperties>
</file>