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A20814" w:rsidTr="00582515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20814" w:rsidRDefault="00A20814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  <w:lang w:val="tt-RU"/>
              </w:rPr>
            </w:pPr>
          </w:p>
          <w:p w:rsidR="00A20814" w:rsidRDefault="00A20814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A20814" w:rsidRDefault="00A20814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A20814" w:rsidRDefault="00A20814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A20814" w:rsidRDefault="00A20814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20814" w:rsidRDefault="00A20814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8F1958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77475934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20814" w:rsidRDefault="00A20814" w:rsidP="00582515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A20814" w:rsidRDefault="00A20814" w:rsidP="00582515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A20814" w:rsidRDefault="00A20814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20814" w:rsidRDefault="00A20814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  <w:lang w:val="tt-RU"/>
              </w:rPr>
            </w:pPr>
          </w:p>
        </w:tc>
      </w:tr>
    </w:tbl>
    <w:p w:rsidR="00A20814" w:rsidRDefault="00A20814" w:rsidP="00A20814">
      <w:pPr>
        <w:rPr>
          <w:sz w:val="28"/>
          <w:szCs w:val="28"/>
          <w:lang w:val="tt-RU"/>
        </w:rPr>
      </w:pPr>
    </w:p>
    <w:p w:rsidR="00A20814" w:rsidRDefault="00A20814" w:rsidP="00A208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A20814" w:rsidRDefault="00A20814" w:rsidP="00A20814">
      <w:pPr>
        <w:rPr>
          <w:b/>
          <w:sz w:val="28"/>
          <w:szCs w:val="28"/>
        </w:rPr>
      </w:pPr>
    </w:p>
    <w:p w:rsidR="00A20814" w:rsidRDefault="00A20814" w:rsidP="00A20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февраль 2021 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№ 21-5                           25 февраля 2021 г.</w:t>
      </w:r>
    </w:p>
    <w:p w:rsidR="00A20814" w:rsidRDefault="00A20814" w:rsidP="00A20814">
      <w:pPr>
        <w:jc w:val="both"/>
        <w:rPr>
          <w:sz w:val="28"/>
          <w:szCs w:val="28"/>
        </w:rPr>
      </w:pPr>
    </w:p>
    <w:p w:rsidR="00A20814" w:rsidRPr="00ED4A94" w:rsidRDefault="00A20814" w:rsidP="00A20814"/>
    <w:p w:rsidR="00A20814" w:rsidRPr="009443A3" w:rsidRDefault="00A20814" w:rsidP="00A2081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443A3">
        <w:rPr>
          <w:b/>
          <w:sz w:val="28"/>
          <w:szCs w:val="28"/>
        </w:rPr>
        <w:t>Об утверждении Положения об Администрации</w:t>
      </w:r>
    </w:p>
    <w:p w:rsidR="00A20814" w:rsidRPr="009443A3" w:rsidRDefault="00A20814" w:rsidP="00A2081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443A3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Pr="009443A3">
        <w:rPr>
          <w:b/>
          <w:bCs/>
          <w:sz w:val="28"/>
          <w:szCs w:val="28"/>
        </w:rPr>
        <w:t>Саннинский</w:t>
      </w:r>
      <w:proofErr w:type="spellEnd"/>
      <w:r w:rsidRPr="009443A3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20814" w:rsidRPr="009443A3" w:rsidRDefault="00A20814" w:rsidP="00A20814">
      <w:pPr>
        <w:tabs>
          <w:tab w:val="left" w:pos="7170"/>
        </w:tabs>
        <w:spacing w:line="276" w:lineRule="auto"/>
        <w:rPr>
          <w:sz w:val="28"/>
          <w:szCs w:val="28"/>
        </w:rPr>
      </w:pPr>
    </w:p>
    <w:p w:rsidR="00A20814" w:rsidRPr="00EA1C7D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EA1C7D">
        <w:rPr>
          <w:sz w:val="26"/>
          <w:szCs w:val="26"/>
        </w:rPr>
        <w:t xml:space="preserve">В соответствии с Конституцией Российской Федерации, Бюджетным кодексом Российской Федерации, Градостроительным кодексом Российской Федерации, Федеральным законом от 6 октября 2003 года   №131-ФЗ «Об общих принципах организации местного самоуправления в Российской Федерации», Конституцией Республики Башкортостан, Законом от 18 марта 2005 года № 162-з «О местном самоуправлении в Республике Башкортостан», Уставом муниципального образования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EA1C7D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proofErr w:type="gramEnd"/>
      <w:r w:rsidRPr="00EA1C7D">
        <w:rPr>
          <w:sz w:val="26"/>
          <w:szCs w:val="26"/>
        </w:rPr>
        <w:t xml:space="preserve">, Совет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EA1C7D">
        <w:rPr>
          <w:sz w:val="26"/>
          <w:szCs w:val="26"/>
        </w:rPr>
        <w:t xml:space="preserve"> сельсовет муниципального района Благовещенский район Республики Башкортостан,</w:t>
      </w:r>
    </w:p>
    <w:p w:rsidR="00A20814" w:rsidRPr="00EA1C7D" w:rsidRDefault="00A20814" w:rsidP="00A20814">
      <w:pPr>
        <w:spacing w:line="276" w:lineRule="auto"/>
        <w:rPr>
          <w:sz w:val="26"/>
          <w:szCs w:val="26"/>
        </w:rPr>
      </w:pPr>
      <w:r w:rsidRPr="00087E15">
        <w:rPr>
          <w:b/>
          <w:sz w:val="26"/>
          <w:szCs w:val="26"/>
        </w:rPr>
        <w:t>РЕШИЛ:</w:t>
      </w:r>
    </w:p>
    <w:p w:rsidR="00A20814" w:rsidRPr="00EA1C7D" w:rsidRDefault="00A20814" w:rsidP="00A20814">
      <w:pPr>
        <w:pStyle w:val="a4"/>
        <w:numPr>
          <w:ilvl w:val="0"/>
          <w:numId w:val="1"/>
        </w:numPr>
        <w:spacing w:after="160" w:line="276" w:lineRule="auto"/>
        <w:jc w:val="both"/>
        <w:rPr>
          <w:sz w:val="26"/>
          <w:szCs w:val="26"/>
        </w:rPr>
      </w:pPr>
      <w:r w:rsidRPr="00EA1C7D">
        <w:rPr>
          <w:sz w:val="26"/>
          <w:szCs w:val="26"/>
        </w:rPr>
        <w:t xml:space="preserve">Утвердить Положение об Администрации сельского поселения </w:t>
      </w:r>
      <w:r>
        <w:rPr>
          <w:sz w:val="26"/>
          <w:szCs w:val="26"/>
        </w:rPr>
        <w:t>Саннинский</w:t>
      </w:r>
      <w:r w:rsidRPr="00EA1C7D">
        <w:rPr>
          <w:sz w:val="26"/>
          <w:szCs w:val="26"/>
        </w:rPr>
        <w:t xml:space="preserve"> сельсовет муниципального района Благовещенский район Республики Башкортостан (Приложение 1).</w:t>
      </w:r>
    </w:p>
    <w:p w:rsidR="00A20814" w:rsidRPr="00EA1C7D" w:rsidRDefault="00A20814" w:rsidP="00A20814">
      <w:pPr>
        <w:pStyle w:val="a4"/>
        <w:numPr>
          <w:ilvl w:val="0"/>
          <w:numId w:val="1"/>
        </w:numPr>
        <w:spacing w:after="16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Признать утратившим силу</w:t>
      </w:r>
      <w:r w:rsidRPr="00EA1C7D">
        <w:rPr>
          <w:color w:val="000000"/>
          <w:sz w:val="26"/>
          <w:szCs w:val="26"/>
        </w:rPr>
        <w:t xml:space="preserve"> решение Совета сельского поселения </w:t>
      </w:r>
      <w:r>
        <w:rPr>
          <w:color w:val="000000"/>
          <w:sz w:val="26"/>
          <w:szCs w:val="26"/>
        </w:rPr>
        <w:t>Саннинский</w:t>
      </w:r>
      <w:r w:rsidRPr="00EA1C7D">
        <w:rPr>
          <w:color w:val="000000"/>
          <w:sz w:val="26"/>
          <w:szCs w:val="26"/>
        </w:rPr>
        <w:t xml:space="preserve"> сельсовет муниципального района Благовещенский район Республики Башкортостан № </w:t>
      </w:r>
      <w:r>
        <w:rPr>
          <w:color w:val="000000"/>
          <w:sz w:val="26"/>
          <w:szCs w:val="26"/>
        </w:rPr>
        <w:t>37-8 от 22 февраля 2011 года «Об утверждении Положения об А</w:t>
      </w:r>
      <w:r w:rsidRPr="00EA1C7D">
        <w:rPr>
          <w:color w:val="000000"/>
          <w:sz w:val="26"/>
          <w:szCs w:val="26"/>
        </w:rPr>
        <w:t xml:space="preserve">дминистрации сельского поселения </w:t>
      </w:r>
      <w:r>
        <w:rPr>
          <w:color w:val="000000"/>
          <w:sz w:val="26"/>
          <w:szCs w:val="26"/>
        </w:rPr>
        <w:t>Саннинский</w:t>
      </w:r>
      <w:r w:rsidRPr="00EA1C7D">
        <w:rPr>
          <w:color w:val="000000"/>
          <w:sz w:val="26"/>
          <w:szCs w:val="26"/>
        </w:rPr>
        <w:t xml:space="preserve"> сельсовет муниципального района Благовещенский район Республики Башкортостан».</w:t>
      </w:r>
    </w:p>
    <w:p w:rsidR="00A20814" w:rsidRDefault="00A20814" w:rsidP="00A20814">
      <w:pPr>
        <w:pStyle w:val="a4"/>
        <w:numPr>
          <w:ilvl w:val="0"/>
          <w:numId w:val="1"/>
        </w:numPr>
        <w:spacing w:after="1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(обнародованию) на официальном сайте Администрации сельского поселения Саннинский сельсовет муниципального района Благовещенский район Республики Башкортостан сети Интернет</w:t>
      </w:r>
    </w:p>
    <w:p w:rsidR="00A20814" w:rsidRPr="00EA1C7D" w:rsidRDefault="00A20814" w:rsidP="00A20814">
      <w:pPr>
        <w:pStyle w:val="a4"/>
        <w:numPr>
          <w:ilvl w:val="0"/>
          <w:numId w:val="1"/>
        </w:numPr>
        <w:spacing w:after="160" w:line="276" w:lineRule="auto"/>
        <w:jc w:val="both"/>
        <w:rPr>
          <w:sz w:val="26"/>
          <w:szCs w:val="26"/>
        </w:rPr>
      </w:pPr>
      <w:r w:rsidRPr="00EA1C7D">
        <w:rPr>
          <w:sz w:val="26"/>
          <w:szCs w:val="26"/>
        </w:rPr>
        <w:t xml:space="preserve">Решение вступает в силу со дня его официального обнародования. </w:t>
      </w:r>
    </w:p>
    <w:p w:rsidR="00A20814" w:rsidRPr="00EA1C7D" w:rsidRDefault="00A20814" w:rsidP="00A20814">
      <w:pPr>
        <w:pStyle w:val="a4"/>
        <w:numPr>
          <w:ilvl w:val="0"/>
          <w:numId w:val="1"/>
        </w:numPr>
        <w:spacing w:after="160" w:line="276" w:lineRule="auto"/>
        <w:jc w:val="both"/>
        <w:rPr>
          <w:sz w:val="26"/>
          <w:szCs w:val="26"/>
        </w:rPr>
      </w:pPr>
      <w:r w:rsidRPr="00EA1C7D">
        <w:rPr>
          <w:sz w:val="26"/>
          <w:szCs w:val="26"/>
        </w:rPr>
        <w:t>Контроль за исполнением настоящего решения оставляю за собой.</w:t>
      </w:r>
    </w:p>
    <w:p w:rsidR="00A20814" w:rsidRPr="00EA1C7D" w:rsidRDefault="00A20814" w:rsidP="00A20814">
      <w:pPr>
        <w:spacing w:line="276" w:lineRule="auto"/>
        <w:rPr>
          <w:sz w:val="26"/>
          <w:szCs w:val="26"/>
        </w:rPr>
      </w:pPr>
    </w:p>
    <w:p w:rsidR="00A20814" w:rsidRPr="00EA1C7D" w:rsidRDefault="00A20814" w:rsidP="00A20814">
      <w:pPr>
        <w:spacing w:line="276" w:lineRule="auto"/>
        <w:rPr>
          <w:sz w:val="26"/>
          <w:szCs w:val="26"/>
        </w:rPr>
      </w:pPr>
      <w:r w:rsidRPr="00EA1C7D">
        <w:rPr>
          <w:sz w:val="26"/>
          <w:szCs w:val="26"/>
        </w:rPr>
        <w:t>Глава сельского поселения</w:t>
      </w:r>
      <w:r>
        <w:rPr>
          <w:sz w:val="26"/>
          <w:szCs w:val="26"/>
        </w:rPr>
        <w:t xml:space="preserve">                                                           К.Ю.Леонтьев</w:t>
      </w:r>
    </w:p>
    <w:p w:rsidR="00A20814" w:rsidRPr="00CF64F3" w:rsidRDefault="00A20814" w:rsidP="00A20814">
      <w:pPr>
        <w:ind w:left="3969"/>
      </w:pPr>
      <w:r w:rsidRPr="00CF64F3">
        <w:lastRenderedPageBreak/>
        <w:t>Приложение</w:t>
      </w:r>
    </w:p>
    <w:p w:rsidR="00A20814" w:rsidRDefault="00A20814" w:rsidP="00A20814">
      <w:pPr>
        <w:ind w:left="3969"/>
      </w:pPr>
      <w:r w:rsidRPr="00CF64F3">
        <w:t>к решению Совета сельского поселения</w:t>
      </w:r>
    </w:p>
    <w:p w:rsidR="00A20814" w:rsidRDefault="00A20814" w:rsidP="00A20814">
      <w:pPr>
        <w:ind w:left="3969"/>
      </w:pPr>
      <w:proofErr w:type="spellStart"/>
      <w:r>
        <w:t>Саннинский</w:t>
      </w:r>
      <w:proofErr w:type="spellEnd"/>
      <w:r>
        <w:t xml:space="preserve"> сельсовет муниципально</w:t>
      </w:r>
      <w:r w:rsidRPr="00CF64F3">
        <w:t xml:space="preserve">го района Благовещенский район Республики Башкортостан </w:t>
      </w:r>
    </w:p>
    <w:p w:rsidR="00A20814" w:rsidRPr="00CF64F3" w:rsidRDefault="00A20814" w:rsidP="00A20814">
      <w:pPr>
        <w:ind w:left="3969"/>
      </w:pPr>
      <w:r w:rsidRPr="00CF64F3">
        <w:t xml:space="preserve">«Об утверждении Положения об Администрации </w:t>
      </w:r>
    </w:p>
    <w:p w:rsidR="00A20814" w:rsidRDefault="00A20814" w:rsidP="00A20814">
      <w:pPr>
        <w:ind w:left="3969"/>
      </w:pPr>
      <w:r w:rsidRPr="00CF64F3">
        <w:t xml:space="preserve">сельского поселения </w:t>
      </w:r>
      <w:proofErr w:type="spellStart"/>
      <w:r>
        <w:t>Саннинский</w:t>
      </w:r>
      <w:proofErr w:type="spellEnd"/>
      <w:r w:rsidRPr="00CF64F3">
        <w:t xml:space="preserve"> сельсовет муниципального района Благовещенский район Республики Башкортостан» от </w:t>
      </w:r>
      <w:r>
        <w:t xml:space="preserve"> 25.02.2021 г.</w:t>
      </w:r>
      <w:r w:rsidRPr="00CF64F3">
        <w:t xml:space="preserve"> № </w:t>
      </w:r>
      <w:r>
        <w:t>21-5</w:t>
      </w:r>
    </w:p>
    <w:p w:rsidR="00A20814" w:rsidRDefault="00A20814" w:rsidP="00A20814">
      <w:pPr>
        <w:ind w:left="3969"/>
      </w:pPr>
    </w:p>
    <w:p w:rsidR="00A20814" w:rsidRPr="00087E15" w:rsidRDefault="00A20814" w:rsidP="00A20814">
      <w:pPr>
        <w:ind w:left="3969"/>
        <w:rPr>
          <w:b/>
          <w:sz w:val="26"/>
          <w:szCs w:val="26"/>
        </w:rPr>
      </w:pPr>
      <w:r w:rsidRPr="00087E15">
        <w:rPr>
          <w:b/>
          <w:sz w:val="26"/>
          <w:szCs w:val="26"/>
        </w:rPr>
        <w:t>ПОЛОЖЕНИЕ</w:t>
      </w:r>
    </w:p>
    <w:p w:rsidR="00A20814" w:rsidRDefault="00A20814" w:rsidP="00A20814">
      <w:pPr>
        <w:spacing w:line="276" w:lineRule="auto"/>
        <w:jc w:val="center"/>
        <w:rPr>
          <w:b/>
          <w:sz w:val="26"/>
          <w:szCs w:val="26"/>
        </w:rPr>
      </w:pPr>
      <w:r w:rsidRPr="00087E15">
        <w:rPr>
          <w:b/>
          <w:sz w:val="26"/>
          <w:szCs w:val="26"/>
        </w:rPr>
        <w:t xml:space="preserve">об Администрации сельского поселения </w:t>
      </w:r>
      <w:proofErr w:type="spellStart"/>
      <w:r>
        <w:rPr>
          <w:b/>
          <w:sz w:val="26"/>
          <w:szCs w:val="26"/>
        </w:rPr>
        <w:t>Саннинский</w:t>
      </w:r>
      <w:proofErr w:type="spellEnd"/>
      <w:r w:rsidRPr="00087E15">
        <w:rPr>
          <w:b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A20814" w:rsidRPr="00087E15" w:rsidRDefault="00A20814" w:rsidP="00A20814">
      <w:pPr>
        <w:spacing w:line="276" w:lineRule="auto"/>
        <w:jc w:val="center"/>
        <w:rPr>
          <w:b/>
          <w:sz w:val="26"/>
          <w:szCs w:val="26"/>
        </w:rPr>
      </w:pPr>
    </w:p>
    <w:p w:rsidR="00A20814" w:rsidRPr="00087E15" w:rsidRDefault="00A20814" w:rsidP="00A20814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6"/>
          <w:szCs w:val="26"/>
        </w:rPr>
      </w:pPr>
      <w:r w:rsidRPr="00087E15">
        <w:rPr>
          <w:b/>
          <w:sz w:val="26"/>
          <w:szCs w:val="26"/>
        </w:rPr>
        <w:t>Общие положения</w:t>
      </w:r>
    </w:p>
    <w:p w:rsidR="00A20814" w:rsidRPr="00087E15" w:rsidRDefault="00A20814" w:rsidP="00A20814">
      <w:pPr>
        <w:pStyle w:val="a4"/>
        <w:spacing w:line="276" w:lineRule="auto"/>
        <w:ind w:left="1287"/>
        <w:jc w:val="both"/>
        <w:rPr>
          <w:sz w:val="26"/>
          <w:szCs w:val="26"/>
        </w:rPr>
      </w:pPr>
    </w:p>
    <w:p w:rsidR="00A20814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087E15">
        <w:rPr>
          <w:sz w:val="26"/>
          <w:szCs w:val="26"/>
        </w:rPr>
        <w:t xml:space="preserve">Администрация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(далее </w:t>
      </w:r>
      <w:r>
        <w:rPr>
          <w:sz w:val="26"/>
          <w:szCs w:val="26"/>
        </w:rPr>
        <w:t>–</w:t>
      </w:r>
      <w:r w:rsidRPr="00087E15">
        <w:rPr>
          <w:sz w:val="26"/>
          <w:szCs w:val="26"/>
        </w:rPr>
        <w:t xml:space="preserve"> Администрация</w:t>
      </w:r>
      <w:r>
        <w:rPr>
          <w:sz w:val="26"/>
          <w:szCs w:val="26"/>
        </w:rPr>
        <w:t xml:space="preserve"> Сельского поселения</w:t>
      </w:r>
      <w:r w:rsidRPr="00087E15">
        <w:rPr>
          <w:sz w:val="26"/>
          <w:szCs w:val="26"/>
        </w:rPr>
        <w:t xml:space="preserve">) в соответствии с Уставом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Башкортостан, является исполнительно-распорядительным органом,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Башкортостан.</w:t>
      </w:r>
      <w:r>
        <w:rPr>
          <w:sz w:val="26"/>
          <w:szCs w:val="26"/>
        </w:rPr>
        <w:t xml:space="preserve"> </w:t>
      </w:r>
      <w:proofErr w:type="gramEnd"/>
    </w:p>
    <w:p w:rsidR="00A20814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Администрация обладает всей полнотой полномочий по решению вопросов местного значения, не отнесенных законодательством Российской Федерации и Уставом Сельского поселения к компетенции других органов и должностных лиц местного самоуправления Сельского поселения, в том числе полномочиями в области муниципального контроля, а также полномочиями по разработке и утверждению схемы размещения нестационарных торговых объектов на территории Сельского поселения.</w:t>
      </w:r>
      <w:proofErr w:type="gramEnd"/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Наименование: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полное: Администрация с</w:t>
      </w:r>
      <w:r w:rsidRPr="00087E15">
        <w:rPr>
          <w:sz w:val="26"/>
          <w:szCs w:val="26"/>
        </w:rPr>
        <w:t xml:space="preserve">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Башкортостан;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- сокращенное: Администрация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МР Благовещенский район РБ.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Место нахождения Администрации: Российская Федерация, Республики Башкортостан, Благовещенский район,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Саннинское</w:t>
      </w:r>
      <w:proofErr w:type="spellEnd"/>
      <w:r>
        <w:rPr>
          <w:sz w:val="26"/>
          <w:szCs w:val="26"/>
        </w:rPr>
        <w:t>, ул</w:t>
      </w:r>
      <w:proofErr w:type="gramStart"/>
      <w:r>
        <w:rPr>
          <w:sz w:val="26"/>
          <w:szCs w:val="26"/>
        </w:rPr>
        <w:t>.Ш</w:t>
      </w:r>
      <w:proofErr w:type="gramEnd"/>
      <w:r>
        <w:rPr>
          <w:sz w:val="26"/>
          <w:szCs w:val="26"/>
        </w:rPr>
        <w:t>кольная,д.37/1</w:t>
      </w:r>
      <w:r w:rsidRPr="00087E15">
        <w:rPr>
          <w:sz w:val="26"/>
          <w:szCs w:val="26"/>
        </w:rPr>
        <w:t>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Почтовый адрес: </w:t>
      </w:r>
      <w:r>
        <w:rPr>
          <w:sz w:val="26"/>
          <w:szCs w:val="26"/>
        </w:rPr>
        <w:t>453444</w:t>
      </w:r>
      <w:r w:rsidRPr="00087E15">
        <w:rPr>
          <w:sz w:val="26"/>
          <w:szCs w:val="26"/>
        </w:rPr>
        <w:t xml:space="preserve">, Республика Башкортостан, Благовещенский район,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Саннинское</w:t>
      </w:r>
      <w:proofErr w:type="spellEnd"/>
      <w:r>
        <w:rPr>
          <w:sz w:val="26"/>
          <w:szCs w:val="26"/>
        </w:rPr>
        <w:t>, ул</w:t>
      </w:r>
      <w:proofErr w:type="gramStart"/>
      <w:r>
        <w:rPr>
          <w:sz w:val="26"/>
          <w:szCs w:val="26"/>
        </w:rPr>
        <w:t>.Ш</w:t>
      </w:r>
      <w:proofErr w:type="gramEnd"/>
      <w:r>
        <w:rPr>
          <w:sz w:val="26"/>
          <w:szCs w:val="26"/>
        </w:rPr>
        <w:t>кольная, д.37/1</w:t>
      </w:r>
      <w:r w:rsidRPr="00087E15">
        <w:rPr>
          <w:sz w:val="26"/>
          <w:szCs w:val="26"/>
        </w:rPr>
        <w:t>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Администрация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действует в исторически сложившихся территориальных границах — на территории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Саннинское</w:t>
      </w:r>
      <w:proofErr w:type="spellEnd"/>
      <w:r w:rsidRPr="00087E15">
        <w:rPr>
          <w:sz w:val="26"/>
          <w:szCs w:val="26"/>
        </w:rPr>
        <w:t xml:space="preserve">, </w:t>
      </w: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улатово, д.Александровка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087E15">
        <w:rPr>
          <w:sz w:val="26"/>
          <w:szCs w:val="26"/>
        </w:rPr>
        <w:lastRenderedPageBreak/>
        <w:t xml:space="preserve">Администрация </w:t>
      </w:r>
      <w:r>
        <w:rPr>
          <w:sz w:val="26"/>
          <w:szCs w:val="26"/>
        </w:rPr>
        <w:t xml:space="preserve">Сельского поселения </w:t>
      </w:r>
      <w:r w:rsidRPr="00087E15">
        <w:rPr>
          <w:sz w:val="26"/>
          <w:szCs w:val="26"/>
        </w:rPr>
        <w:t>осуществляет свою деятельность в соответствии с Конституцией Российской Федерации, Бюджетным кодексом Российской Федерации, Градостроительным кодексом Российской Федерации, Федеральным законом от 6 октября 2003 года   №131-ФЗ «Об общих принципах организации местного самоуправления в Российской Федерации», Конституцией Республики Башкортостан, Законом от 18 марта 2005 года № 162-з «О местном самоуправл</w:t>
      </w:r>
      <w:r>
        <w:rPr>
          <w:sz w:val="26"/>
          <w:szCs w:val="26"/>
        </w:rPr>
        <w:t>ении в Республике Башкортостан»</w:t>
      </w:r>
      <w:r w:rsidRPr="00087E15">
        <w:rPr>
          <w:sz w:val="26"/>
          <w:szCs w:val="26"/>
        </w:rPr>
        <w:t xml:space="preserve">, Уставом муниципального образования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</w:t>
      </w:r>
      <w:proofErr w:type="gramEnd"/>
      <w:r w:rsidRPr="00087E15">
        <w:rPr>
          <w:sz w:val="26"/>
          <w:szCs w:val="26"/>
        </w:rPr>
        <w:t xml:space="preserve"> муниципального района Благовещенский район Республики Башкортостан, решениями Совета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Башкортостан, нормативными правовыми актами Администрации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Башкортостан, настоящим Положением.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 руководит глава Сельского поселения на принципах единоначалия.</w:t>
      </w:r>
    </w:p>
    <w:p w:rsidR="00A20814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С</w:t>
      </w:r>
      <w:r w:rsidRPr="00087E15">
        <w:rPr>
          <w:sz w:val="26"/>
          <w:szCs w:val="26"/>
        </w:rPr>
        <w:t>ельского поселения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</w:t>
      </w:r>
    </w:p>
    <w:p w:rsidR="00A20814" w:rsidRPr="006B1404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Порядок организации работы </w:t>
      </w:r>
      <w:r>
        <w:rPr>
          <w:sz w:val="26"/>
          <w:szCs w:val="26"/>
        </w:rPr>
        <w:t>Администрации С</w:t>
      </w:r>
      <w:r w:rsidRPr="00087E15">
        <w:rPr>
          <w:sz w:val="26"/>
          <w:szCs w:val="26"/>
        </w:rPr>
        <w:t xml:space="preserve">ельского поселения устанавливается </w:t>
      </w:r>
      <w:r>
        <w:rPr>
          <w:sz w:val="26"/>
          <w:szCs w:val="26"/>
        </w:rPr>
        <w:t>локальным нормативным актом</w:t>
      </w:r>
      <w:r w:rsidRPr="00087E1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>ельского поселения</w:t>
      </w:r>
      <w:r>
        <w:rPr>
          <w:sz w:val="26"/>
          <w:szCs w:val="26"/>
        </w:rPr>
        <w:t>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Финансовое обеспечение Администрации </w:t>
      </w:r>
      <w:r>
        <w:rPr>
          <w:sz w:val="26"/>
          <w:szCs w:val="26"/>
        </w:rPr>
        <w:t xml:space="preserve">Сельского поселения </w:t>
      </w:r>
      <w:r w:rsidRPr="00087E15">
        <w:rPr>
          <w:sz w:val="26"/>
          <w:szCs w:val="26"/>
        </w:rPr>
        <w:t>осу</w:t>
      </w:r>
      <w:r>
        <w:rPr>
          <w:sz w:val="26"/>
          <w:szCs w:val="26"/>
        </w:rPr>
        <w:t>ществляется из средств бюджета С</w:t>
      </w:r>
      <w:r w:rsidRPr="00087E15">
        <w:rPr>
          <w:sz w:val="26"/>
          <w:szCs w:val="26"/>
        </w:rPr>
        <w:t>ельского поселения в пределах предусмотренных бюджетных ассигнований на основании бюджетной сметы в порядке, установленном действующим законодательством.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Сельского поселения</w:t>
      </w:r>
      <w:r w:rsidRPr="00087E15">
        <w:rPr>
          <w:sz w:val="26"/>
          <w:szCs w:val="26"/>
        </w:rPr>
        <w:t xml:space="preserve"> является получателем бюджетных средств, администратором доходов бюджета, главным распорядителем бюджетных средств, имеет самостоятельный баланс, открывает лицевые счета в органах Федерального казначейства.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Сельского поселения </w:t>
      </w:r>
      <w:r w:rsidRPr="00087E15">
        <w:rPr>
          <w:sz w:val="26"/>
          <w:szCs w:val="26"/>
        </w:rPr>
        <w:t>является уполномоченным органом, осуществляющим функции и полномочия учредителя в отношении муниципальных предприятий и учреждений, за исключением муниципальных казенных учреждений</w:t>
      </w:r>
      <w:r>
        <w:rPr>
          <w:sz w:val="26"/>
          <w:szCs w:val="26"/>
        </w:rPr>
        <w:t>, являющимися в соответствии с У</w:t>
      </w:r>
      <w:r w:rsidRPr="00087E15">
        <w:rPr>
          <w:sz w:val="26"/>
          <w:szCs w:val="26"/>
        </w:rPr>
        <w:t>ставом муниципального образования, органами местного самоуправления.</w:t>
      </w:r>
    </w:p>
    <w:p w:rsidR="00A20814" w:rsidRPr="00087E15" w:rsidRDefault="00A20814" w:rsidP="00A20814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087E15">
        <w:rPr>
          <w:b/>
          <w:sz w:val="26"/>
          <w:szCs w:val="26"/>
        </w:rPr>
        <w:t>II. Структура Администрации.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структуру Администрации С</w:t>
      </w:r>
      <w:r w:rsidRPr="00087E15">
        <w:rPr>
          <w:sz w:val="26"/>
          <w:szCs w:val="26"/>
        </w:rPr>
        <w:t xml:space="preserve">ельского поселения </w:t>
      </w:r>
      <w:r>
        <w:rPr>
          <w:sz w:val="26"/>
          <w:szCs w:val="26"/>
        </w:rPr>
        <w:t xml:space="preserve"> входят: глава С</w:t>
      </w:r>
      <w:r w:rsidRPr="00087E15">
        <w:rPr>
          <w:sz w:val="26"/>
          <w:szCs w:val="26"/>
        </w:rPr>
        <w:t>ельского поселения, структурн</w:t>
      </w:r>
      <w:r>
        <w:rPr>
          <w:sz w:val="26"/>
          <w:szCs w:val="26"/>
        </w:rPr>
        <w:t>ые подразделения Администрации С</w:t>
      </w:r>
      <w:r w:rsidRPr="00087E15">
        <w:rPr>
          <w:sz w:val="26"/>
          <w:szCs w:val="26"/>
        </w:rPr>
        <w:t>ельского поселения, должности муниципальной службы, должности по техническому обеспече</w:t>
      </w:r>
      <w:r>
        <w:rPr>
          <w:sz w:val="26"/>
          <w:szCs w:val="26"/>
        </w:rPr>
        <w:t>нию деятельности Администрации С</w:t>
      </w:r>
      <w:r w:rsidRPr="00087E15">
        <w:rPr>
          <w:sz w:val="26"/>
          <w:szCs w:val="26"/>
        </w:rPr>
        <w:t>ельского поселения, не входящие в состав структурн</w:t>
      </w:r>
      <w:r>
        <w:rPr>
          <w:sz w:val="26"/>
          <w:szCs w:val="26"/>
        </w:rPr>
        <w:t>ых подразделений Администрации С</w:t>
      </w:r>
      <w:r w:rsidRPr="00087E15">
        <w:rPr>
          <w:sz w:val="26"/>
          <w:szCs w:val="26"/>
        </w:rPr>
        <w:t xml:space="preserve">ельского поселения. 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Структура Администрации </w:t>
      </w:r>
      <w:r w:rsidRPr="00087E15">
        <w:rPr>
          <w:sz w:val="26"/>
          <w:szCs w:val="26"/>
        </w:rPr>
        <w:t>утверждается Советом по пре</w:t>
      </w:r>
      <w:r>
        <w:rPr>
          <w:sz w:val="26"/>
          <w:szCs w:val="26"/>
        </w:rPr>
        <w:t>дставлению главы С</w:t>
      </w:r>
      <w:r w:rsidRPr="00087E15">
        <w:rPr>
          <w:sz w:val="26"/>
          <w:szCs w:val="26"/>
        </w:rPr>
        <w:t>ельского поселения.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Штатное расписание Администрации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утверждается главой Сельского поселения на основе структуры Администрации </w:t>
      </w:r>
      <w:r>
        <w:rPr>
          <w:sz w:val="26"/>
          <w:szCs w:val="26"/>
        </w:rPr>
        <w:t xml:space="preserve">Сельского поселения </w:t>
      </w:r>
      <w:r w:rsidRPr="00087E15">
        <w:rPr>
          <w:sz w:val="26"/>
          <w:szCs w:val="26"/>
        </w:rPr>
        <w:t>исходя из расходо</w:t>
      </w:r>
      <w:r>
        <w:rPr>
          <w:sz w:val="26"/>
          <w:szCs w:val="26"/>
        </w:rPr>
        <w:t>в на содержание Администрации С</w:t>
      </w:r>
      <w:r w:rsidRPr="00087E15">
        <w:rPr>
          <w:sz w:val="26"/>
          <w:szCs w:val="26"/>
        </w:rPr>
        <w:t>ельского посел</w:t>
      </w:r>
      <w:r>
        <w:rPr>
          <w:sz w:val="26"/>
          <w:szCs w:val="26"/>
        </w:rPr>
        <w:t>ения, предусмотренных бюджетом С</w:t>
      </w:r>
      <w:r w:rsidRPr="00087E15">
        <w:rPr>
          <w:sz w:val="26"/>
          <w:szCs w:val="26"/>
        </w:rPr>
        <w:t>ельского поселения.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>ельского поселения назначает и увол</w:t>
      </w:r>
      <w:r>
        <w:rPr>
          <w:sz w:val="26"/>
          <w:szCs w:val="26"/>
        </w:rPr>
        <w:t>ьняет работников Администрации С</w:t>
      </w:r>
      <w:r w:rsidRPr="00087E15">
        <w:rPr>
          <w:sz w:val="26"/>
          <w:szCs w:val="26"/>
        </w:rPr>
        <w:t xml:space="preserve">ельского поселения, осуществляет иные полномочия в отношении работников Администрации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 xml:space="preserve">ельского поселения в соответствии с федеральным и </w:t>
      </w:r>
      <w:r>
        <w:rPr>
          <w:sz w:val="26"/>
          <w:szCs w:val="26"/>
        </w:rPr>
        <w:t>республиканским</w:t>
      </w:r>
      <w:r w:rsidRPr="00087E15">
        <w:rPr>
          <w:sz w:val="26"/>
          <w:szCs w:val="26"/>
        </w:rPr>
        <w:t xml:space="preserve"> законодательством о муниципальной службе и трудовым законодательством.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подотчетна главе С</w:t>
      </w:r>
      <w:r w:rsidRPr="00087E15">
        <w:rPr>
          <w:sz w:val="26"/>
          <w:szCs w:val="26"/>
        </w:rPr>
        <w:t xml:space="preserve">ельского поселения, подконтрольна главе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>ельского поселения и Совету</w:t>
      </w:r>
      <w:r>
        <w:rPr>
          <w:sz w:val="26"/>
          <w:szCs w:val="26"/>
        </w:rPr>
        <w:t xml:space="preserve"> С</w:t>
      </w:r>
      <w:r w:rsidRPr="00087E15">
        <w:rPr>
          <w:sz w:val="26"/>
          <w:szCs w:val="26"/>
        </w:rPr>
        <w:t>ельского поселения.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>ельского поселения может быть создан совещательный орган -</w:t>
      </w:r>
      <w:r>
        <w:rPr>
          <w:sz w:val="26"/>
          <w:szCs w:val="26"/>
        </w:rPr>
        <w:t xml:space="preserve"> коллегия Администрации С</w:t>
      </w:r>
      <w:r w:rsidRPr="00087E15">
        <w:rPr>
          <w:sz w:val="26"/>
          <w:szCs w:val="26"/>
        </w:rPr>
        <w:t>ельского поселения.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В случаях, предусмотренных федеральными законами и законами Республики Башкортостан, решениями Совета </w:t>
      </w:r>
      <w:r>
        <w:rPr>
          <w:sz w:val="26"/>
          <w:szCs w:val="26"/>
        </w:rPr>
        <w:t>Се</w:t>
      </w:r>
      <w:r w:rsidRPr="00087E15">
        <w:rPr>
          <w:sz w:val="26"/>
          <w:szCs w:val="26"/>
        </w:rPr>
        <w:t xml:space="preserve">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и правовыми актами Администрации</w:t>
      </w:r>
      <w:r>
        <w:rPr>
          <w:sz w:val="26"/>
          <w:szCs w:val="26"/>
        </w:rPr>
        <w:t xml:space="preserve"> Сельского поселения</w:t>
      </w:r>
      <w:r w:rsidRPr="00087E15">
        <w:rPr>
          <w:sz w:val="26"/>
          <w:szCs w:val="26"/>
        </w:rPr>
        <w:t xml:space="preserve">, при Администрации создаются коллегиальные органы - комиссии, советы. Порядок создания и деятельности комиссий, советов при Администрации устанавливается Советом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или главой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>ельского поселения в соответствии с их полномочиями, установленными федеральными законами и законами Республики Башкортостан, Уставом муниципального образования.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Полномочия и порядок </w:t>
      </w:r>
      <w:proofErr w:type="gramStart"/>
      <w:r w:rsidRPr="00087E15">
        <w:rPr>
          <w:sz w:val="26"/>
          <w:szCs w:val="26"/>
        </w:rPr>
        <w:t xml:space="preserve">организации работы структурных подразделений Администрации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>ельского поселения</w:t>
      </w:r>
      <w:proofErr w:type="gramEnd"/>
      <w:r w:rsidRPr="00087E15">
        <w:rPr>
          <w:sz w:val="26"/>
          <w:szCs w:val="26"/>
        </w:rPr>
        <w:t xml:space="preserve"> определяются положениями об этих подразделениях, утве</w:t>
      </w:r>
      <w:r>
        <w:rPr>
          <w:sz w:val="26"/>
          <w:szCs w:val="26"/>
        </w:rPr>
        <w:t>рждаемыми главой С</w:t>
      </w:r>
      <w:r w:rsidRPr="00087E15">
        <w:rPr>
          <w:sz w:val="26"/>
          <w:szCs w:val="26"/>
        </w:rPr>
        <w:t xml:space="preserve">ельского поселения. Структурные подразделения Администрации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не обладают правами юридического лица.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Руководители структурн</w:t>
      </w:r>
      <w:r>
        <w:rPr>
          <w:sz w:val="26"/>
          <w:szCs w:val="26"/>
        </w:rPr>
        <w:t>ых подразделений Администрации С</w:t>
      </w:r>
      <w:r w:rsidRPr="00087E15">
        <w:rPr>
          <w:sz w:val="26"/>
          <w:szCs w:val="26"/>
        </w:rPr>
        <w:t>ельского поселения: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1) организуют работу структурного подразделения Администрации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>ельского поселения;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2) разрабатывают и вносят главе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 xml:space="preserve">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проекты правовых актов и иные предложения в пределах своей компетенции;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3) рассматривают обращения граждан, ведут прием граждан по вопросам, относящимся к их компетенции;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lastRenderedPageBreak/>
        <w:t xml:space="preserve">4) решают иные вопросы в соответствии с федеральным и </w:t>
      </w:r>
      <w:r>
        <w:rPr>
          <w:sz w:val="26"/>
          <w:szCs w:val="26"/>
        </w:rPr>
        <w:t>республиканским</w:t>
      </w:r>
      <w:r w:rsidRPr="00087E15">
        <w:rPr>
          <w:sz w:val="26"/>
          <w:szCs w:val="26"/>
        </w:rPr>
        <w:t xml:space="preserve"> законодательством, Уставом</w:t>
      </w:r>
      <w:r>
        <w:rPr>
          <w:sz w:val="26"/>
          <w:szCs w:val="26"/>
        </w:rPr>
        <w:t xml:space="preserve"> муниципального образования</w:t>
      </w:r>
      <w:r w:rsidRPr="00087E15">
        <w:rPr>
          <w:sz w:val="26"/>
          <w:szCs w:val="26"/>
        </w:rPr>
        <w:t>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087E15">
        <w:rPr>
          <w:b/>
          <w:sz w:val="26"/>
          <w:szCs w:val="26"/>
        </w:rPr>
        <w:t>III. Глава Администрации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Глава Сельского поселения является высш</w:t>
      </w:r>
      <w:r>
        <w:rPr>
          <w:sz w:val="26"/>
          <w:szCs w:val="26"/>
        </w:rPr>
        <w:t>им должностным лицом Сельского поселения и наделяется Уставом С</w:t>
      </w:r>
      <w:r w:rsidRPr="00087E15">
        <w:rPr>
          <w:sz w:val="26"/>
          <w:szCs w:val="26"/>
        </w:rPr>
        <w:t>ельского поселения в соответствии с Федеральным законом собственными полномочиями по решению вопросов местного значения.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Глава Сельского поселения избирается </w:t>
      </w:r>
      <w:r>
        <w:rPr>
          <w:sz w:val="26"/>
          <w:szCs w:val="26"/>
        </w:rPr>
        <w:t>Советом из своего состава, исполняет полномочия председателя Совета и возглавляет Администрацию.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полномочий главы Сельского поселения составляет 4 года.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Глава С</w:t>
      </w:r>
      <w:r w:rsidRPr="00087E15">
        <w:rPr>
          <w:sz w:val="26"/>
          <w:szCs w:val="26"/>
        </w:rPr>
        <w:t>ельского поселения: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087E15">
        <w:rPr>
          <w:sz w:val="26"/>
          <w:szCs w:val="26"/>
        </w:rPr>
        <w:t xml:space="preserve">1) </w:t>
      </w:r>
      <w:r>
        <w:rPr>
          <w:sz w:val="26"/>
          <w:szCs w:val="26"/>
        </w:rPr>
        <w:t>представляет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Сельского поселения</w:t>
      </w:r>
      <w:r w:rsidRPr="00087E15">
        <w:rPr>
          <w:sz w:val="26"/>
          <w:szCs w:val="26"/>
        </w:rPr>
        <w:t>;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087E15">
        <w:rPr>
          <w:sz w:val="26"/>
          <w:szCs w:val="26"/>
        </w:rPr>
        <w:t xml:space="preserve">2) </w:t>
      </w:r>
      <w:r>
        <w:rPr>
          <w:sz w:val="26"/>
          <w:szCs w:val="26"/>
        </w:rPr>
        <w:t>подписывает и обнародует в порядке, установленном Уставом нормативные правовые акты, принятые Советом</w:t>
      </w:r>
      <w:r w:rsidRPr="00087E15">
        <w:rPr>
          <w:sz w:val="26"/>
          <w:szCs w:val="26"/>
        </w:rPr>
        <w:t xml:space="preserve">; 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087E15">
        <w:rPr>
          <w:sz w:val="26"/>
          <w:szCs w:val="26"/>
        </w:rPr>
        <w:t xml:space="preserve">3) </w:t>
      </w:r>
      <w:r>
        <w:rPr>
          <w:sz w:val="26"/>
          <w:szCs w:val="26"/>
        </w:rPr>
        <w:t>издает в пределах своих полномочий правовые акты</w:t>
      </w:r>
      <w:r w:rsidRPr="00087E15">
        <w:rPr>
          <w:sz w:val="26"/>
          <w:szCs w:val="26"/>
        </w:rPr>
        <w:t>;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087E15">
        <w:rPr>
          <w:sz w:val="26"/>
          <w:szCs w:val="26"/>
        </w:rPr>
        <w:t xml:space="preserve">4) </w:t>
      </w:r>
      <w:r>
        <w:rPr>
          <w:sz w:val="26"/>
          <w:szCs w:val="26"/>
        </w:rPr>
        <w:t>вправе требовать созыва внеочередного заседания Совета</w:t>
      </w:r>
      <w:r w:rsidRPr="00087E15">
        <w:rPr>
          <w:sz w:val="26"/>
          <w:szCs w:val="26"/>
        </w:rPr>
        <w:t>;</w:t>
      </w:r>
    </w:p>
    <w:p w:rsidR="00A20814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087E15">
        <w:rPr>
          <w:sz w:val="26"/>
          <w:szCs w:val="26"/>
        </w:rPr>
        <w:t xml:space="preserve">5) </w:t>
      </w:r>
      <w:r>
        <w:rPr>
          <w:sz w:val="26"/>
          <w:szCs w:val="26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Башкортостан;</w:t>
      </w:r>
    </w:p>
    <w:p w:rsidR="00A20814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6) является представителем нанимателя (работодателем) в отношении муниципальных служащих, проходящих муниципальную службу в Администрации Сельского поселения, иных работников Администрации Сельского поселения, вправе делегировать полномочия представителя нанимателя (работодателя) в отношении указанных муниципальных служащих  в соответствии с республиканским законом;</w:t>
      </w:r>
    </w:p>
    <w:p w:rsidR="00A20814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7) ведет прием граждан, рассматривает обращения граждан по вопросам, относящихся к его компетенции;</w:t>
      </w:r>
    </w:p>
    <w:p w:rsidR="00A20814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8) осуществляет иные полномочия в соответствии с федеральным и республиканским законодательством, Уставом Сельского поселения.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обладает всей полнотой полномочий по решению вопросов местного значения, не отнесенных законодательством Российской Федерации и Уставом муниципального образования к компетенции других органов и должностных лиц местного самоуправления Сельского поселения.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 xml:space="preserve">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</w:t>
      </w:r>
      <w:r w:rsidRPr="00087E15">
        <w:rPr>
          <w:sz w:val="26"/>
          <w:szCs w:val="26"/>
        </w:rPr>
        <w:lastRenderedPageBreak/>
        <w:t xml:space="preserve">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 xml:space="preserve">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В случае временного отсутствия главы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 xml:space="preserve">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его обязанности исполняет </w:t>
      </w:r>
      <w:r>
        <w:rPr>
          <w:sz w:val="26"/>
          <w:szCs w:val="26"/>
        </w:rPr>
        <w:t>управляющий делами</w:t>
      </w:r>
      <w:r w:rsidRPr="00087E15">
        <w:rPr>
          <w:sz w:val="26"/>
          <w:szCs w:val="26"/>
        </w:rPr>
        <w:t xml:space="preserve"> Администрации С</w:t>
      </w:r>
      <w:r>
        <w:rPr>
          <w:sz w:val="26"/>
          <w:szCs w:val="26"/>
        </w:rPr>
        <w:t>ельского поселения</w:t>
      </w:r>
      <w:r w:rsidRPr="00087E15">
        <w:rPr>
          <w:sz w:val="26"/>
          <w:szCs w:val="26"/>
        </w:rPr>
        <w:t>.</w:t>
      </w:r>
    </w:p>
    <w:p w:rsidR="00A20814" w:rsidRPr="00087E15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087E15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 xml:space="preserve">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должен соблюдать ограничения, запреты, исполнять обязанности, которые установлены Федеральным законом от 2 марта 2007 года № 25-ФЗ «О муниципальной службе в Российской Федерации»,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087E15">
        <w:rPr>
          <w:sz w:val="26"/>
          <w:szCs w:val="26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20814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Денежное содержание главе </w:t>
      </w:r>
      <w:r>
        <w:rPr>
          <w:sz w:val="26"/>
          <w:szCs w:val="26"/>
        </w:rPr>
        <w:t>С</w:t>
      </w:r>
      <w:r w:rsidRPr="00087E15">
        <w:rPr>
          <w:sz w:val="26"/>
          <w:szCs w:val="26"/>
        </w:rPr>
        <w:t xml:space="preserve">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устанавливается решением Совета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в соответствии с федеральными законами и законами Республики Башкортостан.</w:t>
      </w:r>
    </w:p>
    <w:p w:rsidR="00A20814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2D2D2D"/>
          <w:spacing w:val="2"/>
          <w:sz w:val="26"/>
          <w:szCs w:val="26"/>
        </w:rPr>
      </w:pPr>
      <w:r w:rsidRPr="00111479">
        <w:rPr>
          <w:color w:val="2D2D2D"/>
          <w:spacing w:val="2"/>
          <w:sz w:val="26"/>
          <w:szCs w:val="26"/>
        </w:rPr>
        <w:t>Денежное содержание выборного должностного лица, осуществляющего полномочия главы Администрации сельского поселения, состоит из ежемесячного денежного вознаграждения, денежного поощрения, единовременной выплаты при предоставлении ежегодного оплачиваемого отпуска, материальной помощи.</w:t>
      </w:r>
    </w:p>
    <w:p w:rsidR="00A20814" w:rsidRPr="00111479" w:rsidRDefault="00A20814" w:rsidP="00A208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111479">
        <w:rPr>
          <w:color w:val="2D2D2D"/>
          <w:spacing w:val="2"/>
          <w:sz w:val="26"/>
          <w:szCs w:val="26"/>
          <w:shd w:val="clear" w:color="auto" w:fill="FFFFFF"/>
        </w:rPr>
        <w:t xml:space="preserve">Финансовое обеспечение </w:t>
      </w:r>
      <w:proofErr w:type="gramStart"/>
      <w:r w:rsidRPr="00111479">
        <w:rPr>
          <w:color w:val="2D2D2D"/>
          <w:spacing w:val="2"/>
          <w:sz w:val="26"/>
          <w:szCs w:val="26"/>
          <w:shd w:val="clear" w:color="auto" w:fill="FFFFFF"/>
        </w:rPr>
        <w:t>осуществления полномочий главы Администрации сельского поселения</w:t>
      </w:r>
      <w:proofErr w:type="gramEnd"/>
      <w:r w:rsidRPr="00111479">
        <w:rPr>
          <w:color w:val="2D2D2D"/>
          <w:spacing w:val="2"/>
          <w:sz w:val="26"/>
          <w:szCs w:val="26"/>
          <w:shd w:val="clear" w:color="auto" w:fill="FFFFFF"/>
        </w:rPr>
        <w:t xml:space="preserve"> осуществляется за счет средств местного бюджета. </w:t>
      </w:r>
    </w:p>
    <w:p w:rsidR="00A20814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087E15">
        <w:rPr>
          <w:b/>
          <w:sz w:val="26"/>
          <w:szCs w:val="26"/>
        </w:rPr>
        <w:lastRenderedPageBreak/>
        <w:t>IV. Полномочия Администрации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Администрация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под руководством главы Администрации Сельского поселения: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обеспечивает первичные меры пожарной безопасности в границах населенных пунктов Сельского поселения;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создает условия для обеспечения жителей сельского поселения </w:t>
      </w:r>
      <w:r>
        <w:rPr>
          <w:sz w:val="26"/>
          <w:szCs w:val="26"/>
        </w:rPr>
        <w:t>Саннинский</w:t>
      </w:r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услугами связи, общественного питания, торговли и бытового обслуживания;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создает условия для организации досуга и обеспечения жителей сельского поселения </w:t>
      </w:r>
      <w:r>
        <w:rPr>
          <w:sz w:val="26"/>
          <w:szCs w:val="26"/>
        </w:rPr>
        <w:t>Саннинский</w:t>
      </w:r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услугами организаций культуры;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lang w:eastAsia="hy-AM"/>
        </w:rPr>
      </w:pPr>
      <w:r>
        <w:rPr>
          <w:sz w:val="26"/>
          <w:szCs w:val="26"/>
        </w:rPr>
        <w:t>обеспечивает</w:t>
      </w:r>
      <w:r w:rsidRPr="00087E15">
        <w:rPr>
          <w:sz w:val="26"/>
          <w:szCs w:val="26"/>
        </w:rPr>
        <w:t xml:space="preserve"> условия для развития </w:t>
      </w:r>
      <w:r>
        <w:rPr>
          <w:sz w:val="26"/>
          <w:szCs w:val="26"/>
        </w:rPr>
        <w:t>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</w:t>
      </w:r>
      <w:r w:rsidRPr="00087E15">
        <w:rPr>
          <w:sz w:val="26"/>
          <w:szCs w:val="26"/>
        </w:rPr>
        <w:t>;</w:t>
      </w:r>
    </w:p>
    <w:p w:rsidR="00A20814" w:rsidRPr="004223A3" w:rsidRDefault="00A20814" w:rsidP="00A2081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4223A3">
        <w:rPr>
          <w:sz w:val="26"/>
          <w:szCs w:val="26"/>
        </w:rPr>
        <w:t>рганизуе</w:t>
      </w:r>
      <w:r>
        <w:rPr>
          <w:sz w:val="26"/>
          <w:szCs w:val="26"/>
        </w:rPr>
        <w:t>т формирование архивных фондов С</w:t>
      </w:r>
      <w:r w:rsidRPr="004223A3">
        <w:rPr>
          <w:sz w:val="26"/>
          <w:szCs w:val="26"/>
        </w:rPr>
        <w:t>ельского поселения;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087E15">
        <w:rPr>
          <w:sz w:val="26"/>
          <w:szCs w:val="26"/>
        </w:rPr>
        <w:t>организ</w:t>
      </w:r>
      <w:r>
        <w:rPr>
          <w:sz w:val="26"/>
          <w:szCs w:val="26"/>
        </w:rPr>
        <w:t>ует</w:t>
      </w:r>
      <w:r w:rsidRPr="00087E15">
        <w:rPr>
          <w:sz w:val="26"/>
          <w:szCs w:val="26"/>
        </w:rPr>
        <w:t xml:space="preserve"> благоустройств</w:t>
      </w:r>
      <w:r>
        <w:rPr>
          <w:sz w:val="26"/>
          <w:szCs w:val="26"/>
        </w:rPr>
        <w:t>о</w:t>
      </w:r>
      <w:r w:rsidRPr="00087E15">
        <w:rPr>
          <w:sz w:val="26"/>
          <w:szCs w:val="26"/>
        </w:rPr>
        <w:t xml:space="preserve"> территории поселения в соот</w:t>
      </w:r>
      <w:r>
        <w:rPr>
          <w:sz w:val="26"/>
          <w:szCs w:val="26"/>
        </w:rPr>
        <w:t>ветствии с правилами</w:t>
      </w:r>
      <w:r w:rsidRPr="00087E15">
        <w:rPr>
          <w:sz w:val="26"/>
          <w:szCs w:val="26"/>
        </w:rPr>
        <w:t>;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lang w:eastAsia="hy-AM"/>
        </w:rPr>
      </w:pPr>
      <w:r w:rsidRPr="00087E15">
        <w:rPr>
          <w:sz w:val="26"/>
          <w:szCs w:val="26"/>
        </w:rPr>
        <w:t>прин</w:t>
      </w:r>
      <w:r>
        <w:rPr>
          <w:sz w:val="26"/>
          <w:szCs w:val="26"/>
        </w:rPr>
        <w:t>имает</w:t>
      </w:r>
      <w:r w:rsidRPr="00087E15">
        <w:rPr>
          <w:sz w:val="26"/>
          <w:szCs w:val="26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087E15">
        <w:rPr>
          <w:sz w:val="26"/>
          <w:szCs w:val="26"/>
          <w:lang w:eastAsia="hy-AM"/>
        </w:rP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</w:t>
      </w:r>
      <w:r>
        <w:rPr>
          <w:sz w:val="26"/>
          <w:szCs w:val="26"/>
          <w:lang w:eastAsia="hy-AM"/>
        </w:rPr>
        <w:t>ировочной структуры в границах С</w:t>
      </w:r>
      <w:r w:rsidRPr="00087E15">
        <w:rPr>
          <w:sz w:val="26"/>
          <w:szCs w:val="26"/>
          <w:lang w:eastAsia="hy-AM"/>
        </w:rPr>
        <w:t>ельского поселения, изменяет, аннулирует такие наименования, размещает информацию в государственном адресном реестре;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организует и осуществляет мероприятия по работе с детьми и молодежью в сельском поселении;</w:t>
      </w:r>
    </w:p>
    <w:p w:rsidR="00A20814" w:rsidRPr="00087E15" w:rsidRDefault="00A20814" w:rsidP="00A2081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Администрация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вправе привлекать граждан к выполнению на добровольной основе социально значимых для </w:t>
      </w:r>
      <w:r w:rsidRPr="00087E15">
        <w:rPr>
          <w:sz w:val="26"/>
          <w:szCs w:val="26"/>
        </w:rPr>
        <w:lastRenderedPageBreak/>
        <w:t xml:space="preserve">Сельского поселения работ (в том числе дежурств) в целях решения вопросов местного значения. Постановление Администрации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о привлечении граждан к выполнению на добровольной основе социально значимых для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087E15">
        <w:rPr>
          <w:sz w:val="26"/>
          <w:szCs w:val="26"/>
        </w:rPr>
        <w:t xml:space="preserve">К выполнению социально значимых работ могут привлекаться совершеннолетние трудоспособные жители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в свободное от основной работы или учебы время на безвозмездной основе не более чем один раз в три месяца.</w:t>
      </w:r>
      <w:proofErr w:type="gramEnd"/>
      <w:r w:rsidRPr="00087E15">
        <w:rPr>
          <w:sz w:val="26"/>
          <w:szCs w:val="26"/>
        </w:rPr>
        <w:t xml:space="preserve"> При этом продолжительность социально значимых работ не может составлять более четырех часов подряд.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Администрация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исполняет отдельные государственные полномочия, переданные органам местного самоуправления сельского поселения, в соответствии с федеральными законами и законами Республики Башкортостан.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087E15">
        <w:rPr>
          <w:b/>
          <w:sz w:val="26"/>
          <w:szCs w:val="26"/>
        </w:rPr>
        <w:t>V. Правовые акты Администрации и должностных лиц Администрации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087E15">
        <w:rPr>
          <w:sz w:val="26"/>
          <w:szCs w:val="26"/>
        </w:rPr>
        <w:t xml:space="preserve">Глава Администрации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в пределах своих полномочий, установленных федеральными законами и законами Республики Башкортостан, Уставом муниципального образования, нормативными правовыми актами Совета сельского поселения,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Сельского поселения федеральными законами и законами Республики Башкортостан, а</w:t>
      </w:r>
      <w:proofErr w:type="gramEnd"/>
      <w:r w:rsidRPr="00087E15">
        <w:rPr>
          <w:sz w:val="26"/>
          <w:szCs w:val="26"/>
        </w:rPr>
        <w:t xml:space="preserve"> также распоряжения Администрации по вопросам организации работы Администрации.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087E15">
        <w:rPr>
          <w:sz w:val="26"/>
          <w:szCs w:val="26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а в случае упразднения таких органов или соответствующих должностей либо изменения перечня полномочий указанных органов или должностных лиц — органами местного самоуправления или должностными лицами местного самоуправления, к полномочиям которых на момент отмены или приостановления</w:t>
      </w:r>
      <w:proofErr w:type="gramEnd"/>
      <w:r w:rsidRPr="00087E15">
        <w:rPr>
          <w:sz w:val="26"/>
          <w:szCs w:val="26"/>
        </w:rPr>
        <w:t xml:space="preserve">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</w:t>
      </w:r>
      <w:r w:rsidRPr="00087E15">
        <w:rPr>
          <w:sz w:val="26"/>
          <w:szCs w:val="26"/>
        </w:rPr>
        <w:lastRenderedPageBreak/>
        <w:t>самоуправления отдельных государственных полномочий, переданных им федеральными и законами Республики Башкортостан, - уполномоченным органом государственной власти Российской Федерации (уполномоченным органом государственной власти Республики Башкортостан).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087E15">
        <w:rPr>
          <w:sz w:val="26"/>
          <w:szCs w:val="26"/>
        </w:rPr>
        <w:t>Контроль за</w:t>
      </w:r>
      <w:proofErr w:type="gramEnd"/>
      <w:r w:rsidRPr="00087E15">
        <w:rPr>
          <w:sz w:val="26"/>
          <w:szCs w:val="26"/>
        </w:rPr>
        <w:t xml:space="preserve"> исполнением правовых актов Администрации и должностных лиц Администрации осуществляют должностные лица, их подписавшие, если иное не установлено самим правовым актом.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Муниципальные нормативные правовые акты подлежат включению в регистр муниципальных нормативных правовых актов Республики Башкортостан, организация и ведение которого осуществляются Правительством Республики Башкортостан, в порядке, установленном Законом Республики Башкортостан от </w:t>
      </w:r>
      <w:proofErr w:type="spellStart"/>
      <w:proofErr w:type="gramStart"/>
      <w:r w:rsidRPr="00087E15">
        <w:rPr>
          <w:color w:val="3C3C3C"/>
          <w:spacing w:val="2"/>
          <w:sz w:val="26"/>
          <w:szCs w:val="26"/>
          <w:shd w:val="clear" w:color="auto" w:fill="FFFFFF"/>
        </w:rPr>
        <w:t>от</w:t>
      </w:r>
      <w:proofErr w:type="spellEnd"/>
      <w:proofErr w:type="gramEnd"/>
      <w:r w:rsidRPr="00087E15">
        <w:rPr>
          <w:color w:val="3C3C3C"/>
          <w:spacing w:val="2"/>
          <w:sz w:val="26"/>
          <w:szCs w:val="26"/>
          <w:shd w:val="clear" w:color="auto" w:fill="FFFFFF"/>
        </w:rPr>
        <w:t xml:space="preserve"> 22 декабря 2008 года N 83-з</w:t>
      </w:r>
      <w:r w:rsidRPr="00087E15">
        <w:rPr>
          <w:sz w:val="26"/>
          <w:szCs w:val="26"/>
        </w:rPr>
        <w:t xml:space="preserve"> «О республиканском регистре муниципальных нормативных правовых актов».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087E15">
        <w:rPr>
          <w:b/>
          <w:sz w:val="26"/>
          <w:szCs w:val="26"/>
        </w:rPr>
        <w:t>VI. Взаимоотношения Администрации с другими субъектами права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Администрация во взаимоотношениях с другими субъектами права может выступать от имени муниципального образования сельское поселение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как исполнительно-распорядительный орган местного самоуправления, а также как юридическое лицо в пределах своей компетенции.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Администрация, являясь исполнительно-распорядительным органом местного самоуправления, организует исполнение решений Совета Сельского поселения, правовых актов главы Администрации Сельского поселения, </w:t>
      </w:r>
      <w:proofErr w:type="gramStart"/>
      <w:r w:rsidRPr="00087E15">
        <w:rPr>
          <w:sz w:val="26"/>
          <w:szCs w:val="26"/>
        </w:rPr>
        <w:t>отчитывается об</w:t>
      </w:r>
      <w:proofErr w:type="gramEnd"/>
      <w:r w:rsidRPr="00087E15">
        <w:rPr>
          <w:sz w:val="26"/>
          <w:szCs w:val="26"/>
        </w:rPr>
        <w:t xml:space="preserve"> их исполнении. Взаимоотношения между Администрацией и Советом Сельского поселения в вопросах местного значения регулируются правовыми актами Совета Сельского поселения и правовыми актами Администрации.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Взаимоотношения Администрации с органами территориального общественного самоуправления строятся в порядке, установленном действующим законодательством и Уставом муниципального образования.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Взаимоотношения Администрации с органами государственной власти и управления, не урегулированные законодательным путем, осуществляются посредством заключения договоров и соглашений.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Взаимоотношения Администрации с предприятиями, учреждениями и организациями, физическими лицами строятся в рамках действующего законодательства.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Взаимоотношения Администрации с общественными объединениями, профсоюзными и религиозными организациями, зарегистрированными в установленном порядке и действующими на территории Сельского поселения, строятся в соответствии с действующим законодательством об этих организациях и Уставом муниципального образования.</w:t>
      </w:r>
    </w:p>
    <w:p w:rsidR="00A20814" w:rsidRDefault="00A20814" w:rsidP="00A20814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A20814" w:rsidRPr="00087E15" w:rsidRDefault="00A20814" w:rsidP="00A20814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087E15">
        <w:rPr>
          <w:b/>
          <w:sz w:val="26"/>
          <w:szCs w:val="26"/>
        </w:rPr>
        <w:lastRenderedPageBreak/>
        <w:t>VII. Заключительные положения.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>Ликвидация и реорганизация Администрации Сельского поселения осуществляются в порядке, предусмотренном законодательством Российской Федерации, законодательством Республики Башкортостан и нормативными правовыми актами органов местного самоуправления Сельского поселения.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  <w:r w:rsidRPr="00087E15">
        <w:rPr>
          <w:sz w:val="26"/>
          <w:szCs w:val="26"/>
        </w:rPr>
        <w:t xml:space="preserve">Изменения и дополнения в настоящее Положение утверждаются Решением совета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87E15">
        <w:rPr>
          <w:sz w:val="26"/>
          <w:szCs w:val="26"/>
        </w:rPr>
        <w:t xml:space="preserve"> сельсовет муниципального района Благовещенский район Республики Башкортостан.</w:t>
      </w:r>
    </w:p>
    <w:p w:rsidR="00A20814" w:rsidRPr="00087E15" w:rsidRDefault="00A20814" w:rsidP="00A20814">
      <w:pPr>
        <w:spacing w:line="276" w:lineRule="auto"/>
        <w:ind w:firstLine="567"/>
        <w:jc w:val="both"/>
        <w:rPr>
          <w:sz w:val="26"/>
          <w:szCs w:val="26"/>
        </w:rPr>
      </w:pPr>
    </w:p>
    <w:p w:rsidR="00A20814" w:rsidRDefault="00A20814" w:rsidP="00A20814">
      <w:pPr>
        <w:spacing w:line="360" w:lineRule="auto"/>
      </w:pPr>
      <w:r>
        <w:t>,</w:t>
      </w: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A20814" w:rsidRDefault="00A20814" w:rsidP="00A20814">
      <w:pPr>
        <w:spacing w:line="360" w:lineRule="auto"/>
      </w:pPr>
    </w:p>
    <w:p w:rsidR="003738B9" w:rsidRPr="00A20814" w:rsidRDefault="003738B9" w:rsidP="00A20814"/>
    <w:sectPr w:rsidR="003738B9" w:rsidRPr="00A20814" w:rsidSect="0037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202"/>
    <w:multiLevelType w:val="hybridMultilevel"/>
    <w:tmpl w:val="9992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7701C"/>
    <w:multiLevelType w:val="hybridMultilevel"/>
    <w:tmpl w:val="CA1416A8"/>
    <w:lvl w:ilvl="0" w:tplc="87765838">
      <w:start w:val="1"/>
      <w:numFmt w:val="decimal"/>
      <w:lvlText w:val="%1)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460EA5"/>
    <w:multiLevelType w:val="hybridMultilevel"/>
    <w:tmpl w:val="0D3AB11C"/>
    <w:lvl w:ilvl="0" w:tplc="B97442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F7"/>
    <w:rsid w:val="003738B9"/>
    <w:rsid w:val="007F67A2"/>
    <w:rsid w:val="008930F7"/>
    <w:rsid w:val="00A2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814"/>
    <w:pPr>
      <w:ind w:left="720"/>
      <w:contextualSpacing/>
    </w:pPr>
    <w:rPr>
      <w:lang w:val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3350</Words>
  <Characters>19097</Characters>
  <Application>Microsoft Office Word</Application>
  <DocSecurity>0</DocSecurity>
  <Lines>159</Lines>
  <Paragraphs>44</Paragraphs>
  <ScaleCrop>false</ScaleCrop>
  <Company/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2021-03-17T03:43:00Z</dcterms:created>
  <dcterms:modified xsi:type="dcterms:W3CDTF">2021-03-17T03:46:00Z</dcterms:modified>
</cp:coreProperties>
</file>