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D237CF" w:rsidTr="00532C49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237CF" w:rsidRDefault="00D237CF" w:rsidP="00532C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  <w:lang w:val="tt-RU"/>
              </w:rPr>
            </w:pPr>
          </w:p>
          <w:p w:rsidR="00D237CF" w:rsidRDefault="00D237CF" w:rsidP="00532C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D237CF" w:rsidRDefault="00D237CF" w:rsidP="00532C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D237CF" w:rsidRDefault="00D237CF" w:rsidP="00532C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АУЫЛ СОВЕТЫ БИЛ</w:t>
            </w:r>
            <w:r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D237CF" w:rsidRDefault="00D237CF" w:rsidP="00532C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6"/>
                <w:szCs w:val="16"/>
                <w:lang w:val="tt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D237CF" w:rsidRDefault="00D237CF" w:rsidP="00532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tt-RU"/>
              </w:rPr>
            </w:pPr>
            <w:r w:rsidRPr="008F1958">
              <w:rPr>
                <w:sz w:val="16"/>
                <w:szCs w:val="16"/>
                <w:lang w:val="tt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735125707" r:id="rId6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237CF" w:rsidRDefault="00D237CF" w:rsidP="00532C49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  <w:lang w:val="tt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D237CF" w:rsidRDefault="00D237CF" w:rsidP="00532C49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СОВЕТ СЕЛЬСКОГО ПОСЕЛЕНИЯ САННИНСКИЙ СЕЛЬСОВЕТ </w:t>
            </w:r>
            <w:r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D237CF" w:rsidRDefault="00D237CF" w:rsidP="00532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237CF" w:rsidRDefault="00D237CF" w:rsidP="00532C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6"/>
                <w:szCs w:val="16"/>
                <w:lang w:val="tt-RU"/>
              </w:rPr>
            </w:pPr>
          </w:p>
        </w:tc>
      </w:tr>
    </w:tbl>
    <w:p w:rsidR="00D237CF" w:rsidRDefault="00D237CF" w:rsidP="00D237CF">
      <w:pPr>
        <w:rPr>
          <w:sz w:val="28"/>
          <w:szCs w:val="28"/>
          <w:lang w:val="tt-RU"/>
        </w:rPr>
      </w:pPr>
    </w:p>
    <w:p w:rsidR="00D237CF" w:rsidRDefault="00D237CF" w:rsidP="00D237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КАРАР                                                                                  РЕШЕНИЕ</w:t>
      </w:r>
    </w:p>
    <w:p w:rsidR="00D237CF" w:rsidRDefault="00D237CF" w:rsidP="00D237CF">
      <w:pPr>
        <w:rPr>
          <w:b/>
          <w:sz w:val="28"/>
          <w:szCs w:val="28"/>
        </w:rPr>
      </w:pPr>
    </w:p>
    <w:p w:rsidR="00D237CF" w:rsidRDefault="00D237CF" w:rsidP="00D237CF">
      <w:pPr>
        <w:rPr>
          <w:sz w:val="28"/>
          <w:szCs w:val="28"/>
          <w:lang w:val="tt-RU"/>
        </w:rPr>
      </w:pPr>
      <w:r>
        <w:rPr>
          <w:b/>
          <w:sz w:val="28"/>
          <w:szCs w:val="28"/>
        </w:rPr>
        <w:t xml:space="preserve">28 декабрь 2022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        № 58-2                       28 декабря  2022  г.</w:t>
      </w:r>
    </w:p>
    <w:p w:rsidR="00D237CF" w:rsidRPr="00B64693" w:rsidRDefault="00D237CF" w:rsidP="00D237CF">
      <w:pPr>
        <w:shd w:val="clear" w:color="auto" w:fill="FFFFFF"/>
        <w:contextualSpacing/>
        <w:jc w:val="both"/>
        <w:rPr>
          <w:bCs/>
          <w:sz w:val="28"/>
          <w:szCs w:val="28"/>
          <w:lang w:val="tt-RU"/>
        </w:rPr>
      </w:pPr>
    </w:p>
    <w:p w:rsidR="00D237CF" w:rsidRPr="00D237CF" w:rsidRDefault="00D237CF" w:rsidP="00D237CF">
      <w:pPr>
        <w:rPr>
          <w:b/>
          <w:sz w:val="28"/>
          <w:szCs w:val="28"/>
        </w:rPr>
      </w:pPr>
      <w:r>
        <w:rPr>
          <w:sz w:val="28"/>
          <w:szCs w:val="28"/>
          <w:lang w:val="ba-RU"/>
        </w:rPr>
        <w:t xml:space="preserve"> </w:t>
      </w:r>
      <w:r w:rsidRPr="008318BC">
        <w:rPr>
          <w:b/>
          <w:sz w:val="32"/>
          <w:szCs w:val="32"/>
        </w:rPr>
        <w:t>«</w:t>
      </w:r>
      <w:r w:rsidRPr="00D237CF">
        <w:rPr>
          <w:b/>
          <w:sz w:val="28"/>
          <w:szCs w:val="28"/>
          <w:shd w:val="clear" w:color="auto" w:fill="FFFFFF"/>
        </w:rPr>
        <w:t xml:space="preserve">Об имущественной поддержке арендаторов муниципального имущества </w:t>
      </w:r>
      <w:r w:rsidRPr="00D237CF">
        <w:rPr>
          <w:b/>
          <w:sz w:val="28"/>
          <w:szCs w:val="28"/>
        </w:rPr>
        <w:t xml:space="preserve">сельского поселения </w:t>
      </w:r>
      <w:proofErr w:type="spellStart"/>
      <w:r w:rsidRPr="00D237CF">
        <w:rPr>
          <w:b/>
          <w:sz w:val="28"/>
          <w:szCs w:val="28"/>
        </w:rPr>
        <w:t>Саннинский</w:t>
      </w:r>
      <w:proofErr w:type="spellEnd"/>
      <w:r w:rsidRPr="00D237CF">
        <w:rPr>
          <w:b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D237CF">
        <w:rPr>
          <w:b/>
          <w:sz w:val="28"/>
          <w:szCs w:val="28"/>
          <w:shd w:val="clear" w:color="auto" w:fill="FFFFFF"/>
        </w:rPr>
        <w:t xml:space="preserve"> (в том числе земельных участков) в период мобилизации</w:t>
      </w:r>
      <w:r w:rsidRPr="00D237CF">
        <w:rPr>
          <w:b/>
          <w:sz w:val="28"/>
          <w:szCs w:val="28"/>
        </w:rPr>
        <w:t>»</w:t>
      </w:r>
    </w:p>
    <w:p w:rsidR="00D237CF" w:rsidRPr="0063007C" w:rsidRDefault="00D237CF" w:rsidP="00D237CF">
      <w:pPr>
        <w:jc w:val="center"/>
        <w:rPr>
          <w:b/>
          <w:sz w:val="26"/>
          <w:szCs w:val="26"/>
        </w:rPr>
      </w:pPr>
    </w:p>
    <w:p w:rsidR="00D237CF" w:rsidRPr="005F2F32" w:rsidRDefault="00D237CF" w:rsidP="00D237C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3007C"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 w:rsidRPr="0063007C">
        <w:rPr>
          <w:rFonts w:ascii="Times New Roman" w:eastAsia="Calibri" w:hAnsi="Times New Roman"/>
          <w:b w:val="0"/>
          <w:sz w:val="26"/>
          <w:szCs w:val="26"/>
          <w:lang w:eastAsia="en-US"/>
        </w:rPr>
        <w:t>В соответстви</w:t>
      </w:r>
      <w:r w:rsidRPr="0063007C">
        <w:rPr>
          <w:rFonts w:ascii="Times New Roman" w:eastAsia="Calibri" w:hAnsi="Times New Roman"/>
          <w:b w:val="0"/>
          <w:sz w:val="26"/>
          <w:szCs w:val="26"/>
          <w:lang w:eastAsia="en-US"/>
        </w:rPr>
        <w:t>и</w:t>
      </w:r>
      <w:r w:rsidRPr="0063007C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с Федеральным законом от 06</w:t>
      </w:r>
      <w:r w:rsidRPr="0063007C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октября </w:t>
      </w:r>
      <w:r w:rsidRPr="0063007C">
        <w:rPr>
          <w:rFonts w:ascii="Times New Roman" w:eastAsia="Calibri" w:hAnsi="Times New Roman"/>
          <w:b w:val="0"/>
          <w:sz w:val="26"/>
          <w:szCs w:val="26"/>
          <w:lang w:eastAsia="en-US"/>
        </w:rPr>
        <w:t>2003</w:t>
      </w:r>
      <w:r w:rsidRPr="0063007C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года</w:t>
      </w:r>
      <w:r w:rsidRPr="0063007C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№ 131-ФЗ «Об общих принципах организации местного самоуправления в Российской Федерации»</w:t>
      </w:r>
      <w:r w:rsidRPr="0063007C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, </w:t>
      </w:r>
      <w:r w:rsidRPr="0063007C">
        <w:rPr>
          <w:rFonts w:ascii="Times New Roman" w:eastAsia="Calibri" w:hAnsi="Times New Roman"/>
          <w:b w:val="0"/>
          <w:sz w:val="26"/>
          <w:szCs w:val="26"/>
          <w:lang w:eastAsia="en-US"/>
        </w:rPr>
        <w:t>распоряжени</w:t>
      </w:r>
      <w:r w:rsidRPr="0063007C">
        <w:rPr>
          <w:rFonts w:ascii="Times New Roman" w:eastAsia="Calibri" w:hAnsi="Times New Roman"/>
          <w:b w:val="0"/>
          <w:sz w:val="26"/>
          <w:szCs w:val="26"/>
          <w:lang w:eastAsia="en-US"/>
        </w:rPr>
        <w:t>ем</w:t>
      </w:r>
      <w:r w:rsidRPr="0063007C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Правительства Российской Федерации от 15 октября 2022 г</w:t>
      </w:r>
      <w:r w:rsidRPr="0063007C">
        <w:rPr>
          <w:rFonts w:ascii="Times New Roman" w:eastAsia="Calibri" w:hAnsi="Times New Roman"/>
          <w:b w:val="0"/>
          <w:sz w:val="26"/>
          <w:szCs w:val="26"/>
          <w:lang w:eastAsia="en-US"/>
        </w:rPr>
        <w:t>ода</w:t>
      </w:r>
      <w:r w:rsidRPr="0063007C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</w:t>
      </w:r>
      <w:r w:rsidRPr="0063007C">
        <w:rPr>
          <w:rFonts w:ascii="Times New Roman" w:eastAsia="Calibri" w:hAnsi="Times New Roman"/>
          <w:b w:val="0"/>
          <w:sz w:val="26"/>
          <w:szCs w:val="26"/>
          <w:lang w:eastAsia="en-US"/>
        </w:rPr>
        <w:t>№</w:t>
      </w:r>
      <w:r w:rsidRPr="0063007C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3046-р</w:t>
      </w:r>
      <w:r w:rsidRPr="0063007C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63007C">
        <w:rPr>
          <w:rFonts w:ascii="Times New Roman" w:hAnsi="Times New Roman" w:cs="Times New Roman"/>
          <w:sz w:val="26"/>
          <w:szCs w:val="26"/>
        </w:rPr>
        <w:t xml:space="preserve"> </w:t>
      </w:r>
      <w:r w:rsidRPr="0063007C">
        <w:rPr>
          <w:rFonts w:ascii="Times New Roman" w:eastAsia="Calibri" w:hAnsi="Times New Roman"/>
          <w:b w:val="0"/>
          <w:sz w:val="26"/>
          <w:szCs w:val="26"/>
          <w:lang w:eastAsia="en-US"/>
        </w:rPr>
        <w:t>распоряжени</w:t>
      </w:r>
      <w:r w:rsidRPr="0063007C">
        <w:rPr>
          <w:rFonts w:ascii="Times New Roman" w:eastAsia="Calibri" w:hAnsi="Times New Roman"/>
          <w:b w:val="0"/>
          <w:sz w:val="26"/>
          <w:szCs w:val="26"/>
          <w:lang w:eastAsia="en-US"/>
        </w:rPr>
        <w:t>ем</w:t>
      </w:r>
      <w:r w:rsidRPr="0063007C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Правительства </w:t>
      </w:r>
      <w:r w:rsidRPr="0063007C">
        <w:rPr>
          <w:rFonts w:ascii="Times New Roman" w:hAnsi="Times New Roman" w:cs="Times New Roman"/>
          <w:b w:val="0"/>
          <w:sz w:val="26"/>
          <w:szCs w:val="26"/>
        </w:rPr>
        <w:t xml:space="preserve">Республики Башкортостан </w:t>
      </w:r>
      <w:r w:rsidRPr="0063007C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от </w:t>
      </w:r>
      <w:r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               </w:t>
      </w:r>
      <w:r w:rsidRPr="0063007C">
        <w:rPr>
          <w:rFonts w:ascii="Times New Roman" w:eastAsia="Calibri" w:hAnsi="Times New Roman"/>
          <w:b w:val="0"/>
          <w:sz w:val="26"/>
          <w:szCs w:val="26"/>
          <w:lang w:eastAsia="en-US"/>
        </w:rPr>
        <w:t>6</w:t>
      </w:r>
      <w:r w:rsidRPr="0063007C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</w:t>
      </w:r>
      <w:r w:rsidRPr="0063007C">
        <w:rPr>
          <w:rFonts w:ascii="Times New Roman" w:eastAsia="Calibri" w:hAnsi="Times New Roman"/>
          <w:b w:val="0"/>
          <w:sz w:val="26"/>
          <w:szCs w:val="26"/>
          <w:lang w:eastAsia="en-US"/>
        </w:rPr>
        <w:t>декабря</w:t>
      </w:r>
      <w:r w:rsidRPr="0063007C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2022 г</w:t>
      </w:r>
      <w:r w:rsidRPr="0063007C">
        <w:rPr>
          <w:rFonts w:ascii="Times New Roman" w:eastAsia="Calibri" w:hAnsi="Times New Roman"/>
          <w:b w:val="0"/>
          <w:sz w:val="26"/>
          <w:szCs w:val="26"/>
          <w:lang w:eastAsia="en-US"/>
        </w:rPr>
        <w:t>ода</w:t>
      </w:r>
      <w:r w:rsidRPr="0063007C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</w:t>
      </w:r>
      <w:r w:rsidRPr="0063007C">
        <w:rPr>
          <w:rFonts w:ascii="Times New Roman" w:eastAsia="Calibri" w:hAnsi="Times New Roman"/>
          <w:b w:val="0"/>
          <w:sz w:val="26"/>
          <w:szCs w:val="26"/>
          <w:lang w:eastAsia="en-US"/>
        </w:rPr>
        <w:t>№</w:t>
      </w:r>
      <w:r w:rsidRPr="0063007C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</w:t>
      </w:r>
      <w:r w:rsidRPr="0063007C">
        <w:rPr>
          <w:rFonts w:ascii="Times New Roman" w:eastAsia="Calibri" w:hAnsi="Times New Roman"/>
          <w:b w:val="0"/>
          <w:sz w:val="26"/>
          <w:szCs w:val="26"/>
          <w:lang w:eastAsia="en-US"/>
        </w:rPr>
        <w:t>1583</w:t>
      </w:r>
      <w:r w:rsidRPr="0063007C">
        <w:rPr>
          <w:rFonts w:ascii="Times New Roman" w:eastAsia="Calibri" w:hAnsi="Times New Roman"/>
          <w:b w:val="0"/>
          <w:sz w:val="26"/>
          <w:szCs w:val="26"/>
          <w:lang w:eastAsia="en-US"/>
        </w:rPr>
        <w:t>-</w:t>
      </w:r>
      <w:proofErr w:type="spellStart"/>
      <w:r w:rsidRPr="0063007C">
        <w:rPr>
          <w:rFonts w:ascii="Times New Roman" w:eastAsia="Calibri" w:hAnsi="Times New Roman"/>
          <w:b w:val="0"/>
          <w:sz w:val="26"/>
          <w:szCs w:val="26"/>
          <w:lang w:eastAsia="en-US"/>
        </w:rPr>
        <w:t>р</w:t>
      </w:r>
      <w:proofErr w:type="spellEnd"/>
      <w:r w:rsidRPr="0063007C">
        <w:rPr>
          <w:rFonts w:ascii="Times New Roman" w:eastAsia="Calibri" w:hAnsi="Times New Roman"/>
          <w:b w:val="0"/>
          <w:sz w:val="26"/>
          <w:szCs w:val="26"/>
          <w:lang w:eastAsia="en-US"/>
        </w:rPr>
        <w:t>,</w:t>
      </w:r>
      <w:r w:rsidRPr="0063007C">
        <w:rPr>
          <w:rFonts w:ascii="Times New Roman" w:hAnsi="Times New Roman" w:cs="Times New Roman"/>
          <w:b w:val="0"/>
          <w:sz w:val="26"/>
          <w:szCs w:val="26"/>
        </w:rPr>
        <w:t xml:space="preserve"> Совет </w:t>
      </w:r>
      <w:r w:rsidRPr="005F2F32"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</w:t>
      </w:r>
      <w:proofErr w:type="spellStart"/>
      <w:r>
        <w:rPr>
          <w:b w:val="0"/>
          <w:sz w:val="26"/>
          <w:szCs w:val="26"/>
        </w:rPr>
        <w:t>Саннинский</w:t>
      </w:r>
      <w:proofErr w:type="spellEnd"/>
      <w:r w:rsidRPr="005F2F32">
        <w:rPr>
          <w:rFonts w:ascii="Times New Roman" w:hAnsi="Times New Roman" w:cs="Times New Roman"/>
          <w:b w:val="0"/>
          <w:sz w:val="26"/>
          <w:szCs w:val="26"/>
        </w:rPr>
        <w:t xml:space="preserve"> сельсовет муниципального района Благовещенский район Республики Башкортостан   </w:t>
      </w:r>
    </w:p>
    <w:p w:rsidR="00D237CF" w:rsidRPr="0063007C" w:rsidRDefault="00D237CF" w:rsidP="00D237C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63007C">
        <w:rPr>
          <w:rFonts w:ascii="Times New Roman" w:hAnsi="Times New Roman" w:cs="Times New Roman"/>
          <w:sz w:val="26"/>
          <w:szCs w:val="26"/>
        </w:rPr>
        <w:t>РЕШИЛ:</w:t>
      </w:r>
    </w:p>
    <w:p w:rsidR="00D237CF" w:rsidRPr="0063007C" w:rsidRDefault="00D237CF" w:rsidP="00D237CF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3007C">
        <w:rPr>
          <w:sz w:val="26"/>
          <w:szCs w:val="26"/>
        </w:rPr>
        <w:tab/>
      </w:r>
      <w:proofErr w:type="gramStart"/>
      <w:r w:rsidRPr="0063007C">
        <w:rPr>
          <w:sz w:val="26"/>
          <w:szCs w:val="26"/>
        </w:rPr>
        <w:t xml:space="preserve">1.Администрации </w:t>
      </w:r>
      <w:r>
        <w:rPr>
          <w:sz w:val="26"/>
          <w:szCs w:val="26"/>
        </w:rPr>
        <w:t xml:space="preserve">сельского поселения </w:t>
      </w:r>
      <w:proofErr w:type="spellStart"/>
      <w:r>
        <w:rPr>
          <w:sz w:val="26"/>
          <w:szCs w:val="26"/>
        </w:rPr>
        <w:t>Саннинский</w:t>
      </w:r>
      <w:proofErr w:type="spellEnd"/>
      <w:r>
        <w:rPr>
          <w:sz w:val="26"/>
          <w:szCs w:val="26"/>
        </w:rPr>
        <w:t xml:space="preserve"> сельсовет м</w:t>
      </w:r>
      <w:r w:rsidRPr="0063007C">
        <w:rPr>
          <w:sz w:val="26"/>
          <w:szCs w:val="26"/>
        </w:rPr>
        <w:t xml:space="preserve">униципального района Благовещенский район Республики Башкортостан по договорам аренды муниципального имущества, составляющего казну </w:t>
      </w:r>
      <w:r>
        <w:rPr>
          <w:sz w:val="26"/>
          <w:szCs w:val="26"/>
        </w:rPr>
        <w:t xml:space="preserve">сельского поселения </w:t>
      </w:r>
      <w:proofErr w:type="spellStart"/>
      <w:r>
        <w:rPr>
          <w:sz w:val="26"/>
          <w:szCs w:val="26"/>
        </w:rPr>
        <w:t>Саннинский</w:t>
      </w:r>
      <w:proofErr w:type="spellEnd"/>
      <w:r>
        <w:rPr>
          <w:sz w:val="26"/>
          <w:szCs w:val="26"/>
        </w:rPr>
        <w:t xml:space="preserve"> сельсовет м</w:t>
      </w:r>
      <w:r w:rsidRPr="0063007C">
        <w:rPr>
          <w:sz w:val="26"/>
          <w:szCs w:val="26"/>
        </w:rPr>
        <w:t>униципального района Благовещенский район Республики Башкортостан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</w:t>
      </w:r>
      <w:proofErr w:type="gramEnd"/>
      <w:r w:rsidRPr="0063007C">
        <w:rPr>
          <w:sz w:val="26"/>
          <w:szCs w:val="26"/>
        </w:rPr>
        <w:t xml:space="preserve"> </w:t>
      </w:r>
      <w:proofErr w:type="gramStart"/>
      <w:r w:rsidRPr="0063007C">
        <w:rPr>
          <w:sz w:val="26"/>
          <w:szCs w:val="26"/>
        </w:rPr>
        <w:t>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 г. № 647 «Об объявлении частичной мобилизации в Российской Федерации» или проходящие военную</w:t>
      </w:r>
      <w:proofErr w:type="gramEnd"/>
      <w:r w:rsidRPr="0063007C">
        <w:rPr>
          <w:sz w:val="26"/>
          <w:szCs w:val="26"/>
        </w:rPr>
        <w:t xml:space="preserve">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D237CF" w:rsidRPr="0063007C" w:rsidRDefault="00D237CF" w:rsidP="00D237CF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3007C">
        <w:rPr>
          <w:sz w:val="26"/>
          <w:szCs w:val="26"/>
        </w:rPr>
        <w:tab/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D237CF" w:rsidRPr="0063007C" w:rsidRDefault="00D237CF" w:rsidP="00D237CF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3007C">
        <w:rPr>
          <w:sz w:val="26"/>
          <w:szCs w:val="26"/>
        </w:rPr>
        <w:tab/>
        <w:t>б) предоставление возможности расторжения договоров аренды без применения штрафных санкций.</w:t>
      </w:r>
    </w:p>
    <w:p w:rsidR="00D237CF" w:rsidRPr="0063007C" w:rsidRDefault="00D237CF" w:rsidP="00D237CF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3007C">
        <w:rPr>
          <w:sz w:val="26"/>
          <w:szCs w:val="26"/>
        </w:rPr>
        <w:tab/>
        <w:t>2. Предоставление отсрочки уплаты арендной платы, указанной в </w:t>
      </w:r>
      <w:hyperlink r:id="rId7" w:anchor="11" w:history="1">
        <w:r w:rsidRPr="0063007C">
          <w:rPr>
            <w:rStyle w:val="af5"/>
            <w:rFonts w:eastAsiaTheme="majorEastAsia"/>
            <w:sz w:val="26"/>
            <w:szCs w:val="26"/>
            <w:bdr w:val="none" w:sz="0" w:space="0" w:color="auto" w:frame="1"/>
          </w:rPr>
          <w:t>подпункте "а" пункта 1</w:t>
        </w:r>
      </w:hyperlink>
      <w:r w:rsidRPr="0063007C">
        <w:rPr>
          <w:sz w:val="26"/>
          <w:szCs w:val="26"/>
        </w:rPr>
        <w:t> настоящего решения, осуществляется на следующих условиях:</w:t>
      </w:r>
    </w:p>
    <w:p w:rsidR="00D237CF" w:rsidRPr="0063007C" w:rsidRDefault="00D237CF" w:rsidP="00D237CF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3007C">
        <w:rPr>
          <w:sz w:val="26"/>
          <w:szCs w:val="26"/>
        </w:rPr>
        <w:tab/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</w:t>
      </w:r>
      <w:r w:rsidRPr="0063007C">
        <w:rPr>
          <w:sz w:val="26"/>
          <w:szCs w:val="26"/>
        </w:rPr>
        <w:lastRenderedPageBreak/>
        <w:t>выполнении задач, возложенных на Вооруженные Силы Российской Федерации, лицом, указанным в </w:t>
      </w:r>
      <w:hyperlink r:id="rId8" w:anchor="1" w:history="1">
        <w:r w:rsidRPr="0063007C">
          <w:rPr>
            <w:rStyle w:val="af5"/>
            <w:rFonts w:eastAsiaTheme="majorEastAsia"/>
            <w:sz w:val="26"/>
            <w:szCs w:val="26"/>
            <w:bdr w:val="none" w:sz="0" w:space="0" w:color="auto" w:frame="1"/>
          </w:rPr>
          <w:t>пункте 1</w:t>
        </w:r>
      </w:hyperlink>
      <w:r w:rsidRPr="0063007C">
        <w:rPr>
          <w:sz w:val="26"/>
          <w:szCs w:val="26"/>
        </w:rPr>
        <w:t> настоящего решения;</w:t>
      </w:r>
    </w:p>
    <w:p w:rsidR="00D237CF" w:rsidRPr="0063007C" w:rsidRDefault="00D237CF" w:rsidP="00D237CF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3007C">
        <w:rPr>
          <w:sz w:val="26"/>
          <w:szCs w:val="26"/>
        </w:rPr>
        <w:tab/>
      </w:r>
      <w:proofErr w:type="gramStart"/>
      <w:r w:rsidRPr="0063007C">
        <w:rPr>
          <w:sz w:val="26"/>
          <w:szCs w:val="26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63007C">
        <w:rPr>
          <w:sz w:val="26"/>
          <w:szCs w:val="26"/>
        </w:rPr>
        <w:t xml:space="preserve">, </w:t>
      </w:r>
      <w:proofErr w:type="gramStart"/>
      <w:r w:rsidRPr="0063007C">
        <w:rPr>
          <w:sz w:val="26"/>
          <w:szCs w:val="26"/>
        </w:rPr>
        <w:t>предоставленного</w:t>
      </w:r>
      <w:proofErr w:type="gramEnd"/>
      <w:r w:rsidRPr="0063007C">
        <w:rPr>
          <w:sz w:val="26"/>
          <w:szCs w:val="26"/>
        </w:rPr>
        <w:t xml:space="preserve"> органом исполнительной власти Республики Башкортостан, с которым заключены указанные контракты;</w:t>
      </w:r>
    </w:p>
    <w:p w:rsidR="00D237CF" w:rsidRPr="0063007C" w:rsidRDefault="00D237CF" w:rsidP="00D237CF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3007C">
        <w:rPr>
          <w:sz w:val="26"/>
          <w:szCs w:val="26"/>
        </w:rPr>
        <w:tab/>
        <w:t>арендатору предоставляется отсрочка уплаты арендной платы на период прохождения лицом, указанным в </w:t>
      </w:r>
      <w:hyperlink r:id="rId9" w:anchor="1" w:history="1">
        <w:r w:rsidRPr="0063007C">
          <w:rPr>
            <w:rStyle w:val="af5"/>
            <w:rFonts w:eastAsiaTheme="majorEastAsia"/>
            <w:sz w:val="26"/>
            <w:szCs w:val="26"/>
            <w:bdr w:val="none" w:sz="0" w:space="0" w:color="auto" w:frame="1"/>
          </w:rPr>
          <w:t>пункте 1</w:t>
        </w:r>
      </w:hyperlink>
      <w:r w:rsidRPr="0063007C">
        <w:rPr>
          <w:sz w:val="26"/>
          <w:szCs w:val="26"/>
        </w:rPr>
        <w:t> 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D237CF" w:rsidRPr="0063007C" w:rsidRDefault="00D237CF" w:rsidP="00D237CF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3007C">
        <w:rPr>
          <w:sz w:val="26"/>
          <w:szCs w:val="26"/>
        </w:rPr>
        <w:tab/>
      </w:r>
      <w:proofErr w:type="gramStart"/>
      <w:r w:rsidRPr="0063007C">
        <w:rPr>
          <w:sz w:val="26"/>
          <w:szCs w:val="26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D237CF" w:rsidRPr="0063007C" w:rsidRDefault="00D237CF" w:rsidP="00D237CF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3007C">
        <w:rPr>
          <w:sz w:val="26"/>
          <w:szCs w:val="26"/>
        </w:rPr>
        <w:tab/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D237CF" w:rsidRPr="0063007C" w:rsidRDefault="00D237CF" w:rsidP="00D237CF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3007C">
        <w:rPr>
          <w:sz w:val="26"/>
          <w:szCs w:val="26"/>
        </w:rPr>
        <w:tab/>
      </w:r>
      <w:proofErr w:type="gramStart"/>
      <w:r w:rsidRPr="0063007C">
        <w:rPr>
          <w:sz w:val="26"/>
          <w:szCs w:val="26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 </w:t>
      </w:r>
      <w:hyperlink r:id="rId10" w:anchor="1" w:history="1">
        <w:r w:rsidRPr="0063007C">
          <w:rPr>
            <w:rStyle w:val="af5"/>
            <w:rFonts w:eastAsiaTheme="majorEastAsia"/>
            <w:sz w:val="26"/>
            <w:szCs w:val="26"/>
            <w:bdr w:val="none" w:sz="0" w:space="0" w:color="auto" w:frame="1"/>
          </w:rPr>
          <w:t>пункте 1</w:t>
        </w:r>
      </w:hyperlink>
      <w:r w:rsidRPr="0063007C">
        <w:rPr>
          <w:sz w:val="26"/>
          <w:szCs w:val="26"/>
        </w:rPr>
        <w:t> 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D237CF" w:rsidRPr="0063007C" w:rsidRDefault="00D237CF" w:rsidP="00D237CF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3007C">
        <w:rPr>
          <w:sz w:val="26"/>
          <w:szCs w:val="26"/>
        </w:rPr>
        <w:tab/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D237CF" w:rsidRPr="0063007C" w:rsidRDefault="00D237CF" w:rsidP="00D237CF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3007C">
        <w:rPr>
          <w:sz w:val="26"/>
          <w:szCs w:val="26"/>
        </w:rPr>
        <w:tab/>
        <w:t>3. Расторжение договора аренды без применения штрафных санкций, указанное в </w:t>
      </w:r>
      <w:hyperlink r:id="rId11" w:anchor="12" w:history="1">
        <w:r w:rsidRPr="0063007C">
          <w:rPr>
            <w:rStyle w:val="af5"/>
            <w:rFonts w:eastAsiaTheme="majorEastAsia"/>
            <w:sz w:val="26"/>
            <w:szCs w:val="26"/>
            <w:bdr w:val="none" w:sz="0" w:space="0" w:color="auto" w:frame="1"/>
          </w:rPr>
          <w:t>подпункте «б» пункта 1</w:t>
        </w:r>
      </w:hyperlink>
      <w:r w:rsidRPr="0063007C">
        <w:rPr>
          <w:sz w:val="26"/>
          <w:szCs w:val="26"/>
        </w:rPr>
        <w:t> настоящего решения, осуществляется на следующих условиях:</w:t>
      </w:r>
    </w:p>
    <w:p w:rsidR="00D237CF" w:rsidRPr="0063007C" w:rsidRDefault="00D237CF" w:rsidP="00D237CF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3007C">
        <w:rPr>
          <w:sz w:val="26"/>
          <w:szCs w:val="26"/>
        </w:rPr>
        <w:tab/>
      </w:r>
      <w:proofErr w:type="gramStart"/>
      <w:r w:rsidRPr="0063007C">
        <w:rPr>
          <w:sz w:val="26"/>
          <w:szCs w:val="26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органом</w:t>
      </w:r>
      <w:proofErr w:type="gramEnd"/>
      <w:r w:rsidRPr="0063007C">
        <w:rPr>
          <w:sz w:val="26"/>
          <w:szCs w:val="26"/>
        </w:rPr>
        <w:t xml:space="preserve"> исполнительной власти Республики Башкортостан, с которым заключены указанные контракты;</w:t>
      </w:r>
    </w:p>
    <w:p w:rsidR="00D237CF" w:rsidRPr="0063007C" w:rsidRDefault="00D237CF" w:rsidP="00D237CF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3007C">
        <w:rPr>
          <w:sz w:val="26"/>
          <w:szCs w:val="26"/>
        </w:rPr>
        <w:tab/>
        <w:t>договор аренды подлежит расторжению со дня получения арендодателем уведомления о расторжении договора аренды;</w:t>
      </w:r>
    </w:p>
    <w:p w:rsidR="00D237CF" w:rsidRPr="0063007C" w:rsidRDefault="00D237CF" w:rsidP="00D237CF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3007C">
        <w:rPr>
          <w:sz w:val="26"/>
          <w:szCs w:val="26"/>
        </w:rPr>
        <w:tab/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D237CF" w:rsidRPr="00913A98" w:rsidRDefault="00D237CF" w:rsidP="00D237CF">
      <w:pPr>
        <w:pStyle w:val="ac"/>
        <w:shd w:val="clear" w:color="auto" w:fill="FFFFFF"/>
        <w:spacing w:before="0" w:beforeAutospacing="0" w:after="0" w:afterAutospacing="0"/>
        <w:jc w:val="both"/>
        <w:rPr>
          <w:color w:val="0070C0"/>
          <w:sz w:val="44"/>
          <w:szCs w:val="44"/>
        </w:rPr>
      </w:pPr>
      <w:r w:rsidRPr="0063007C">
        <w:rPr>
          <w:sz w:val="26"/>
          <w:szCs w:val="26"/>
        </w:rPr>
        <w:lastRenderedPageBreak/>
        <w:tab/>
      </w:r>
    </w:p>
    <w:p w:rsidR="00D237CF" w:rsidRPr="0063007C" w:rsidRDefault="00D237CF" w:rsidP="00D237CF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63007C">
        <w:rPr>
          <w:sz w:val="26"/>
          <w:szCs w:val="26"/>
        </w:rPr>
        <w:tab/>
      </w:r>
      <w:r>
        <w:rPr>
          <w:sz w:val="26"/>
          <w:szCs w:val="26"/>
        </w:rPr>
        <w:t>4</w:t>
      </w:r>
      <w:r w:rsidRPr="0063007C">
        <w:rPr>
          <w:sz w:val="26"/>
          <w:szCs w:val="26"/>
        </w:rPr>
        <w:t xml:space="preserve">. </w:t>
      </w:r>
      <w:r w:rsidRPr="0063007C">
        <w:rPr>
          <w:sz w:val="26"/>
          <w:szCs w:val="26"/>
          <w:shd w:val="clear" w:color="auto" w:fill="FFFFFF"/>
        </w:rPr>
        <w:t xml:space="preserve">Обнародовать данное решение в порядке, установленном Уставом </w:t>
      </w:r>
      <w:r>
        <w:rPr>
          <w:sz w:val="26"/>
          <w:szCs w:val="26"/>
        </w:rPr>
        <w:t xml:space="preserve">сельского поселения </w:t>
      </w:r>
      <w:proofErr w:type="spellStart"/>
      <w:r>
        <w:rPr>
          <w:sz w:val="26"/>
          <w:szCs w:val="26"/>
        </w:rPr>
        <w:t>Саннинский</w:t>
      </w:r>
      <w:proofErr w:type="spellEnd"/>
      <w:r>
        <w:rPr>
          <w:sz w:val="26"/>
          <w:szCs w:val="26"/>
        </w:rPr>
        <w:t xml:space="preserve"> сельсовет м</w:t>
      </w:r>
      <w:r w:rsidRPr="0063007C">
        <w:rPr>
          <w:sz w:val="26"/>
          <w:szCs w:val="26"/>
        </w:rPr>
        <w:t>униципального района Благовещенский район Республики Башкортостан</w:t>
      </w:r>
      <w:r w:rsidRPr="0063007C">
        <w:rPr>
          <w:sz w:val="26"/>
          <w:szCs w:val="26"/>
          <w:shd w:val="clear" w:color="auto" w:fill="FFFFFF"/>
        </w:rPr>
        <w:t>.</w:t>
      </w:r>
    </w:p>
    <w:p w:rsidR="00D237CF" w:rsidRPr="0063007C" w:rsidRDefault="00D237CF" w:rsidP="00D237CF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3007C"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>5</w:t>
      </w:r>
      <w:r w:rsidRPr="0063007C">
        <w:rPr>
          <w:sz w:val="26"/>
          <w:szCs w:val="26"/>
          <w:lang w:eastAsia="en-US"/>
        </w:rPr>
        <w:t xml:space="preserve">. </w:t>
      </w:r>
      <w:proofErr w:type="gramStart"/>
      <w:r w:rsidRPr="000D6105">
        <w:rPr>
          <w:sz w:val="26"/>
          <w:szCs w:val="26"/>
          <w:lang w:eastAsia="en-US"/>
        </w:rPr>
        <w:t>К</w:t>
      </w:r>
      <w:r w:rsidRPr="000D6105">
        <w:rPr>
          <w:sz w:val="26"/>
          <w:szCs w:val="26"/>
        </w:rPr>
        <w:t>онтроль за</w:t>
      </w:r>
      <w:proofErr w:type="gramEnd"/>
      <w:r w:rsidRPr="000D6105">
        <w:rPr>
          <w:sz w:val="26"/>
          <w:szCs w:val="26"/>
        </w:rPr>
        <w:t xml:space="preserve"> исполнением настоящего решения возложить на постоянную комиссию по бюджету, налогам, экономическому развитию, вопросам собственности и инвестиционной политике Совета сельского поселения </w:t>
      </w:r>
      <w:proofErr w:type="spellStart"/>
      <w:r>
        <w:rPr>
          <w:sz w:val="26"/>
          <w:szCs w:val="26"/>
        </w:rPr>
        <w:t>Саннинский</w:t>
      </w:r>
      <w:proofErr w:type="spellEnd"/>
      <w:r w:rsidRPr="000D6105">
        <w:rPr>
          <w:sz w:val="26"/>
          <w:szCs w:val="26"/>
        </w:rPr>
        <w:t xml:space="preserve"> сельсовет муниципального района Благовещенский район Республики Башкортостан.</w:t>
      </w:r>
    </w:p>
    <w:p w:rsidR="00D237CF" w:rsidRPr="0063007C" w:rsidRDefault="00D237CF" w:rsidP="00D237CF">
      <w:pPr>
        <w:tabs>
          <w:tab w:val="left" w:pos="540"/>
        </w:tabs>
        <w:jc w:val="both"/>
        <w:rPr>
          <w:sz w:val="26"/>
          <w:szCs w:val="26"/>
        </w:rPr>
      </w:pPr>
    </w:p>
    <w:p w:rsidR="00D237CF" w:rsidRDefault="00D237CF" w:rsidP="00D237CF">
      <w:pPr>
        <w:jc w:val="both"/>
        <w:rPr>
          <w:sz w:val="26"/>
          <w:szCs w:val="26"/>
        </w:rPr>
      </w:pPr>
    </w:p>
    <w:p w:rsidR="00D237CF" w:rsidRPr="0063007C" w:rsidRDefault="00D237CF" w:rsidP="00D237CF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</w:t>
      </w:r>
      <w:r w:rsidRPr="0063007C">
        <w:rPr>
          <w:sz w:val="26"/>
          <w:szCs w:val="26"/>
        </w:rPr>
        <w:t xml:space="preserve"> </w:t>
      </w:r>
      <w:r w:rsidRPr="0063007C">
        <w:rPr>
          <w:sz w:val="26"/>
          <w:szCs w:val="26"/>
        </w:rPr>
        <w:tab/>
      </w:r>
      <w:r w:rsidRPr="0063007C">
        <w:rPr>
          <w:sz w:val="26"/>
          <w:szCs w:val="26"/>
        </w:rPr>
        <w:tab/>
        <w:t xml:space="preserve">                           </w:t>
      </w:r>
      <w:r>
        <w:rPr>
          <w:sz w:val="26"/>
          <w:szCs w:val="26"/>
        </w:rPr>
        <w:t xml:space="preserve">       К.Ю.Леонтьев</w:t>
      </w:r>
    </w:p>
    <w:p w:rsidR="00D237CF" w:rsidRPr="0063007C" w:rsidRDefault="00D237CF" w:rsidP="00D237C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237CF" w:rsidRPr="002E5EEA" w:rsidRDefault="00D237CF" w:rsidP="00D237CF">
      <w:pPr>
        <w:shd w:val="clear" w:color="auto" w:fill="FFFFFF"/>
        <w:contextualSpacing/>
        <w:jc w:val="both"/>
        <w:rPr>
          <w:bCs/>
          <w:sz w:val="28"/>
          <w:szCs w:val="28"/>
        </w:rPr>
      </w:pPr>
    </w:p>
    <w:p w:rsidR="00E03872" w:rsidRPr="00E03872" w:rsidRDefault="00E0387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E03872" w:rsidRPr="00E03872" w:rsidSect="0068333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035F"/>
    <w:multiLevelType w:val="hybridMultilevel"/>
    <w:tmpl w:val="F4A61B76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C3623"/>
    <w:multiLevelType w:val="hybridMultilevel"/>
    <w:tmpl w:val="6812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237D2"/>
    <w:multiLevelType w:val="multilevel"/>
    <w:tmpl w:val="55A64398"/>
    <w:lvl w:ilvl="0">
      <w:start w:val="9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000000"/>
      </w:rPr>
    </w:lvl>
  </w:abstractNum>
  <w:abstractNum w:abstractNumId="3">
    <w:nsid w:val="1BFE12E8"/>
    <w:multiLevelType w:val="multilevel"/>
    <w:tmpl w:val="EB6C2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E280E9C"/>
    <w:multiLevelType w:val="multilevel"/>
    <w:tmpl w:val="DD549B08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2" w:hanging="2160"/>
      </w:pPr>
      <w:rPr>
        <w:rFonts w:hint="default"/>
      </w:rPr>
    </w:lvl>
  </w:abstractNum>
  <w:abstractNum w:abstractNumId="5">
    <w:nsid w:val="20906C65"/>
    <w:multiLevelType w:val="hybridMultilevel"/>
    <w:tmpl w:val="9FF86D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D7AAF"/>
    <w:multiLevelType w:val="hybridMultilevel"/>
    <w:tmpl w:val="32CC45BA"/>
    <w:lvl w:ilvl="0" w:tplc="FDECDAA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6F003E9"/>
    <w:multiLevelType w:val="hybridMultilevel"/>
    <w:tmpl w:val="5C2EA6B8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C51374"/>
    <w:multiLevelType w:val="hybridMultilevel"/>
    <w:tmpl w:val="6026F722"/>
    <w:lvl w:ilvl="0" w:tplc="1E52A9CC">
      <w:start w:val="5"/>
      <w:numFmt w:val="decimal"/>
      <w:lvlText w:val="%1."/>
      <w:lvlJc w:val="left"/>
      <w:pPr>
        <w:ind w:left="10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414AE5"/>
    <w:multiLevelType w:val="hybridMultilevel"/>
    <w:tmpl w:val="6C42A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47F77"/>
    <w:multiLevelType w:val="multilevel"/>
    <w:tmpl w:val="83D61D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D710F81"/>
    <w:multiLevelType w:val="hybridMultilevel"/>
    <w:tmpl w:val="02946542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987F1B"/>
    <w:multiLevelType w:val="hybridMultilevel"/>
    <w:tmpl w:val="A9D84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3171B9"/>
    <w:multiLevelType w:val="hybridMultilevel"/>
    <w:tmpl w:val="A9D84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214048"/>
    <w:multiLevelType w:val="multilevel"/>
    <w:tmpl w:val="C9C88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>
    <w:nsid w:val="7FD1514A"/>
    <w:multiLevelType w:val="hybridMultilevel"/>
    <w:tmpl w:val="4D9A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A14"/>
    <w:rsid w:val="000160F8"/>
    <w:rsid w:val="00022A14"/>
    <w:rsid w:val="000276BA"/>
    <w:rsid w:val="0006215B"/>
    <w:rsid w:val="00071F8C"/>
    <w:rsid w:val="00137FF5"/>
    <w:rsid w:val="0023232E"/>
    <w:rsid w:val="0026026F"/>
    <w:rsid w:val="00263C84"/>
    <w:rsid w:val="002F1AF4"/>
    <w:rsid w:val="0033264E"/>
    <w:rsid w:val="003C1B9C"/>
    <w:rsid w:val="003F7A32"/>
    <w:rsid w:val="00426B22"/>
    <w:rsid w:val="00436482"/>
    <w:rsid w:val="00485CF3"/>
    <w:rsid w:val="004E0815"/>
    <w:rsid w:val="004F63C6"/>
    <w:rsid w:val="005378B1"/>
    <w:rsid w:val="006D6CD2"/>
    <w:rsid w:val="006E34FD"/>
    <w:rsid w:val="00801F00"/>
    <w:rsid w:val="00816AC0"/>
    <w:rsid w:val="0085478B"/>
    <w:rsid w:val="0094344A"/>
    <w:rsid w:val="009823F0"/>
    <w:rsid w:val="00AD3352"/>
    <w:rsid w:val="00B20AFE"/>
    <w:rsid w:val="00B97681"/>
    <w:rsid w:val="00C76F8C"/>
    <w:rsid w:val="00D237CF"/>
    <w:rsid w:val="00D554DA"/>
    <w:rsid w:val="00DE468F"/>
    <w:rsid w:val="00E03872"/>
    <w:rsid w:val="00E21A4D"/>
    <w:rsid w:val="00EA302C"/>
    <w:rsid w:val="00F7286F"/>
    <w:rsid w:val="00FD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3352"/>
    <w:pPr>
      <w:keepNext/>
      <w:outlineLvl w:val="0"/>
    </w:pPr>
    <w:rPr>
      <w:sz w:val="28"/>
    </w:rPr>
  </w:style>
  <w:style w:type="paragraph" w:styleId="2">
    <w:name w:val="heading 2"/>
    <w:basedOn w:val="a"/>
    <w:link w:val="20"/>
    <w:uiPriority w:val="9"/>
    <w:qFormat/>
    <w:rsid w:val="00E21A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E21A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F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21A4D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3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1"/>
    <w:rsid w:val="00AD335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AD3352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ody Text"/>
    <w:basedOn w:val="a"/>
    <w:link w:val="a4"/>
    <w:uiPriority w:val="99"/>
    <w:unhideWhenUsed/>
    <w:rsid w:val="00AD335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D3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D335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41">
    <w:name w:val="Основной текст (4)_"/>
    <w:link w:val="42"/>
    <w:rsid w:val="00AD3352"/>
    <w:rPr>
      <w:spacing w:val="-10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D3352"/>
    <w:pPr>
      <w:shd w:val="clear" w:color="auto" w:fill="FFFFFF"/>
      <w:spacing w:before="600" w:line="326" w:lineRule="exact"/>
      <w:jc w:val="center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a5">
    <w:name w:val="Основной текст_"/>
    <w:link w:val="21"/>
    <w:rsid w:val="00AD3352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rsid w:val="00AD3352"/>
    <w:pPr>
      <w:shd w:val="clear" w:color="auto" w:fill="FFFFFF"/>
      <w:spacing w:before="180" w:after="60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6">
    <w:name w:val="Основной текст + Курсив"/>
    <w:uiPriority w:val="99"/>
    <w:rsid w:val="00AD3352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12">
    <w:name w:val="Основной текст + 12"/>
    <w:aliases w:val="5 pt,Полужирный,Интервал 0 pt4"/>
    <w:uiPriority w:val="99"/>
    <w:rsid w:val="00AD3352"/>
    <w:rPr>
      <w:rFonts w:ascii="Times New Roman" w:hAnsi="Times New Roman" w:cs="Times New Roman" w:hint="default"/>
      <w:b/>
      <w:bCs/>
      <w:spacing w:val="0"/>
      <w:sz w:val="25"/>
      <w:szCs w:val="25"/>
      <w:shd w:val="clear" w:color="auto" w:fill="FFFFFF"/>
    </w:rPr>
  </w:style>
  <w:style w:type="paragraph" w:customStyle="1" w:styleId="formattext">
    <w:name w:val="formattext"/>
    <w:basedOn w:val="a"/>
    <w:rsid w:val="00AD3352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F7286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F728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basedOn w:val="a0"/>
    <w:locked/>
    <w:rsid w:val="00F7286F"/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21A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21A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21A4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Title">
    <w:name w:val="ConsTitle"/>
    <w:rsid w:val="00E21A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 Spacing"/>
    <w:uiPriority w:val="1"/>
    <w:qFormat/>
    <w:rsid w:val="00E2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E21A4D"/>
    <w:pPr>
      <w:ind w:left="720" w:firstLine="60"/>
      <w:jc w:val="both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rsid w:val="00E21A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E21A4D"/>
    <w:pPr>
      <w:spacing w:before="100" w:beforeAutospacing="1" w:after="100" w:afterAutospacing="1"/>
    </w:pPr>
  </w:style>
  <w:style w:type="paragraph" w:customStyle="1" w:styleId="ConsPlusNonformat">
    <w:name w:val="ConsPlusNonformat"/>
    <w:rsid w:val="00E21A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21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E21A4D"/>
    <w:pPr>
      <w:ind w:left="720"/>
      <w:contextualSpacing/>
    </w:pPr>
  </w:style>
  <w:style w:type="paragraph" w:styleId="31">
    <w:name w:val="Body Text Indent 3"/>
    <w:aliases w:val="Знак5,Знак5 Знак"/>
    <w:basedOn w:val="a"/>
    <w:link w:val="32"/>
    <w:uiPriority w:val="99"/>
    <w:unhideWhenUsed/>
    <w:rsid w:val="00E21A4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Знак5 Знак1,Знак5 Знак Знак"/>
    <w:basedOn w:val="a0"/>
    <w:link w:val="31"/>
    <w:uiPriority w:val="99"/>
    <w:rsid w:val="00E21A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E21A4D"/>
    <w:pPr>
      <w:jc w:val="center"/>
    </w:pPr>
    <w:rPr>
      <w:iCs/>
      <w:sz w:val="28"/>
      <w:lang w:val="en-US"/>
    </w:rPr>
  </w:style>
  <w:style w:type="character" w:customStyle="1" w:styleId="af1">
    <w:name w:val="Название Знак"/>
    <w:basedOn w:val="a0"/>
    <w:link w:val="af0"/>
    <w:rsid w:val="00E21A4D"/>
    <w:rPr>
      <w:rFonts w:ascii="Times New Roman" w:eastAsia="Times New Roman" w:hAnsi="Times New Roman" w:cs="Times New Roman"/>
      <w:iCs/>
      <w:sz w:val="28"/>
      <w:szCs w:val="24"/>
      <w:lang w:val="en-US" w:eastAsia="ru-RU"/>
    </w:rPr>
  </w:style>
  <w:style w:type="character" w:customStyle="1" w:styleId="apple-converted-space">
    <w:name w:val="apple-converted-space"/>
    <w:basedOn w:val="a0"/>
    <w:uiPriority w:val="99"/>
    <w:rsid w:val="00E21A4D"/>
  </w:style>
  <w:style w:type="character" w:customStyle="1" w:styleId="s2">
    <w:name w:val="s2"/>
    <w:basedOn w:val="a0"/>
    <w:rsid w:val="00E21A4D"/>
    <w:rPr>
      <w:rFonts w:cs="Times New Roman"/>
    </w:rPr>
  </w:style>
  <w:style w:type="character" w:styleId="af2">
    <w:name w:val="Strong"/>
    <w:basedOn w:val="a0"/>
    <w:uiPriority w:val="99"/>
    <w:qFormat/>
    <w:rsid w:val="00E21A4D"/>
    <w:rPr>
      <w:rFonts w:cs="Times New Roman"/>
      <w:b/>
      <w:bCs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E21A4D"/>
    <w:rPr>
      <w:b/>
      <w:bCs/>
      <w:color w:val="26282F"/>
    </w:rPr>
  </w:style>
  <w:style w:type="table" w:styleId="af4">
    <w:name w:val="Table Grid"/>
    <w:basedOn w:val="a1"/>
    <w:uiPriority w:val="59"/>
    <w:rsid w:val="00E21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21A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E21A4D"/>
    <w:rPr>
      <w:color w:val="0000FF"/>
      <w:u w:val="single"/>
    </w:rPr>
  </w:style>
  <w:style w:type="paragraph" w:customStyle="1" w:styleId="22">
    <w:name w:val="Абзац списка2"/>
    <w:basedOn w:val="a"/>
    <w:uiPriority w:val="99"/>
    <w:rsid w:val="00E21A4D"/>
    <w:pPr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6">
    <w:name w:val="Emphasis"/>
    <w:basedOn w:val="a0"/>
    <w:qFormat/>
    <w:rsid w:val="00E21A4D"/>
    <w:rPr>
      <w:i/>
      <w:iCs/>
    </w:rPr>
  </w:style>
  <w:style w:type="paragraph" w:customStyle="1" w:styleId="ConsPlusTitlePage">
    <w:name w:val="ConsPlusTitlePage"/>
    <w:rsid w:val="00E21A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rsid w:val="00E21A4D"/>
    <w:rPr>
      <w:rFonts w:ascii="Tahoma" w:eastAsia="Calibri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21A4D"/>
    <w:rPr>
      <w:rFonts w:ascii="Tahoma" w:eastAsia="Calibri" w:hAnsi="Tahoma" w:cs="Times New Roman"/>
      <w:sz w:val="16"/>
      <w:szCs w:val="16"/>
      <w:lang w:eastAsia="ru-RU"/>
    </w:rPr>
  </w:style>
  <w:style w:type="paragraph" w:styleId="af9">
    <w:name w:val="footer"/>
    <w:basedOn w:val="a"/>
    <w:link w:val="afa"/>
    <w:uiPriority w:val="99"/>
    <w:rsid w:val="00E21A4D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E21A4D"/>
    <w:rPr>
      <w:rFonts w:ascii="Calibri" w:eastAsia="Calibri" w:hAnsi="Calibri" w:cs="Calibri"/>
    </w:rPr>
  </w:style>
  <w:style w:type="paragraph" w:customStyle="1" w:styleId="afb">
    <w:name w:val="Нормальный (таблица)"/>
    <w:basedOn w:val="a"/>
    <w:next w:val="a"/>
    <w:uiPriority w:val="99"/>
    <w:rsid w:val="00E21A4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c">
    <w:name w:val="Таблицы (моноширинный)"/>
    <w:basedOn w:val="a"/>
    <w:next w:val="a"/>
    <w:uiPriority w:val="99"/>
    <w:rsid w:val="00E21A4D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d">
    <w:name w:val="Прижатый влево"/>
    <w:basedOn w:val="a"/>
    <w:next w:val="a"/>
    <w:uiPriority w:val="99"/>
    <w:rsid w:val="00E21A4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formattexttopleveltext">
    <w:name w:val="formattext topleveltext"/>
    <w:basedOn w:val="a"/>
    <w:uiPriority w:val="99"/>
    <w:rsid w:val="00E21A4D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customStyle="1" w:styleId="33">
    <w:name w:val="Основной текст 3 Знак"/>
    <w:basedOn w:val="a0"/>
    <w:link w:val="34"/>
    <w:locked/>
    <w:rsid w:val="00E21A4D"/>
    <w:rPr>
      <w:sz w:val="18"/>
    </w:rPr>
  </w:style>
  <w:style w:type="paragraph" w:styleId="34">
    <w:name w:val="Body Text 3"/>
    <w:basedOn w:val="a"/>
    <w:link w:val="33"/>
    <w:rsid w:val="00E21A4D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310">
    <w:name w:val="Основной текст 3 Знак1"/>
    <w:basedOn w:val="a0"/>
    <w:link w:val="34"/>
    <w:uiPriority w:val="99"/>
    <w:semiHidden/>
    <w:rsid w:val="00E21A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21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21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1A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semiHidden/>
    <w:rsid w:val="00E21A4D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E21A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uiPriority w:val="99"/>
    <w:semiHidden/>
    <w:rsid w:val="00E21A4D"/>
    <w:rPr>
      <w:vertAlign w:val="superscript"/>
    </w:rPr>
  </w:style>
  <w:style w:type="character" w:styleId="aff1">
    <w:name w:val="page number"/>
    <w:basedOn w:val="a0"/>
    <w:uiPriority w:val="99"/>
    <w:rsid w:val="00E21A4D"/>
  </w:style>
  <w:style w:type="character" w:styleId="aff2">
    <w:name w:val="annotation reference"/>
    <w:uiPriority w:val="99"/>
    <w:rsid w:val="00E21A4D"/>
    <w:rPr>
      <w:sz w:val="18"/>
      <w:szCs w:val="18"/>
    </w:rPr>
  </w:style>
  <w:style w:type="paragraph" w:styleId="aff3">
    <w:name w:val="annotation text"/>
    <w:basedOn w:val="a"/>
    <w:link w:val="aff4"/>
    <w:uiPriority w:val="99"/>
    <w:rsid w:val="00E21A4D"/>
  </w:style>
  <w:style w:type="character" w:customStyle="1" w:styleId="aff4">
    <w:name w:val="Текст примечания Знак"/>
    <w:basedOn w:val="a0"/>
    <w:link w:val="aff3"/>
    <w:uiPriority w:val="99"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E21A4D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sid w:val="00E21A4D"/>
    <w:rPr>
      <w:b/>
      <w:bCs/>
    </w:rPr>
  </w:style>
  <w:style w:type="character" w:styleId="aff7">
    <w:name w:val="FollowedHyperlink"/>
    <w:uiPriority w:val="99"/>
    <w:rsid w:val="00E21A4D"/>
    <w:rPr>
      <w:color w:val="800080"/>
      <w:u w:val="single"/>
    </w:rPr>
  </w:style>
  <w:style w:type="paragraph" w:customStyle="1" w:styleId="aff8">
    <w:name w:val="Знак Знак Знак Знак"/>
    <w:basedOn w:val="a"/>
    <w:rsid w:val="00E21A4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5">
    <w:name w:val="Абзац списка3"/>
    <w:basedOn w:val="a"/>
    <w:rsid w:val="00E21A4D"/>
    <w:pPr>
      <w:ind w:left="720"/>
    </w:pPr>
    <w:rPr>
      <w:szCs w:val="20"/>
    </w:rPr>
  </w:style>
  <w:style w:type="character" w:customStyle="1" w:styleId="13">
    <w:name w:val="Тема примечания Знак1"/>
    <w:uiPriority w:val="99"/>
    <w:locked/>
    <w:rsid w:val="00E21A4D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E21A4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E21A4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endnote text"/>
    <w:basedOn w:val="a"/>
    <w:link w:val="affb"/>
    <w:rsid w:val="00E21A4D"/>
    <w:rPr>
      <w:sz w:val="20"/>
      <w:szCs w:val="20"/>
    </w:rPr>
  </w:style>
  <w:style w:type="character" w:customStyle="1" w:styleId="affb">
    <w:name w:val="Текст концевой сноски Знак"/>
    <w:basedOn w:val="a0"/>
    <w:link w:val="affa"/>
    <w:rsid w:val="00E21A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E21A4D"/>
    <w:rPr>
      <w:vertAlign w:val="superscript"/>
    </w:rPr>
  </w:style>
  <w:style w:type="paragraph" w:customStyle="1" w:styleId="P68">
    <w:name w:val="P68"/>
    <w:basedOn w:val="a"/>
    <w:hidden/>
    <w:rsid w:val="00E21A4D"/>
    <w:pPr>
      <w:widowControl w:val="0"/>
      <w:adjustRightInd w:val="0"/>
      <w:jc w:val="distribute"/>
      <w:textAlignment w:val="baseline"/>
    </w:pPr>
    <w:rPr>
      <w:szCs w:val="20"/>
    </w:rPr>
  </w:style>
  <w:style w:type="paragraph" w:customStyle="1" w:styleId="Standard">
    <w:name w:val="Standard"/>
    <w:basedOn w:val="a"/>
    <w:rsid w:val="00E21A4D"/>
    <w:pPr>
      <w:adjustRightInd w:val="0"/>
      <w:textAlignment w:val="baseline"/>
    </w:pPr>
    <w:rPr>
      <w:rFonts w:eastAsia="SimSun1"/>
      <w:szCs w:val="20"/>
    </w:rPr>
  </w:style>
  <w:style w:type="paragraph" w:customStyle="1" w:styleId="P16">
    <w:name w:val="P16"/>
    <w:basedOn w:val="Standard"/>
    <w:hidden/>
    <w:rsid w:val="00E21A4D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E21A4D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E21A4D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E21A4D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E21A4D"/>
    <w:rPr>
      <w:sz w:val="24"/>
    </w:rPr>
  </w:style>
  <w:style w:type="paragraph" w:customStyle="1" w:styleId="Default">
    <w:name w:val="Default"/>
    <w:rsid w:val="00E21A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8">
    <w:name w:val="Стиль8"/>
    <w:basedOn w:val="a"/>
    <w:rsid w:val="00E21A4D"/>
    <w:rPr>
      <w:rFonts w:eastAsia="Calibri"/>
      <w:noProof/>
      <w:sz w:val="28"/>
      <w:szCs w:val="28"/>
    </w:rPr>
  </w:style>
  <w:style w:type="paragraph" w:customStyle="1" w:styleId="consplusnormalmrcssattr">
    <w:name w:val="consplusnormal_mr_css_attr"/>
    <w:basedOn w:val="a"/>
    <w:rsid w:val="00E21A4D"/>
    <w:pPr>
      <w:spacing w:before="100" w:beforeAutospacing="1" w:after="100" w:afterAutospacing="1"/>
    </w:pPr>
  </w:style>
  <w:style w:type="character" w:customStyle="1" w:styleId="cfs">
    <w:name w:val="cfs"/>
    <w:rsid w:val="00E21A4D"/>
  </w:style>
  <w:style w:type="paragraph" w:styleId="affd">
    <w:name w:val="Revision"/>
    <w:hidden/>
    <w:uiPriority w:val="99"/>
    <w:semiHidden/>
    <w:rsid w:val="00E2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gu-content-accordeon">
    <w:name w:val="frgu-content-accordeon"/>
    <w:rsid w:val="00E21A4D"/>
  </w:style>
  <w:style w:type="character" w:styleId="affe">
    <w:name w:val="line number"/>
    <w:rsid w:val="00E21A4D"/>
  </w:style>
  <w:style w:type="character" w:customStyle="1" w:styleId="25">
    <w:name w:val="Основной текст (2)_"/>
    <w:basedOn w:val="a0"/>
    <w:link w:val="26"/>
    <w:locked/>
    <w:rsid w:val="00E21A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21A4D"/>
    <w:pPr>
      <w:widowControl w:val="0"/>
      <w:shd w:val="clear" w:color="auto" w:fill="FFFFFF"/>
      <w:spacing w:before="600" w:line="482" w:lineRule="exact"/>
      <w:jc w:val="both"/>
    </w:pPr>
    <w:rPr>
      <w:sz w:val="28"/>
      <w:szCs w:val="28"/>
      <w:lang w:eastAsia="en-US"/>
    </w:rPr>
  </w:style>
  <w:style w:type="paragraph" w:customStyle="1" w:styleId="14">
    <w:name w:val="Основной текст1"/>
    <w:basedOn w:val="a"/>
    <w:rsid w:val="00E21A4D"/>
    <w:pPr>
      <w:widowControl w:val="0"/>
      <w:shd w:val="clear" w:color="auto" w:fill="FFFFFF"/>
      <w:spacing w:before="60" w:after="360" w:line="0" w:lineRule="atLeast"/>
      <w:jc w:val="both"/>
    </w:pPr>
    <w:rPr>
      <w:rFonts w:asciiTheme="minorHAnsi" w:eastAsiaTheme="minorHAnsi" w:hAnsiTheme="minorHAnsi" w:cstheme="minorBidi"/>
      <w:spacing w:val="-4"/>
      <w:sz w:val="26"/>
      <w:szCs w:val="26"/>
      <w:lang w:eastAsia="en-US"/>
    </w:rPr>
  </w:style>
  <w:style w:type="paragraph" w:customStyle="1" w:styleId="afff">
    <w:name w:val="Содержимое таблицы"/>
    <w:basedOn w:val="a"/>
    <w:rsid w:val="00E21A4D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43">
    <w:name w:val="Абзац списка4"/>
    <w:basedOn w:val="a"/>
    <w:rsid w:val="00E21A4D"/>
    <w:pPr>
      <w:ind w:left="720"/>
    </w:pPr>
    <w:rPr>
      <w:szCs w:val="20"/>
    </w:rPr>
  </w:style>
  <w:style w:type="character" w:customStyle="1" w:styleId="10pt">
    <w:name w:val="Основной текст + 10 pt"/>
    <w:rsid w:val="00E21A4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4">
    <w:name w:val="Основной текст4"/>
    <w:basedOn w:val="a"/>
    <w:rsid w:val="00E21A4D"/>
    <w:pPr>
      <w:shd w:val="clear" w:color="auto" w:fill="FFFFFF"/>
      <w:spacing w:after="180" w:line="240" w:lineRule="atLeast"/>
      <w:ind w:hanging="1140"/>
    </w:pPr>
    <w:rPr>
      <w:rFonts w:eastAsia="Lucida Sans Unicode"/>
    </w:rPr>
  </w:style>
  <w:style w:type="character" w:customStyle="1" w:styleId="2Arial">
    <w:name w:val="Основной текст (2) + Arial"/>
    <w:rsid w:val="00E21A4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pt">
    <w:name w:val="Основной текст (2) + Tahoma;10 pt"/>
    <w:rsid w:val="00E21A4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3pt0pt">
    <w:name w:val="Заголовок №3 + Times New Roman;13 pt;Не курсив;Интервал 0 pt"/>
    <w:rsid w:val="00E21A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">
    <w:name w:val="Основной текст (214)_"/>
    <w:link w:val="2140"/>
    <w:rsid w:val="00E21A4D"/>
    <w:rPr>
      <w:b/>
      <w:bCs/>
      <w:sz w:val="27"/>
      <w:szCs w:val="27"/>
      <w:shd w:val="clear" w:color="auto" w:fill="FFFFFF"/>
    </w:rPr>
  </w:style>
  <w:style w:type="paragraph" w:customStyle="1" w:styleId="2140">
    <w:name w:val="Основной текст (214)"/>
    <w:basedOn w:val="a"/>
    <w:link w:val="214"/>
    <w:rsid w:val="00E21A4D"/>
    <w:pPr>
      <w:shd w:val="clear" w:color="auto" w:fill="FFFFFF"/>
      <w:spacing w:before="300" w:after="300"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afff0">
    <w:name w:val="Знак"/>
    <w:basedOn w:val="a"/>
    <w:autoRedefine/>
    <w:rsid w:val="00E21A4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"/>
    <w:autoRedefine/>
    <w:rsid w:val="00E21A4D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z-treecell-text">
    <w:name w:val="z-treecell-text"/>
    <w:basedOn w:val="a0"/>
    <w:rsid w:val="00E21A4D"/>
  </w:style>
  <w:style w:type="character" w:customStyle="1" w:styleId="z-tree-line">
    <w:name w:val="z-tree-line"/>
    <w:basedOn w:val="a0"/>
    <w:rsid w:val="00E21A4D"/>
  </w:style>
  <w:style w:type="character" w:customStyle="1" w:styleId="z-label">
    <w:name w:val="z-label"/>
    <w:basedOn w:val="a0"/>
    <w:rsid w:val="00E21A4D"/>
  </w:style>
  <w:style w:type="character" w:customStyle="1" w:styleId="80">
    <w:name w:val="Основной текст (8)_"/>
    <w:basedOn w:val="a0"/>
    <w:rsid w:val="00E21A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0"/>
    <w:rsid w:val="00E21A4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21A4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1A4D"/>
    <w:pPr>
      <w:widowControl w:val="0"/>
      <w:shd w:val="clear" w:color="auto" w:fill="FFFFFF"/>
      <w:spacing w:after="300" w:line="317" w:lineRule="exact"/>
    </w:pPr>
    <w:rPr>
      <w:b/>
      <w:bCs/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rsid w:val="00E21A4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21A4D"/>
    <w:pPr>
      <w:widowControl w:val="0"/>
      <w:shd w:val="clear" w:color="auto" w:fill="FFFFFF"/>
      <w:spacing w:line="0" w:lineRule="atLeast"/>
    </w:pPr>
    <w:rPr>
      <w:sz w:val="17"/>
      <w:szCs w:val="17"/>
      <w:lang w:eastAsia="en-US"/>
    </w:rPr>
  </w:style>
  <w:style w:type="character" w:customStyle="1" w:styleId="77pt">
    <w:name w:val="Основной текст (7) + 7 pt;Полужирный;Курсив"/>
    <w:basedOn w:val="7"/>
    <w:rsid w:val="00E21A4D"/>
    <w:rPr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5pt">
    <w:name w:val="Основной текст (2) + 9;5 pt"/>
    <w:basedOn w:val="25"/>
    <w:rsid w:val="00E21A4D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Verdana6pt">
    <w:name w:val="Основной текст (2) + Verdana;6 pt;Полужирный"/>
    <w:basedOn w:val="25"/>
    <w:rsid w:val="00E21A4D"/>
    <w:rPr>
      <w:rFonts w:ascii="Verdana" w:eastAsia="Verdana" w:hAnsi="Verdana" w:cs="Verdana"/>
      <w:b/>
      <w:b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E21A4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21A4D"/>
    <w:pPr>
      <w:widowControl w:val="0"/>
      <w:shd w:val="clear" w:color="auto" w:fill="FFFFFF"/>
      <w:spacing w:before="420" w:after="300" w:line="0" w:lineRule="atLeast"/>
      <w:jc w:val="both"/>
    </w:pPr>
    <w:rPr>
      <w:sz w:val="19"/>
      <w:szCs w:val="19"/>
      <w:lang w:eastAsia="en-US"/>
    </w:rPr>
  </w:style>
  <w:style w:type="character" w:customStyle="1" w:styleId="2TrebuchetMS8pt">
    <w:name w:val="Основной текст (2) + Trebuchet MS;8 pt;Курсив"/>
    <w:basedOn w:val="25"/>
    <w:rsid w:val="00E21A4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Impact55pt">
    <w:name w:val="Основной текст (2) + Impact;5;5 pt"/>
    <w:basedOn w:val="25"/>
    <w:rsid w:val="00E21A4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Impact6pt">
    <w:name w:val="Основной текст (2) + Impact;6 pt"/>
    <w:basedOn w:val="25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5"/>
    <w:rsid w:val="00E21A4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Impact55pt1pt">
    <w:name w:val="Основной текст (2) + Impact;5;5 pt;Интервал 1 pt"/>
    <w:basedOn w:val="25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Impact7pt">
    <w:name w:val="Основной текст (2) + Impact;7 pt"/>
    <w:basedOn w:val="25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5"/>
    <w:rsid w:val="00E21A4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5"/>
    <w:rsid w:val="00E21A4D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120">
    <w:name w:val="Основной текст (12)_"/>
    <w:basedOn w:val="a0"/>
    <w:rsid w:val="00E21A4D"/>
    <w:rPr>
      <w:rFonts w:ascii="Impact" w:eastAsia="Impact" w:hAnsi="Impact" w:cs="Impact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Impact6pt">
    <w:name w:val="Основной текст (7) + Impact;6 pt"/>
    <w:basedOn w:val="7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21">
    <w:name w:val="Основной текст (12)"/>
    <w:basedOn w:val="120"/>
    <w:rsid w:val="00E21A4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E21A4D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E21A4D"/>
    <w:pPr>
      <w:widowControl w:val="0"/>
      <w:shd w:val="clear" w:color="auto" w:fill="FFFFFF"/>
      <w:spacing w:before="240" w:line="250" w:lineRule="exact"/>
      <w:ind w:hanging="180"/>
    </w:pPr>
    <w:rPr>
      <w:b/>
      <w:bCs/>
      <w:sz w:val="14"/>
      <w:szCs w:val="14"/>
      <w:lang w:eastAsia="en-US"/>
    </w:rPr>
  </w:style>
  <w:style w:type="character" w:customStyle="1" w:styleId="14Impact6pt">
    <w:name w:val="Основной текст (14) + Impact;6 pt;Не полужирный"/>
    <w:basedOn w:val="140"/>
    <w:rsid w:val="00E21A4D"/>
    <w:rPr>
      <w:rFonts w:ascii="Impact" w:eastAsia="Impact" w:hAnsi="Impact" w:cs="Impact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95pt">
    <w:name w:val="Основной текст (14) + 9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Arial10pt">
    <w:name w:val="Основной текст (14) + Arial;10 pt;Не полужирный"/>
    <w:basedOn w:val="140"/>
    <w:rsid w:val="00E21A4D"/>
    <w:rPr>
      <w:rFonts w:ascii="Arial" w:eastAsia="Arial" w:hAnsi="Arial" w:cs="Arial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11pt">
    <w:name w:val="Основной текст (14) + 11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105pt">
    <w:name w:val="Основной текст (14) + 10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85pt">
    <w:name w:val="Основной текст (14) + 8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Garamond4pt">
    <w:name w:val="Основной текст (14) + Garamond;4 pt;Не полужирный"/>
    <w:basedOn w:val="140"/>
    <w:rsid w:val="00E21A4D"/>
    <w:rPr>
      <w:rFonts w:ascii="Garamond" w:eastAsia="Garamond" w:hAnsi="Garamond" w:cs="Garamond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Impact6pt1pt">
    <w:name w:val="Основной текст (14) + Impact;6 pt;Не полужирный;Интервал 1 pt"/>
    <w:basedOn w:val="140"/>
    <w:rsid w:val="00E21A4D"/>
    <w:rPr>
      <w:rFonts w:ascii="Impact" w:eastAsia="Impact" w:hAnsi="Impact" w:cs="Impact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11pt0">
    <w:name w:val="Основной текст (14) + 11 pt;Не полужирный;Курсив"/>
    <w:basedOn w:val="140"/>
    <w:rsid w:val="00E21A4D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ArialUnicodeMS4pt">
    <w:name w:val="Основной текст (14) + Arial Unicode MS;4 pt;Не полужирный;Курсив"/>
    <w:basedOn w:val="140"/>
    <w:rsid w:val="00E21A4D"/>
    <w:rPr>
      <w:rFonts w:ascii="Arial Unicode MS" w:eastAsia="Arial Unicode MS" w:hAnsi="Arial Unicode MS" w:cs="Arial Unicode MS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Impact13pt">
    <w:name w:val="Основной текст (14) + Impact;13 pt;Не полужирный"/>
    <w:basedOn w:val="140"/>
    <w:rsid w:val="00E21A4D"/>
    <w:rPr>
      <w:rFonts w:ascii="Impact" w:eastAsia="Impact" w:hAnsi="Impact" w:cs="Impact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CourierNew65pt">
    <w:name w:val="Основной текст (14) + Courier New;6;5 pt"/>
    <w:basedOn w:val="140"/>
    <w:rsid w:val="00E21A4D"/>
    <w:rPr>
      <w:rFonts w:ascii="Courier New" w:eastAsia="Courier New" w:hAnsi="Courier New" w:cs="Courier New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4pt">
    <w:name w:val="Основной текст (14) + 4 pt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BookmanOldStyle55pt">
    <w:name w:val="Основной текст (14) + Bookman Old Style;5;5 pt"/>
    <w:basedOn w:val="140"/>
    <w:rsid w:val="00E21A4D"/>
    <w:rPr>
      <w:rFonts w:ascii="Bookman Old Style" w:eastAsia="Bookman Old Style" w:hAnsi="Bookman Old Style" w:cs="Bookman Old Style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14BookmanOldStyle55pt0">
    <w:name w:val="Основной текст (14) + Bookman Old Style;5;5 pt;Курсив"/>
    <w:basedOn w:val="140"/>
    <w:rsid w:val="00E21A4D"/>
    <w:rPr>
      <w:rFonts w:ascii="Bookman Old Style" w:eastAsia="Bookman Old Style" w:hAnsi="Bookman Old Style" w:cs="Bookman Old Style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4105pt0">
    <w:name w:val="Основной текст (14) + 10;5 pt;Курсив"/>
    <w:basedOn w:val="140"/>
    <w:rsid w:val="00E21A4D"/>
    <w:rPr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55pt">
    <w:name w:val="Основной текст (14) + 5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4Sylfaen">
    <w:name w:val="Основной текст (14) + Sylfaen;Не полужирный"/>
    <w:basedOn w:val="140"/>
    <w:rsid w:val="00E21A4D"/>
    <w:rPr>
      <w:rFonts w:ascii="Sylfaen" w:eastAsia="Sylfaen" w:hAnsi="Sylfaen" w:cs="Sylfaen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4Tahoma4pt">
    <w:name w:val="Основной текст (14) + Tahoma;4 pt"/>
    <w:basedOn w:val="140"/>
    <w:rsid w:val="00E21A4D"/>
    <w:rPr>
      <w:rFonts w:ascii="Tahoma" w:eastAsia="Tahoma" w:hAnsi="Tahoma" w:cs="Tahoma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Tahoma65pt">
    <w:name w:val="Основной текст (14) + Tahoma;6;5 pt"/>
    <w:basedOn w:val="140"/>
    <w:rsid w:val="00E21A4D"/>
    <w:rPr>
      <w:rFonts w:ascii="Tahoma" w:eastAsia="Tahoma" w:hAnsi="Tahoma" w:cs="Tahoma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fff2">
    <w:name w:val="Подпись к таблице_"/>
    <w:basedOn w:val="a0"/>
    <w:link w:val="afff3"/>
    <w:rsid w:val="00E21A4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f3">
    <w:name w:val="Подпись к таблице"/>
    <w:basedOn w:val="a"/>
    <w:link w:val="afff2"/>
    <w:rsid w:val="00E21A4D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14Verdana65pt0pt">
    <w:name w:val="Основной текст (14) + Verdana;6;5 pt;Интервал 0 pt"/>
    <w:basedOn w:val="140"/>
    <w:rsid w:val="00E21A4D"/>
    <w:rPr>
      <w:rFonts w:ascii="Verdana" w:eastAsia="Verdana" w:hAnsi="Verdana" w:cs="Verdana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Tahoma65pt0">
    <w:name w:val="Основной текст (14) + Tahoma;6;5 pt;Не полужирный"/>
    <w:basedOn w:val="140"/>
    <w:rsid w:val="00E21A4D"/>
    <w:rPr>
      <w:rFonts w:ascii="Tahoma" w:eastAsia="Tahoma" w:hAnsi="Tahoma" w:cs="Tahoma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95pt0">
    <w:name w:val="Основной текст (14) + 9;5 pt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105pt1pt">
    <w:name w:val="Основной текст (14) + 10;5 pt;Курсив;Интервал 1 pt"/>
    <w:basedOn w:val="140"/>
    <w:rsid w:val="00E21A4D"/>
    <w:rPr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CourierNew8pt">
    <w:name w:val="Основной текст (14) + Courier New;8 pt"/>
    <w:basedOn w:val="140"/>
    <w:rsid w:val="00E21A4D"/>
    <w:rPr>
      <w:rFonts w:ascii="Courier New" w:eastAsia="Courier New" w:hAnsi="Courier New" w:cs="Courier New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ArialNarrow65pt">
    <w:name w:val="Основной текст (14) + Arial Narrow;6;5 pt"/>
    <w:basedOn w:val="140"/>
    <w:rsid w:val="00E21A4D"/>
    <w:rPr>
      <w:rFonts w:ascii="Arial Narrow" w:eastAsia="Arial Narrow" w:hAnsi="Arial Narrow" w:cs="Arial Narrow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10pt">
    <w:name w:val="Основной текст (14) + 10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ArialNarrow95pt">
    <w:name w:val="Основной текст (14) + Arial Narrow;9;5 pt;Не полужирный"/>
    <w:basedOn w:val="140"/>
    <w:rsid w:val="00E21A4D"/>
    <w:rPr>
      <w:rFonts w:ascii="Arial Narrow" w:eastAsia="Arial Narrow" w:hAnsi="Arial Narrow" w:cs="Arial Narrow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Corbel">
    <w:name w:val="Основной текст (14) + Corbel"/>
    <w:basedOn w:val="140"/>
    <w:rsid w:val="00E21A4D"/>
    <w:rPr>
      <w:rFonts w:ascii="Corbel" w:eastAsia="Corbel" w:hAnsi="Corbel" w:cs="Corbel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formattext2">
    <w:name w:val="formattext2"/>
    <w:basedOn w:val="a"/>
    <w:rsid w:val="00E21A4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1A4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21A4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1A4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21A4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-lktx2">
    <w:name w:val="h-lk_tx2"/>
    <w:basedOn w:val="a0"/>
    <w:rsid w:val="00E21A4D"/>
  </w:style>
  <w:style w:type="character" w:customStyle="1" w:styleId="strong1">
    <w:name w:val="__strong1"/>
    <w:basedOn w:val="a0"/>
    <w:rsid w:val="00E21A4D"/>
    <w:rPr>
      <w:b/>
      <w:bCs/>
    </w:rPr>
  </w:style>
  <w:style w:type="paragraph" w:customStyle="1" w:styleId="headertext2">
    <w:name w:val="headertext2"/>
    <w:basedOn w:val="a"/>
    <w:rsid w:val="00E21A4D"/>
    <w:pPr>
      <w:spacing w:after="240"/>
    </w:pPr>
    <w:rPr>
      <w:b/>
      <w:bCs/>
    </w:rPr>
  </w:style>
  <w:style w:type="paragraph" w:customStyle="1" w:styleId="formattext4">
    <w:name w:val="formattext4"/>
    <w:basedOn w:val="a"/>
    <w:rsid w:val="00E21A4D"/>
  </w:style>
  <w:style w:type="paragraph" w:customStyle="1" w:styleId="formattext6">
    <w:name w:val="formattext6"/>
    <w:basedOn w:val="a"/>
    <w:rsid w:val="00E21A4D"/>
  </w:style>
  <w:style w:type="paragraph" w:customStyle="1" w:styleId="formattext8">
    <w:name w:val="formattext8"/>
    <w:basedOn w:val="a"/>
    <w:rsid w:val="00E21A4D"/>
  </w:style>
  <w:style w:type="paragraph" w:customStyle="1" w:styleId="formattext10">
    <w:name w:val="formattext10"/>
    <w:basedOn w:val="a"/>
    <w:rsid w:val="00E21A4D"/>
  </w:style>
  <w:style w:type="paragraph" w:customStyle="1" w:styleId="formattext14">
    <w:name w:val="formattext14"/>
    <w:basedOn w:val="a"/>
    <w:rsid w:val="00E21A4D"/>
  </w:style>
  <w:style w:type="paragraph" w:customStyle="1" w:styleId="formattext16">
    <w:name w:val="formattext16"/>
    <w:basedOn w:val="a"/>
    <w:rsid w:val="00E21A4D"/>
  </w:style>
  <w:style w:type="paragraph" w:customStyle="1" w:styleId="formattext18">
    <w:name w:val="formattext18"/>
    <w:basedOn w:val="a"/>
    <w:rsid w:val="00E21A4D"/>
  </w:style>
  <w:style w:type="paragraph" w:customStyle="1" w:styleId="formattext20">
    <w:name w:val="formattext20"/>
    <w:basedOn w:val="a"/>
    <w:rsid w:val="00E21A4D"/>
  </w:style>
  <w:style w:type="paragraph" w:customStyle="1" w:styleId="formattext22">
    <w:name w:val="formattext22"/>
    <w:basedOn w:val="a"/>
    <w:rsid w:val="00E21A4D"/>
  </w:style>
  <w:style w:type="paragraph" w:customStyle="1" w:styleId="15">
    <w:name w:val="Знак Знак1 Знак Знак Знак Знак Знак Знак Знак Знак Знак Знак Знак Знак"/>
    <w:basedOn w:val="a"/>
    <w:rsid w:val="00E21A4D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paragraph" w:customStyle="1" w:styleId="ft05">
    <w:name w:val="ft05"/>
    <w:basedOn w:val="a"/>
    <w:rsid w:val="00E21A4D"/>
    <w:pPr>
      <w:spacing w:before="100" w:beforeAutospacing="1" w:after="100" w:afterAutospacing="1"/>
    </w:pPr>
  </w:style>
  <w:style w:type="paragraph" w:customStyle="1" w:styleId="ft00">
    <w:name w:val="ft00"/>
    <w:basedOn w:val="a"/>
    <w:rsid w:val="00E21A4D"/>
    <w:pPr>
      <w:spacing w:before="100" w:beforeAutospacing="1" w:after="100" w:afterAutospacing="1"/>
    </w:pPr>
  </w:style>
  <w:style w:type="paragraph" w:customStyle="1" w:styleId="ft04">
    <w:name w:val="ft04"/>
    <w:basedOn w:val="a"/>
    <w:rsid w:val="00E21A4D"/>
    <w:pPr>
      <w:spacing w:before="100" w:beforeAutospacing="1" w:after="100" w:afterAutospacing="1"/>
    </w:pPr>
  </w:style>
  <w:style w:type="paragraph" w:customStyle="1" w:styleId="ft06">
    <w:name w:val="ft06"/>
    <w:basedOn w:val="a"/>
    <w:rsid w:val="00E21A4D"/>
    <w:pPr>
      <w:spacing w:before="100" w:beforeAutospacing="1" w:after="100" w:afterAutospacing="1"/>
    </w:pPr>
  </w:style>
  <w:style w:type="paragraph" w:customStyle="1" w:styleId="ft03">
    <w:name w:val="ft03"/>
    <w:basedOn w:val="a"/>
    <w:rsid w:val="00E21A4D"/>
    <w:pPr>
      <w:spacing w:before="100" w:beforeAutospacing="1" w:after="100" w:afterAutospacing="1"/>
    </w:pPr>
  </w:style>
  <w:style w:type="paragraph" w:customStyle="1" w:styleId="ft01">
    <w:name w:val="ft01"/>
    <w:basedOn w:val="a"/>
    <w:rsid w:val="00E21A4D"/>
    <w:pPr>
      <w:spacing w:before="100" w:beforeAutospacing="1" w:after="100" w:afterAutospacing="1"/>
    </w:pPr>
  </w:style>
  <w:style w:type="paragraph" w:customStyle="1" w:styleId="ft02">
    <w:name w:val="ft02"/>
    <w:basedOn w:val="a"/>
    <w:rsid w:val="00E21A4D"/>
    <w:pPr>
      <w:spacing w:before="100" w:beforeAutospacing="1" w:after="100" w:afterAutospacing="1"/>
    </w:pPr>
  </w:style>
  <w:style w:type="character" w:customStyle="1" w:styleId="afff4">
    <w:name w:val="Другое_"/>
    <w:basedOn w:val="a0"/>
    <w:link w:val="afff5"/>
    <w:rsid w:val="00E21A4D"/>
    <w:rPr>
      <w:rFonts w:ascii="Times New Roman" w:eastAsia="Times New Roman" w:hAnsi="Times New Roman" w:cs="Times New Roman"/>
      <w:sz w:val="28"/>
      <w:szCs w:val="28"/>
    </w:rPr>
  </w:style>
  <w:style w:type="paragraph" w:customStyle="1" w:styleId="afff5">
    <w:name w:val="Другое"/>
    <w:basedOn w:val="a"/>
    <w:link w:val="afff4"/>
    <w:rsid w:val="00E21A4D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D7F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headertext">
    <w:name w:val="headertext"/>
    <w:basedOn w:val="a"/>
    <w:rsid w:val="00FD7F22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FD7F22"/>
    <w:pPr>
      <w:spacing w:before="100" w:beforeAutospacing="1" w:after="100" w:afterAutospacing="1"/>
    </w:pPr>
  </w:style>
  <w:style w:type="paragraph" w:customStyle="1" w:styleId="Heading">
    <w:name w:val="Heading"/>
    <w:rsid w:val="000276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1">
    <w:name w:val="p1"/>
    <w:basedOn w:val="a"/>
    <w:rsid w:val="000276BA"/>
    <w:pPr>
      <w:spacing w:before="100" w:beforeAutospacing="1" w:after="100" w:afterAutospacing="1"/>
    </w:pPr>
  </w:style>
  <w:style w:type="paragraph" w:customStyle="1" w:styleId="p2">
    <w:name w:val="p2"/>
    <w:basedOn w:val="a"/>
    <w:rsid w:val="000276BA"/>
    <w:pPr>
      <w:spacing w:before="100" w:beforeAutospacing="1" w:after="100" w:afterAutospacing="1"/>
    </w:pPr>
  </w:style>
  <w:style w:type="paragraph" w:customStyle="1" w:styleId="p3">
    <w:name w:val="p3"/>
    <w:basedOn w:val="a"/>
    <w:rsid w:val="000276BA"/>
    <w:pPr>
      <w:spacing w:before="100" w:beforeAutospacing="1" w:after="100" w:afterAutospacing="1"/>
    </w:pPr>
  </w:style>
  <w:style w:type="paragraph" w:customStyle="1" w:styleId="p4">
    <w:name w:val="p4"/>
    <w:basedOn w:val="a"/>
    <w:rsid w:val="000276BA"/>
    <w:pPr>
      <w:spacing w:before="100" w:beforeAutospacing="1" w:after="100" w:afterAutospacing="1"/>
    </w:pPr>
  </w:style>
  <w:style w:type="paragraph" w:customStyle="1" w:styleId="p5">
    <w:name w:val="p5"/>
    <w:basedOn w:val="a"/>
    <w:rsid w:val="000276BA"/>
    <w:pPr>
      <w:spacing w:before="100" w:beforeAutospacing="1" w:after="100" w:afterAutospacing="1"/>
    </w:pPr>
  </w:style>
  <w:style w:type="paragraph" w:customStyle="1" w:styleId="p6">
    <w:name w:val="p6"/>
    <w:basedOn w:val="a"/>
    <w:rsid w:val="000276BA"/>
    <w:pPr>
      <w:spacing w:before="100" w:beforeAutospacing="1" w:after="100" w:afterAutospacing="1"/>
    </w:pPr>
  </w:style>
  <w:style w:type="paragraph" w:customStyle="1" w:styleId="p8">
    <w:name w:val="p8"/>
    <w:basedOn w:val="a"/>
    <w:rsid w:val="000276BA"/>
    <w:pPr>
      <w:spacing w:before="100" w:beforeAutospacing="1" w:after="100" w:afterAutospacing="1"/>
    </w:pPr>
  </w:style>
  <w:style w:type="paragraph" w:customStyle="1" w:styleId="p10">
    <w:name w:val="p10"/>
    <w:basedOn w:val="a"/>
    <w:rsid w:val="000276BA"/>
    <w:pPr>
      <w:spacing w:before="100" w:beforeAutospacing="1" w:after="100" w:afterAutospacing="1"/>
    </w:pPr>
  </w:style>
  <w:style w:type="character" w:customStyle="1" w:styleId="s1">
    <w:name w:val="s1"/>
    <w:basedOn w:val="a0"/>
    <w:rsid w:val="000276BA"/>
  </w:style>
  <w:style w:type="character" w:customStyle="1" w:styleId="s3">
    <w:name w:val="s3"/>
    <w:basedOn w:val="a0"/>
    <w:rsid w:val="000276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538658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538658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garant.ru/products/ipo/prime/doc/405386583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garant.ru/products/ipo/prime/doc/40538658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53865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1074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2023-01-13T09:34:00Z</cp:lastPrinted>
  <dcterms:created xsi:type="dcterms:W3CDTF">2023-01-11T09:27:00Z</dcterms:created>
  <dcterms:modified xsi:type="dcterms:W3CDTF">2023-01-13T09:34:00Z</dcterms:modified>
</cp:coreProperties>
</file>