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DA4422" w:rsidTr="00DA442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A4422" w:rsidRDefault="00DA4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DA4422" w:rsidRDefault="00DA4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DA4422" w:rsidRDefault="00DA4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DA4422" w:rsidRDefault="00DA44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A4422" w:rsidRDefault="00DA442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60187982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A4422" w:rsidRDefault="00DA4422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DA4422" w:rsidRDefault="00DA4422" w:rsidP="00DA4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A4422" w:rsidRDefault="00DA4422" w:rsidP="00DA4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DA4422" w:rsidRDefault="00DA4422" w:rsidP="00DA44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DA4422" w:rsidRDefault="00DA4422" w:rsidP="00DA4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1-3                         19 сентября 2023 г.</w:t>
      </w:r>
    </w:p>
    <w:p w:rsidR="00DA4422" w:rsidRDefault="00DA4422" w:rsidP="00DA4422">
      <w:pPr>
        <w:ind w:firstLine="720"/>
        <w:jc w:val="center"/>
        <w:rPr>
          <w:b/>
          <w:sz w:val="28"/>
        </w:rPr>
      </w:pPr>
    </w:p>
    <w:p w:rsidR="00DA4422" w:rsidRDefault="00DA4422" w:rsidP="00DA4422">
      <w:pPr>
        <w:pStyle w:val="a3"/>
        <w:ind w:firstLine="720"/>
        <w:jc w:val="center"/>
      </w:pPr>
      <w:r>
        <w:rPr>
          <w:b/>
        </w:rPr>
        <w:t xml:space="preserve">Об избрании заместителя председателя 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DA4422" w:rsidRDefault="00DA4422" w:rsidP="00DA4422">
      <w:pPr>
        <w:pStyle w:val="2"/>
      </w:pPr>
    </w:p>
    <w:p w:rsidR="00DA4422" w:rsidRDefault="00DA4422" w:rsidP="00DA442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2 статьи 35 Федерального закона «Об общих принципах организации местного самоуправления в Российской Федерации», статьей 11.2 Закона Республики Башкортостан «О местном самоуправлении в Республике Башкортостан», частью 12.1 статьи 18 Устава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 сельсовет муниципального района Благовещенский  район Республики Башкортостан и статьей 11 Регламента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Совет</w:t>
      </w:r>
      <w:proofErr w:type="gram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 район</w:t>
      </w:r>
      <w:r>
        <w:rPr>
          <w:b/>
          <w:sz w:val="28"/>
        </w:rPr>
        <w:t xml:space="preserve"> </w:t>
      </w:r>
      <w:r>
        <w:rPr>
          <w:sz w:val="28"/>
        </w:rPr>
        <w:t xml:space="preserve">Республики Башкортостан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и</w:t>
      </w:r>
      <w:r>
        <w:rPr>
          <w:sz w:val="28"/>
        </w:rPr>
        <w:t xml:space="preserve"> </w:t>
      </w:r>
      <w:r>
        <w:rPr>
          <w:b/>
          <w:sz w:val="28"/>
        </w:rPr>
        <w:t>л</w:t>
      </w:r>
      <w:r>
        <w:rPr>
          <w:sz w:val="28"/>
        </w:rPr>
        <w:t>:</w:t>
      </w:r>
    </w:p>
    <w:p w:rsidR="00DA4422" w:rsidRDefault="00DA4422" w:rsidP="00DA4422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proofErr w:type="spellStart"/>
      <w:r>
        <w:rPr>
          <w:b/>
          <w:sz w:val="28"/>
        </w:rPr>
        <w:t>Погудину</w:t>
      </w:r>
      <w:proofErr w:type="spellEnd"/>
      <w:r>
        <w:rPr>
          <w:b/>
          <w:sz w:val="28"/>
        </w:rPr>
        <w:t xml:space="preserve"> Наталью Аркадьевну</w:t>
      </w:r>
      <w:r>
        <w:rPr>
          <w:sz w:val="28"/>
        </w:rPr>
        <w:t xml:space="preserve">, депутата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Башкортостан, заместителем председателя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Башкортостан.</w:t>
      </w:r>
    </w:p>
    <w:p w:rsidR="00DA4422" w:rsidRDefault="00DA4422" w:rsidP="00DA4422">
      <w:pPr>
        <w:rPr>
          <w:sz w:val="28"/>
        </w:rPr>
      </w:pPr>
    </w:p>
    <w:p w:rsidR="00DA4422" w:rsidRDefault="00DA4422" w:rsidP="00DA4422">
      <w:pPr>
        <w:rPr>
          <w:sz w:val="28"/>
        </w:rPr>
      </w:pPr>
    </w:p>
    <w:p w:rsidR="00DA4422" w:rsidRDefault="00DA4422" w:rsidP="00DA4422">
      <w:pPr>
        <w:pStyle w:val="3"/>
        <w:ind w:firstLine="0"/>
      </w:pPr>
      <w:r>
        <w:t xml:space="preserve">Глава сельского поселения </w:t>
      </w:r>
    </w:p>
    <w:p w:rsidR="00DA4422" w:rsidRDefault="00DA4422" w:rsidP="00DA4422">
      <w:pPr>
        <w:pStyle w:val="3"/>
        <w:ind w:firstLine="0"/>
      </w:pPr>
      <w:proofErr w:type="spellStart"/>
      <w:r>
        <w:t>Саннинский</w:t>
      </w:r>
      <w:proofErr w:type="spellEnd"/>
      <w:r>
        <w:t xml:space="preserve">  сельсовет</w:t>
      </w:r>
    </w:p>
    <w:p w:rsidR="00DA4422" w:rsidRDefault="00DA4422" w:rsidP="00DA4422">
      <w:pPr>
        <w:pStyle w:val="3"/>
        <w:ind w:firstLine="0"/>
      </w:pPr>
      <w:r>
        <w:t xml:space="preserve">муниципального района  </w:t>
      </w:r>
    </w:p>
    <w:p w:rsidR="00DA4422" w:rsidRDefault="00DA4422" w:rsidP="00DA4422">
      <w:pPr>
        <w:pStyle w:val="3"/>
        <w:ind w:firstLine="0"/>
      </w:pPr>
      <w:r>
        <w:t>Благовещенский район</w:t>
      </w:r>
    </w:p>
    <w:p w:rsidR="00DA4422" w:rsidRDefault="00DA4422" w:rsidP="00DA4422">
      <w:pPr>
        <w:pStyle w:val="3"/>
        <w:ind w:firstLine="0"/>
      </w:pPr>
      <w:r>
        <w:t xml:space="preserve">Республики Башкортостан                                                             Г.С. </w:t>
      </w:r>
      <w:proofErr w:type="spellStart"/>
      <w:r>
        <w:t>Зиганшина</w:t>
      </w:r>
      <w:proofErr w:type="spellEnd"/>
      <w:r>
        <w:t xml:space="preserve">                    </w:t>
      </w:r>
    </w:p>
    <w:p w:rsidR="00DA4422" w:rsidRDefault="00DA4422" w:rsidP="00DA4422">
      <w:pPr>
        <w:pStyle w:val="3"/>
        <w:ind w:firstLine="0"/>
      </w:pPr>
    </w:p>
    <w:p w:rsidR="00DA4422" w:rsidRDefault="00DA4422" w:rsidP="00DA4422"/>
    <w:p w:rsidR="00DA4422" w:rsidRDefault="00DA4422" w:rsidP="00DA4422"/>
    <w:p w:rsidR="00DA4422" w:rsidRDefault="00DA4422" w:rsidP="00DA4422">
      <w:pPr>
        <w:rPr>
          <w:sz w:val="28"/>
        </w:rPr>
      </w:pPr>
    </w:p>
    <w:p w:rsidR="00DA4422" w:rsidRDefault="00DA4422" w:rsidP="00DA4422">
      <w:pPr>
        <w:rPr>
          <w:sz w:val="28"/>
        </w:rPr>
      </w:pPr>
    </w:p>
    <w:p w:rsidR="00DA4422" w:rsidRDefault="00DA4422" w:rsidP="00DA4422">
      <w:pPr>
        <w:rPr>
          <w:sz w:val="28"/>
        </w:rPr>
      </w:pPr>
    </w:p>
    <w:p w:rsidR="00154498" w:rsidRPr="00DA4422" w:rsidRDefault="00154498" w:rsidP="00DA4422"/>
    <w:sectPr w:rsidR="00154498" w:rsidRPr="00DA4422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420746"/>
    <w:rsid w:val="00D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2023-10-30T11:13:00Z</dcterms:created>
  <dcterms:modified xsi:type="dcterms:W3CDTF">2023-10-30T11:20:00Z</dcterms:modified>
</cp:coreProperties>
</file>