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B87456" w:rsidTr="00982BA4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87456" w:rsidRDefault="00B87456" w:rsidP="00982BA4">
            <w:pPr>
              <w:spacing w:line="276" w:lineRule="auto"/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</w:p>
          <w:p w:rsidR="00B87456" w:rsidRDefault="00B87456" w:rsidP="00982BA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B87456" w:rsidRDefault="00B87456" w:rsidP="00982BA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B87456" w:rsidRDefault="00B87456" w:rsidP="00982BA4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B87456" w:rsidRDefault="00B87456" w:rsidP="00982BA4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B87456" w:rsidRDefault="00B87456" w:rsidP="00982BA4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B87456" w:rsidRDefault="00B87456" w:rsidP="00982BA4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1B0917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37200945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87456" w:rsidRDefault="00B87456" w:rsidP="00982BA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B87456" w:rsidRDefault="00B87456" w:rsidP="00982BA4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B87456" w:rsidRDefault="00B87456" w:rsidP="00982BA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B87456" w:rsidRDefault="00B87456" w:rsidP="00982BA4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B87456" w:rsidRDefault="00B87456" w:rsidP="00982BA4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B87456" w:rsidRDefault="00B87456" w:rsidP="00982BA4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B87456" w:rsidRDefault="00B87456" w:rsidP="00B8745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B87456" w:rsidRDefault="00B87456" w:rsidP="00B87456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B87456" w:rsidRDefault="00B87456" w:rsidP="00B87456">
      <w:pPr>
        <w:pStyle w:val="a4"/>
        <w:spacing w:line="360" w:lineRule="auto"/>
        <w:jc w:val="center"/>
        <w:rPr>
          <w:lang w:val="be-BY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lang w:val="be-BY"/>
        </w:rPr>
        <w:t xml:space="preserve">  </w:t>
      </w:r>
      <w:r>
        <w:t xml:space="preserve">       </w:t>
      </w:r>
      <w:r>
        <w:rPr>
          <w:lang w:val="be-BY"/>
        </w:rPr>
        <w:t xml:space="preserve"> </w:t>
      </w:r>
    </w:p>
    <w:p w:rsidR="00B87456" w:rsidRDefault="00B87456" w:rsidP="00B87456">
      <w:pPr>
        <w:pStyle w:val="a4"/>
        <w:spacing w:line="360" w:lineRule="auto"/>
        <w:jc w:val="center"/>
      </w:pPr>
      <w:r>
        <w:rPr>
          <w:rFonts w:eastAsia="Arial"/>
          <w:b/>
          <w:bCs/>
          <w:szCs w:val="28"/>
          <w:lang w:eastAsia="ar-SA"/>
        </w:rPr>
        <w:t>К</w:t>
      </w:r>
      <w:r>
        <w:rPr>
          <w:b/>
          <w:szCs w:val="28"/>
        </w:rPr>
        <w:t>АРАР                                                                           ПОСТАНОВЛЕНИЕ</w:t>
      </w:r>
    </w:p>
    <w:p w:rsidR="00B87456" w:rsidRDefault="00B87456" w:rsidP="00B874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«8 » апрель 2021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№ 11                       «8» апреля 2021г.</w:t>
      </w:r>
    </w:p>
    <w:p w:rsidR="00B87456" w:rsidRDefault="00B87456" w:rsidP="00B87456">
      <w:pPr>
        <w:pStyle w:val="ConsPlusTitle"/>
        <w:tabs>
          <w:tab w:val="left" w:pos="18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7456" w:rsidRDefault="00B87456" w:rsidP="00B87456">
      <w:pPr>
        <w:ind w:firstLine="851"/>
        <w:jc w:val="center"/>
        <w:rPr>
          <w:b/>
          <w:color w:val="000000"/>
        </w:rPr>
      </w:pPr>
    </w:p>
    <w:p w:rsidR="00B87456" w:rsidRDefault="00B87456" w:rsidP="00B8745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Плана мероприятий по защите прав потребителей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 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B87456" w:rsidRDefault="00B87456" w:rsidP="00B8745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на 2021-2023 годы</w:t>
      </w:r>
    </w:p>
    <w:p w:rsidR="00B87456" w:rsidRDefault="00B87456" w:rsidP="00B874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7456" w:rsidRDefault="00B87456" w:rsidP="00B87456">
      <w:pPr>
        <w:shd w:val="clear" w:color="auto" w:fill="FFFFFF"/>
        <w:spacing w:after="22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</w:t>
      </w: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Республики Башкортостан Администрация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</w:t>
      </w: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Республики Башкортостан</w:t>
      </w:r>
    </w:p>
    <w:p w:rsidR="00B87456" w:rsidRDefault="00B87456" w:rsidP="00B87456">
      <w:pPr>
        <w:shd w:val="clear" w:color="auto" w:fill="FFFFFF"/>
        <w:spacing w:after="22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87456" w:rsidRDefault="00B87456" w:rsidP="00B874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План мероприятий по защите прав потребителей на территории 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</w:t>
      </w: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Республики Башкортостан (Прилагается).</w:t>
      </w:r>
    </w:p>
    <w:p w:rsidR="00B87456" w:rsidRDefault="00B87456" w:rsidP="00B87456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2. Настоящее постановление подлежит обнародованию в установленном порядке и размещению на официальном сайте Совета муниципального района Благовещенский  район Республики Башкортостан (раздел «Сельские поселения).</w:t>
      </w:r>
    </w:p>
    <w:p w:rsidR="00B87456" w:rsidRDefault="00B87456" w:rsidP="00B874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на следующий день, после дня его официального обнародования.</w:t>
      </w:r>
    </w:p>
    <w:p w:rsidR="00B87456" w:rsidRDefault="00B87456" w:rsidP="00B874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  оставляю за собой.</w:t>
      </w:r>
    </w:p>
    <w:p w:rsidR="00B87456" w:rsidRDefault="00B87456" w:rsidP="00B87456">
      <w:pPr>
        <w:ind w:firstLine="720"/>
        <w:jc w:val="both"/>
        <w:rPr>
          <w:color w:val="000000"/>
          <w:sz w:val="28"/>
          <w:szCs w:val="28"/>
        </w:rPr>
      </w:pPr>
    </w:p>
    <w:p w:rsidR="00B87456" w:rsidRDefault="00B87456" w:rsidP="00B87456">
      <w:pPr>
        <w:ind w:firstLine="720"/>
        <w:rPr>
          <w:color w:val="000000"/>
          <w:sz w:val="28"/>
          <w:szCs w:val="28"/>
        </w:rPr>
      </w:pPr>
    </w:p>
    <w:p w:rsidR="00B87456" w:rsidRDefault="00B87456" w:rsidP="00B874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</w:p>
    <w:p w:rsidR="00B87456" w:rsidRDefault="00B87456" w:rsidP="00B87456">
      <w:p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                                                                  К.Ю.Леонтьев</w:t>
      </w:r>
    </w:p>
    <w:p w:rsidR="00B87456" w:rsidRDefault="00B87456" w:rsidP="00B87456">
      <w:pPr>
        <w:rPr>
          <w:sz w:val="28"/>
          <w:szCs w:val="28"/>
        </w:rPr>
        <w:sectPr w:rsidR="00B87456">
          <w:pgSz w:w="11909" w:h="16834"/>
          <w:pgMar w:top="0" w:right="851" w:bottom="0" w:left="1701" w:header="720" w:footer="720" w:gutter="0"/>
          <w:cols w:space="720"/>
        </w:sectPr>
      </w:pPr>
    </w:p>
    <w:p w:rsidR="00B87456" w:rsidRDefault="00B87456" w:rsidP="00B87456">
      <w:pPr>
        <w:shd w:val="clear" w:color="auto" w:fill="FFFFFF"/>
        <w:jc w:val="right"/>
        <w:outlineLvl w:val="0"/>
      </w:pPr>
      <w:r>
        <w:lastRenderedPageBreak/>
        <w:t xml:space="preserve">Приложение </w:t>
      </w:r>
    </w:p>
    <w:p w:rsidR="00B87456" w:rsidRDefault="00B87456" w:rsidP="00B87456">
      <w:pPr>
        <w:shd w:val="clear" w:color="auto" w:fill="FFFFFF"/>
        <w:jc w:val="center"/>
        <w:outlineLvl w:val="0"/>
      </w:pPr>
      <w:r>
        <w:t xml:space="preserve">                                                                                                                  8апреля 2021 года № 11</w:t>
      </w:r>
    </w:p>
    <w:p w:rsidR="00B87456" w:rsidRDefault="00B87456" w:rsidP="00B87456">
      <w:pPr>
        <w:shd w:val="clear" w:color="auto" w:fill="FFFFFF"/>
        <w:jc w:val="right"/>
        <w:outlineLvl w:val="0"/>
        <w:rPr>
          <w:color w:val="000000"/>
          <w:kern w:val="36"/>
        </w:rPr>
      </w:pPr>
      <w:r>
        <w:rPr>
          <w:color w:val="000000"/>
          <w:kern w:val="36"/>
        </w:rPr>
        <w:t xml:space="preserve">План мероприятий </w:t>
      </w:r>
    </w:p>
    <w:p w:rsidR="00B87456" w:rsidRDefault="00B87456" w:rsidP="00B87456">
      <w:pPr>
        <w:shd w:val="clear" w:color="auto" w:fill="FFFFFF"/>
        <w:jc w:val="center"/>
        <w:rPr>
          <w:color w:val="000000"/>
          <w:kern w:val="36"/>
        </w:rPr>
      </w:pPr>
      <w:r>
        <w:rPr>
          <w:color w:val="000000"/>
          <w:kern w:val="36"/>
        </w:rPr>
        <w:t>по защите прав потребителей</w:t>
      </w:r>
    </w:p>
    <w:p w:rsidR="00B87456" w:rsidRDefault="00B87456" w:rsidP="00B87456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на территории 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 муниципального района Благовещенский  район   Республики Башкортостан</w:t>
      </w:r>
    </w:p>
    <w:p w:rsidR="00B87456" w:rsidRDefault="00B87456" w:rsidP="00B87456">
      <w:pPr>
        <w:shd w:val="clear" w:color="auto" w:fill="FFFFFF"/>
        <w:jc w:val="center"/>
        <w:rPr>
          <w:bCs/>
          <w:color w:val="000000"/>
        </w:rPr>
      </w:pPr>
      <w:r>
        <w:rPr>
          <w:color w:val="000000"/>
        </w:rPr>
        <w:t>на 2021-2023 годы</w:t>
      </w:r>
    </w:p>
    <w:p w:rsidR="00B87456" w:rsidRDefault="00B87456" w:rsidP="00B87456">
      <w:pPr>
        <w:shd w:val="clear" w:color="auto" w:fill="FFFFFF"/>
        <w:jc w:val="center"/>
        <w:rPr>
          <w:bCs/>
          <w:color w:val="000000"/>
          <w:sz w:val="26"/>
          <w:szCs w:val="26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34"/>
        <w:gridCol w:w="4834"/>
        <w:gridCol w:w="1951"/>
        <w:gridCol w:w="2883"/>
      </w:tblGrid>
      <w:tr w:rsidR="00B87456" w:rsidTr="00982BA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 Наименование мероприятий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исполнения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исполнитель</w:t>
            </w:r>
          </w:p>
        </w:tc>
      </w:tr>
      <w:tr w:rsidR="00B87456" w:rsidTr="00982BA4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pStyle w:val="1"/>
              <w:numPr>
                <w:ilvl w:val="0"/>
                <w:numId w:val="1"/>
              </w:numPr>
              <w:spacing w:after="15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Организационные вопросы</w:t>
            </w:r>
          </w:p>
        </w:tc>
      </w:tr>
      <w:tr w:rsidR="00B87456" w:rsidTr="00982BA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сельского поселения муниципального района Республики Башкортостан.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раз в год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B87456" w:rsidTr="00982BA4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 Информирование и просвещение населения по вопросам</w:t>
            </w:r>
          </w:p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защиты прав потребителей</w:t>
            </w:r>
          </w:p>
        </w:tc>
      </w:tr>
      <w:tr w:rsidR="00B87456" w:rsidTr="00982BA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через официальный сайт администрации сельского поселения муниципального района Республики Башкортостан в Информационно-телекоммуникационной сети «Интернет»:</w:t>
            </w:r>
          </w:p>
          <w:p w:rsidR="00B87456" w:rsidRDefault="00B87456" w:rsidP="00982B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B87456" w:rsidRDefault="00B87456" w:rsidP="00982B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безвозмездном предоставлении населению информационных услуг по защите прав потребителей (консультирование, рассмотрение 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B87456" w:rsidRDefault="00B87456" w:rsidP="00982B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нормативно-правовых актах в сфере защиты прав потребителей,</w:t>
            </w:r>
          </w:p>
          <w:p w:rsidR="00B87456" w:rsidRDefault="00B87456" w:rsidP="00982BA4">
            <w:pPr>
              <w:spacing w:line="276" w:lineRule="auto"/>
              <w:rPr>
                <w:color w:val="1F497D" w:themeColor="text2"/>
              </w:rPr>
            </w:pPr>
            <w:r>
              <w:rPr>
                <w:lang w:eastAsia="en-US"/>
              </w:rPr>
              <w:t xml:space="preserve">- об Интернет </w:t>
            </w:r>
            <w:proofErr w:type="gramStart"/>
            <w:r>
              <w:rPr>
                <w:lang w:eastAsia="en-US"/>
              </w:rPr>
              <w:t>портале</w:t>
            </w:r>
            <w:proofErr w:type="gramEnd"/>
            <w:r>
              <w:rPr>
                <w:lang w:eastAsia="en-US"/>
              </w:rPr>
              <w:t xml:space="preserve"> по защите прав потребителей Республики Башкортостан </w:t>
            </w:r>
          </w:p>
          <w:p w:rsidR="004D7E62" w:rsidRPr="004D7E62" w:rsidRDefault="004D7E62" w:rsidP="00982BA4">
            <w:pPr>
              <w:spacing w:line="276" w:lineRule="auto"/>
              <w:rPr>
                <w:color w:val="0070C0"/>
                <w:lang w:eastAsia="en-US"/>
              </w:rPr>
            </w:pPr>
            <w:r w:rsidRPr="004D7E62">
              <w:rPr>
                <w:color w:val="0070C0"/>
              </w:rPr>
              <w:t>https://portalzpp02.ru/</w:t>
            </w:r>
          </w:p>
          <w:p w:rsidR="00B87456" w:rsidRDefault="00B87456" w:rsidP="004D7E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 информационно-аналитическом портале «Открытое качество» Республики </w:t>
            </w:r>
            <w:r>
              <w:rPr>
                <w:lang w:eastAsia="en-US"/>
              </w:rPr>
              <w:lastRenderedPageBreak/>
              <w:t>Башкортостан (</w:t>
            </w:r>
            <w:hyperlink r:id="rId7" w:history="1">
              <w:r>
                <w:rPr>
                  <w:rStyle w:val="a3"/>
                  <w:lang w:val="en-US" w:eastAsia="en-US"/>
                </w:rPr>
                <w:t>https</w:t>
              </w:r>
              <w:r>
                <w:rPr>
                  <w:rStyle w:val="a3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lang w:val="en-US" w:eastAsia="en-US"/>
                </w:rPr>
                <w:t>kachestvorb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ru</w:t>
              </w:r>
              <w:proofErr w:type="spellEnd"/>
            </w:hyperlink>
            <w:r w:rsidR="004D7E62">
              <w:rPr>
                <w:color w:val="0070C0"/>
              </w:rPr>
              <w:t>)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Ежегодно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 </w:t>
            </w:r>
          </w:p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Министерство торговли и услуг РБ</w:t>
            </w:r>
          </w:p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(по согласованию)</w:t>
            </w:r>
          </w:p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87456" w:rsidTr="00982BA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456" w:rsidRDefault="00B87456" w:rsidP="00982B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  <w:p w:rsidR="00B87456" w:rsidRDefault="00B87456" w:rsidP="00982BA4">
            <w:pPr>
              <w:spacing w:after="225" w:line="276" w:lineRule="auto"/>
              <w:rPr>
                <w:lang w:eastAsia="en-US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Башкортостан,</w:t>
            </w:r>
          </w:p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Министерство торговли и услуг РБ</w:t>
            </w:r>
          </w:p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(по согласованию)</w:t>
            </w:r>
          </w:p>
        </w:tc>
      </w:tr>
      <w:tr w:rsidR="00B87456" w:rsidTr="00982BA4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3. Оказание практической помощи населению</w:t>
            </w:r>
          </w:p>
        </w:tc>
      </w:tr>
      <w:tr w:rsidR="00B87456" w:rsidTr="00982BA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225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Башкортостан,</w:t>
            </w:r>
          </w:p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Министерство торговли и услуг РБ</w:t>
            </w:r>
          </w:p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(по согласованию)</w:t>
            </w:r>
          </w:p>
        </w:tc>
      </w:tr>
      <w:tr w:rsidR="00B87456" w:rsidTr="00982BA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Башкортостан,</w:t>
            </w:r>
          </w:p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Министерство торговли и услуг РБ</w:t>
            </w:r>
          </w:p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(по согласованию)</w:t>
            </w:r>
          </w:p>
        </w:tc>
      </w:tr>
      <w:tr w:rsidR="00B87456" w:rsidTr="00982BA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 </w:t>
            </w:r>
          </w:p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Министерство торговли и услуг РБ</w:t>
            </w:r>
          </w:p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(по согласованию)</w:t>
            </w:r>
          </w:p>
        </w:tc>
      </w:tr>
      <w:tr w:rsidR="00B87456" w:rsidTr="00982BA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Ведение Журнала регистраций заявлений (жалоб), обращений по вопросам защиты прав </w:t>
            </w:r>
            <w:r>
              <w:rPr>
                <w:lang w:eastAsia="en-US"/>
              </w:rPr>
              <w:lastRenderedPageBreak/>
              <w:t>потребителей.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При поступлении заявления </w:t>
            </w:r>
            <w:r>
              <w:rPr>
                <w:color w:val="000000"/>
                <w:lang w:eastAsia="en-US"/>
              </w:rPr>
              <w:lastRenderedPageBreak/>
              <w:t>(жалобы)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сельсовет муниципального района Благовещенский район Республики Башкортостан</w:t>
            </w:r>
          </w:p>
        </w:tc>
      </w:tr>
      <w:tr w:rsidR="00B87456" w:rsidTr="00982BA4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lastRenderedPageBreak/>
              <w:t xml:space="preserve">4. Взаимодействие администрации сельского поселения </w:t>
            </w:r>
          </w:p>
          <w:p w:rsidR="00B87456" w:rsidRDefault="00B87456" w:rsidP="004D7E6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в области защиты прав потребителей с </w:t>
            </w:r>
            <w:r w:rsidR="004D7E62">
              <w:rPr>
                <w:b/>
                <w:bCs/>
                <w:iCs/>
                <w:lang w:eastAsia="en-US"/>
              </w:rPr>
              <w:t xml:space="preserve">Министерством  торговли и услуг </w:t>
            </w:r>
            <w:r>
              <w:rPr>
                <w:b/>
                <w:bCs/>
                <w:iCs/>
                <w:lang w:eastAsia="en-US"/>
              </w:rPr>
              <w:t xml:space="preserve"> Республики Башкортостан по торговле и защите прав потребителей</w:t>
            </w:r>
          </w:p>
        </w:tc>
      </w:tr>
      <w:tr w:rsidR="00B87456" w:rsidTr="00982BA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4D7E6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Мониторинг официального Интернет сайта </w:t>
            </w:r>
            <w:r w:rsidR="004D7E62">
              <w:rPr>
                <w:color w:val="000000"/>
                <w:lang w:eastAsia="en-US"/>
              </w:rPr>
              <w:t>Министерство торговли и услуг по Республики</w:t>
            </w:r>
            <w:r>
              <w:rPr>
                <w:color w:val="000000"/>
                <w:lang w:eastAsia="en-US"/>
              </w:rPr>
              <w:t xml:space="preserve"> Башкортостан и защите прав потребителей. Ознакомление с образцами </w:t>
            </w:r>
            <w:r>
              <w:rPr>
                <w:lang w:eastAsia="en-US"/>
              </w:rP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B87456" w:rsidTr="00982BA4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456" w:rsidRDefault="00B87456" w:rsidP="00982B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Осуществление взаимодействия с отделом защиты прав потребителей</w:t>
            </w:r>
            <w:r w:rsidR="004D7E62">
              <w:rPr>
                <w:color w:val="000000"/>
                <w:lang w:eastAsia="en-US"/>
              </w:rPr>
              <w:t xml:space="preserve"> Министерство торговли и услуг Р</w:t>
            </w:r>
            <w:r>
              <w:rPr>
                <w:color w:val="000000"/>
                <w:lang w:eastAsia="en-US"/>
              </w:rPr>
              <w:t>еспублики Башкортостан по торговле и защите прав потребителей:</w:t>
            </w:r>
          </w:p>
          <w:p w:rsidR="00B87456" w:rsidRDefault="00B87456" w:rsidP="00982B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тел. +7 (347) 218-09-78</w:t>
            </w:r>
          </w:p>
          <w:p w:rsidR="00B87456" w:rsidRDefault="00B87456" w:rsidP="00982BA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56" w:rsidRDefault="00B87456" w:rsidP="00982BA4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56" w:rsidRDefault="00B87456" w:rsidP="00982B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</w:tbl>
    <w:p w:rsidR="00B87456" w:rsidRDefault="00B87456" w:rsidP="00B87456">
      <w:pPr>
        <w:jc w:val="right"/>
        <w:rPr>
          <w:sz w:val="28"/>
          <w:szCs w:val="28"/>
        </w:rPr>
      </w:pPr>
    </w:p>
    <w:p w:rsidR="00B87456" w:rsidRDefault="00B87456" w:rsidP="00B87456">
      <w:pPr>
        <w:jc w:val="center"/>
        <w:rPr>
          <w:sz w:val="28"/>
          <w:szCs w:val="28"/>
        </w:rPr>
      </w:pPr>
    </w:p>
    <w:p w:rsidR="00B87456" w:rsidRDefault="00B87456" w:rsidP="00B87456">
      <w:pPr>
        <w:jc w:val="center"/>
        <w:rPr>
          <w:sz w:val="28"/>
          <w:szCs w:val="28"/>
        </w:rPr>
      </w:pPr>
    </w:p>
    <w:p w:rsidR="00B87456" w:rsidRDefault="00B87456" w:rsidP="00B87456">
      <w:pPr>
        <w:jc w:val="center"/>
        <w:rPr>
          <w:sz w:val="28"/>
          <w:szCs w:val="28"/>
        </w:rPr>
      </w:pPr>
    </w:p>
    <w:p w:rsidR="00B87456" w:rsidRDefault="00B87456" w:rsidP="00B87456">
      <w:pPr>
        <w:jc w:val="center"/>
        <w:rPr>
          <w:sz w:val="28"/>
          <w:szCs w:val="28"/>
        </w:rPr>
      </w:pPr>
    </w:p>
    <w:p w:rsidR="00B87456" w:rsidRDefault="00B87456" w:rsidP="00B87456">
      <w:pPr>
        <w:jc w:val="center"/>
        <w:rPr>
          <w:sz w:val="28"/>
          <w:szCs w:val="28"/>
        </w:rPr>
      </w:pPr>
    </w:p>
    <w:p w:rsidR="00B87456" w:rsidRDefault="00B87456" w:rsidP="00B87456">
      <w:pPr>
        <w:jc w:val="center"/>
        <w:rPr>
          <w:sz w:val="28"/>
          <w:szCs w:val="28"/>
        </w:rPr>
      </w:pPr>
    </w:p>
    <w:p w:rsidR="00B87456" w:rsidRDefault="00B87456" w:rsidP="00B87456">
      <w:pPr>
        <w:jc w:val="center"/>
        <w:rPr>
          <w:sz w:val="28"/>
          <w:szCs w:val="28"/>
        </w:rPr>
      </w:pPr>
    </w:p>
    <w:p w:rsidR="00B87456" w:rsidRDefault="00B87456" w:rsidP="00B87456"/>
    <w:p w:rsidR="0053678A" w:rsidRPr="00B87456" w:rsidRDefault="0053678A" w:rsidP="00B87456"/>
    <w:sectPr w:rsidR="0053678A" w:rsidRPr="00B87456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95EC1"/>
    <w:rsid w:val="001B4329"/>
    <w:rsid w:val="004D7E62"/>
    <w:rsid w:val="0053678A"/>
    <w:rsid w:val="00B87456"/>
    <w:rsid w:val="00EC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chestv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2023-02-02T11:26:00Z</dcterms:created>
  <dcterms:modified xsi:type="dcterms:W3CDTF">2023-02-06T10:03:00Z</dcterms:modified>
</cp:coreProperties>
</file>