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6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351"/>
        <w:gridCol w:w="4074"/>
      </w:tblGrid>
      <w:tr w:rsidR="00875BEB" w:rsidRPr="00B769DC" w:rsidTr="00477F6B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75BEB" w:rsidRPr="00B645C7" w:rsidRDefault="00875BEB" w:rsidP="00477F6B">
            <w:pPr>
              <w:spacing w:after="0" w:line="240" w:lineRule="auto"/>
              <w:ind w:left="360" w:right="2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75BEB" w:rsidRPr="00B645C7" w:rsidRDefault="00875BEB" w:rsidP="00477F6B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/>
                <w:b/>
                <w:sz w:val="20"/>
                <w:szCs w:val="20"/>
                <w:lang w:eastAsia="ru-RU"/>
              </w:rPr>
            </w:pPr>
            <w:r w:rsidRPr="00B645C7">
              <w:rPr>
                <w:rFonts w:ascii="Arial New Bash" w:eastAsia="Times New Roman" w:hAnsi="Arial New Bash"/>
                <w:b/>
                <w:sz w:val="20"/>
                <w:szCs w:val="20"/>
                <w:lang w:eastAsia="ru-RU"/>
              </w:rPr>
              <w:t>БАШКОРТОСТАН РЕСПУБЛИКА</w:t>
            </w:r>
            <w:proofErr w:type="gramStart"/>
            <w:r w:rsidRPr="00B645C7">
              <w:rPr>
                <w:rFonts w:ascii="Arial New Bash" w:eastAsia="Times New Roman" w:hAnsi="Arial New Bash"/>
                <w:b/>
                <w:sz w:val="20"/>
                <w:szCs w:val="20"/>
                <w:lang w:val="en-US" w:eastAsia="ru-RU"/>
              </w:rPr>
              <w:t>h</w:t>
            </w:r>
            <w:proofErr w:type="gramEnd"/>
            <w:r w:rsidRPr="00B645C7">
              <w:rPr>
                <w:rFonts w:ascii="Arial New Bash" w:eastAsia="Times New Roman" w:hAnsi="Arial New Bash"/>
                <w:b/>
                <w:sz w:val="20"/>
                <w:szCs w:val="20"/>
                <w:lang w:eastAsia="ru-RU"/>
              </w:rPr>
              <w:t>Ы</w:t>
            </w:r>
          </w:p>
          <w:p w:rsidR="00875BEB" w:rsidRPr="00B645C7" w:rsidRDefault="00875BEB" w:rsidP="00477F6B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/>
                <w:b/>
                <w:sz w:val="20"/>
                <w:szCs w:val="20"/>
                <w:lang w:eastAsia="ru-RU"/>
              </w:rPr>
            </w:pPr>
          </w:p>
          <w:p w:rsidR="00875BEB" w:rsidRPr="00B645C7" w:rsidRDefault="00875BEB" w:rsidP="00477F6B">
            <w:pPr>
              <w:spacing w:after="0" w:line="240" w:lineRule="auto"/>
              <w:ind w:left="360" w:right="22"/>
              <w:jc w:val="center"/>
              <w:rPr>
                <w:rFonts w:ascii="Arial New Bash" w:eastAsia="Times New Roman" w:hAnsi="Arial New Bash"/>
                <w:b/>
                <w:sz w:val="20"/>
                <w:szCs w:val="20"/>
                <w:lang w:eastAsia="ru-RU"/>
              </w:rPr>
            </w:pPr>
            <w:r w:rsidRPr="00B645C7">
              <w:rPr>
                <w:rFonts w:ascii="Arial New Bash" w:eastAsia="Times New Roman" w:hAnsi="Arial New Bash"/>
                <w:b/>
                <w:sz w:val="20"/>
                <w:szCs w:val="20"/>
                <w:lang w:eastAsia="ru-RU"/>
              </w:rPr>
              <w:t xml:space="preserve">БЛАГОВЕЩЕН РАЙОНЫ МУНИЦИПАЛЬ РАЙОНЫНЫ   </w:t>
            </w:r>
            <w:proofErr w:type="gramStart"/>
            <w:r w:rsidRPr="00B645C7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h</w:t>
            </w:r>
            <w:proofErr w:type="gramEnd"/>
            <w:r w:rsidRPr="00B645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ЫННЫ</w:t>
            </w:r>
            <w:r w:rsidRPr="00B645C7">
              <w:rPr>
                <w:rFonts w:ascii="Arial New Bash" w:eastAsia="Times New Roman" w:hAnsi="Arial New Bash"/>
                <w:b/>
                <w:sz w:val="20"/>
                <w:szCs w:val="20"/>
                <w:lang w:eastAsia="ru-RU"/>
              </w:rPr>
              <w:t xml:space="preserve"> АУЫЛ СОВЕТЫ</w:t>
            </w:r>
          </w:p>
          <w:p w:rsidR="00875BEB" w:rsidRPr="00B645C7" w:rsidRDefault="00875BEB" w:rsidP="00477F6B">
            <w:pPr>
              <w:spacing w:after="0" w:line="240" w:lineRule="auto"/>
              <w:ind w:left="360" w:right="22"/>
              <w:jc w:val="center"/>
              <w:rPr>
                <w:rFonts w:ascii="Arial New Bash" w:eastAsia="Times New Roman" w:hAnsi="Arial New Bash"/>
                <w:b/>
                <w:sz w:val="20"/>
                <w:szCs w:val="20"/>
                <w:lang w:eastAsia="ru-RU"/>
              </w:rPr>
            </w:pPr>
            <w:r w:rsidRPr="00B645C7">
              <w:rPr>
                <w:rFonts w:ascii="Arial New Bash" w:eastAsia="Times New Roman" w:hAnsi="Arial New Bash"/>
                <w:b/>
                <w:sz w:val="20"/>
                <w:szCs w:val="20"/>
                <w:lang w:eastAsia="ru-RU"/>
              </w:rPr>
              <w:t>АУЫЛЫ БИЛ</w:t>
            </w:r>
            <w:r w:rsidRPr="00B645C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Ә</w:t>
            </w:r>
            <w:r w:rsidRPr="00B645C7">
              <w:rPr>
                <w:rFonts w:ascii="Arial New Bash" w:eastAsia="Times New Roman" w:hAnsi="Arial New Bash"/>
                <w:b/>
                <w:sz w:val="20"/>
                <w:szCs w:val="20"/>
                <w:lang w:eastAsia="ru-RU"/>
              </w:rPr>
              <w:t>М</w:t>
            </w:r>
            <w:r w:rsidRPr="00B645C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Ә</w:t>
            </w:r>
            <w:proofErr w:type="gramStart"/>
            <w:r w:rsidRPr="00B645C7">
              <w:rPr>
                <w:rFonts w:ascii="Arial New Bash" w:eastAsia="Times New Roman" w:hAnsi="Arial New Bash"/>
                <w:b/>
                <w:sz w:val="20"/>
                <w:szCs w:val="20"/>
                <w:lang w:val="en-US" w:eastAsia="ru-RU"/>
              </w:rPr>
              <w:t>h</w:t>
            </w:r>
            <w:proofErr w:type="gramEnd"/>
            <w:r w:rsidRPr="00B645C7">
              <w:rPr>
                <w:rFonts w:ascii="Arial New Bash" w:eastAsia="Times New Roman" w:hAnsi="Arial New Bash"/>
                <w:b/>
                <w:sz w:val="20"/>
                <w:szCs w:val="20"/>
                <w:lang w:eastAsia="ru-RU"/>
              </w:rPr>
              <w:t>Е ХАКИМИ</w:t>
            </w:r>
            <w:r w:rsidRPr="00B645C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Ә</w:t>
            </w:r>
            <w:r w:rsidRPr="00B645C7">
              <w:rPr>
                <w:rFonts w:ascii="Arial New Bash" w:eastAsia="Times New Roman" w:hAnsi="Arial New Bash"/>
                <w:b/>
                <w:sz w:val="20"/>
                <w:szCs w:val="20"/>
                <w:lang w:eastAsia="ru-RU"/>
              </w:rPr>
              <w:t>ТЕ</w:t>
            </w:r>
          </w:p>
          <w:p w:rsidR="00875BEB" w:rsidRPr="00B645C7" w:rsidRDefault="00875BEB" w:rsidP="00477F6B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875BEB" w:rsidRPr="00B769DC" w:rsidRDefault="00875BEB" w:rsidP="00477F6B">
            <w:pPr>
              <w:spacing w:after="0" w:line="240" w:lineRule="auto"/>
              <w:ind w:left="360" w:right="22" w:hanging="3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9pt" o:ole="" fillcolor="window">
                  <v:imagedata r:id="rId5" o:title=""/>
                </v:shape>
                <o:OLEObject Type="Embed" ProgID="Word.Picture.8" ShapeID="_x0000_i1025" DrawAspect="Content" ObjectID="_1589200186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75BEB" w:rsidRPr="00B769DC" w:rsidRDefault="00875BEB" w:rsidP="00477F6B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20"/>
                <w:szCs w:val="20"/>
                <w:lang w:eastAsia="ru-RU"/>
              </w:rPr>
            </w:pPr>
          </w:p>
          <w:p w:rsidR="00875BEB" w:rsidRPr="00B769DC" w:rsidRDefault="00875BEB" w:rsidP="00477F6B">
            <w:pPr>
              <w:keepNext/>
              <w:spacing w:after="0" w:line="240" w:lineRule="auto"/>
              <w:ind w:left="136" w:right="22" w:hanging="136"/>
              <w:jc w:val="center"/>
              <w:outlineLvl w:val="2"/>
              <w:rPr>
                <w:rFonts w:ascii="Bashkort" w:eastAsia="Times New Roman" w:hAnsi="Bashkort" w:cs="Times New Roman"/>
                <w:b/>
                <w:bCs/>
                <w:sz w:val="20"/>
                <w:szCs w:val="20"/>
                <w:lang w:eastAsia="ru-RU"/>
              </w:rPr>
            </w:pPr>
            <w:r w:rsidRPr="00B769DC">
              <w:rPr>
                <w:rFonts w:ascii="Arial New Bash" w:eastAsia="Times New Roman" w:hAnsi="Arial New Bash" w:cs="Times New Roman"/>
                <w:b/>
                <w:bCs/>
                <w:sz w:val="20"/>
                <w:szCs w:val="20"/>
                <w:lang w:eastAsia="ru-RU"/>
              </w:rPr>
              <w:t>РЕСПУБЛИКА  БАШКОРТОСТАН</w:t>
            </w:r>
          </w:p>
          <w:p w:rsidR="00875BEB" w:rsidRPr="00B769DC" w:rsidRDefault="00875BEB" w:rsidP="00477F6B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20"/>
                <w:szCs w:val="20"/>
                <w:lang w:eastAsia="ru-RU"/>
              </w:rPr>
            </w:pPr>
          </w:p>
          <w:p w:rsidR="00875BEB" w:rsidRPr="00B769DC" w:rsidRDefault="00875BEB" w:rsidP="00477F6B">
            <w:pPr>
              <w:keepNext/>
              <w:spacing w:after="0" w:line="240" w:lineRule="auto"/>
              <w:ind w:left="360" w:right="22"/>
              <w:jc w:val="center"/>
              <w:outlineLvl w:val="4"/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</w:pPr>
            <w:r w:rsidRPr="00B769DC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АДМИНИСТРАЦИЯ</w:t>
            </w:r>
          </w:p>
          <w:p w:rsidR="00875BEB" w:rsidRPr="00B769DC" w:rsidRDefault="00875BEB" w:rsidP="00477F6B">
            <w:pPr>
              <w:keepNext/>
              <w:spacing w:after="0" w:line="240" w:lineRule="auto"/>
              <w:ind w:left="136" w:right="22" w:hanging="224"/>
              <w:jc w:val="center"/>
              <w:outlineLvl w:val="4"/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</w:pPr>
            <w:r w:rsidRPr="00B769DC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СЕЛЬСКОГО   ПОСЕЛЕНИЯ    САННИНСКИЙ СЕЛЬСОВЕТ МУНИЦИПАЛЬНОГО РАЙОНА БЛАГОВЕЩЕНСКИЙ РАЙОН</w:t>
            </w:r>
          </w:p>
          <w:p w:rsidR="00875BEB" w:rsidRPr="00B769DC" w:rsidRDefault="00875BEB" w:rsidP="00477F6B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sz w:val="20"/>
                <w:szCs w:val="20"/>
                <w:lang w:eastAsia="ru-RU"/>
              </w:rPr>
            </w:pPr>
          </w:p>
        </w:tc>
      </w:tr>
    </w:tbl>
    <w:p w:rsidR="00875BEB" w:rsidRPr="001C3EA5" w:rsidRDefault="00875BEB" w:rsidP="00875B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«01</w:t>
      </w:r>
      <w:r w:rsidRPr="001C3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июнь 2017 й                  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Pr="001C3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«01» июня  2017 г.</w:t>
      </w:r>
    </w:p>
    <w:p w:rsidR="00875BEB" w:rsidRPr="001C3EA5" w:rsidRDefault="00875BEB" w:rsidP="00875B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5BEB" w:rsidRPr="001C3EA5" w:rsidRDefault="00875BEB" w:rsidP="00875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3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  утверждении схемы размещения нестационарных торговых объектов на территории сельского поселения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Саннинский</w:t>
      </w:r>
      <w:r w:rsidRPr="001C3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  муниципального района Благовещенский район Республики Башкортостан</w:t>
      </w:r>
    </w:p>
    <w:p w:rsidR="00875BEB" w:rsidRPr="001C3EA5" w:rsidRDefault="00875BEB" w:rsidP="00875B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3E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28.12.2009 года № 381-ФЗ "Об основах государственного регулирования торговой деятельности в Российской Федерации", Законом Республики Башкортостан от 14.07.2010г. № 296-з "О регулировании торговой деятельности в Республике Башкортостан", постановлением Правительства Республики Башкортостан от 11.04.2011 года № 98 «О порядке разработки и утверждения органами местного самоуправления схемы размещения нестационарных торговых объектов на территории Республики Башкортостан» и в целях</w:t>
      </w:r>
      <w:proofErr w:type="gramEnd"/>
      <w:r w:rsidRPr="001C3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упорядочения размещения нестационарных торговых объектов на территории сельского поселения администрация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Саннинский</w:t>
      </w:r>
      <w:r w:rsidRPr="001C3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</w:t>
      </w:r>
    </w:p>
    <w:p w:rsidR="00875BEB" w:rsidRPr="001C3EA5" w:rsidRDefault="00875BEB" w:rsidP="00875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875BEB" w:rsidRPr="001C3EA5" w:rsidRDefault="00875BEB" w:rsidP="00875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3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875BEB" w:rsidRPr="001C3EA5" w:rsidRDefault="00875BEB" w:rsidP="00875B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схему размещения нестационарных торговых объектов расположенных на земельных участках, в зданиях, строениях, сооружениях, находящихся  в муниципальной собственности на территории   сельского поселения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Саннинский</w:t>
      </w:r>
      <w:r w:rsidRPr="001C3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 муниципального района Благовещенский район Республики Башкортостан (прилагается).</w:t>
      </w:r>
    </w:p>
    <w:p w:rsidR="00875BEB" w:rsidRPr="001C3EA5" w:rsidRDefault="00875BEB" w:rsidP="00875B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Постановление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Саннинский</w:t>
      </w:r>
      <w:r w:rsidRPr="001C3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от </w:t>
      </w:r>
      <w:r w:rsidRPr="00BE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05.10.2011 г. № 27 </w:t>
      </w:r>
      <w:r w:rsidRPr="001C3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схемы размещения нестационарных торговых объектов на территории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Саннинский</w:t>
      </w:r>
      <w:r w:rsidRPr="001C3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Башкортостан» считать утратившим силу.  </w:t>
      </w:r>
    </w:p>
    <w:p w:rsidR="00875BEB" w:rsidRPr="001C3EA5" w:rsidRDefault="00875BEB" w:rsidP="00875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</w:t>
      </w:r>
      <w:proofErr w:type="gramStart"/>
      <w:r w:rsidRPr="001C3E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1C3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 информационном стенде    администрации сельского поселения  и на официальном сайте </w:t>
      </w:r>
      <w:bookmarkStart w:id="0" w:name="sub_4"/>
      <w:r w:rsidRPr="001C3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Саннинский</w:t>
      </w:r>
      <w:r w:rsidRPr="001C3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 муниципального района Благовещенский район Республики Башкортостан </w:t>
      </w:r>
      <w:r w:rsidRPr="00B179A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179A6">
        <w:rPr>
          <w:rFonts w:ascii="Times New Roman" w:hAnsi="Times New Roman" w:cs="Times New Roman"/>
          <w:sz w:val="28"/>
          <w:szCs w:val="28"/>
        </w:rPr>
        <w:t>sanninsk-blag.ru</w:t>
      </w:r>
      <w:bookmarkEnd w:id="0"/>
      <w:r w:rsidRPr="00B179A6">
        <w:rPr>
          <w:rFonts w:ascii="Times New Roman" w:hAnsi="Times New Roman" w:cs="Times New Roman"/>
          <w:sz w:val="28"/>
          <w:szCs w:val="28"/>
        </w:rPr>
        <w:t>)</w:t>
      </w:r>
      <w:r w:rsidRPr="00B179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BEB" w:rsidRPr="001C3EA5" w:rsidRDefault="00875BEB" w:rsidP="00875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</w:t>
      </w:r>
      <w:proofErr w:type="gramStart"/>
      <w:r w:rsidRPr="001C3E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C3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 </w:t>
      </w:r>
    </w:p>
    <w:p w:rsidR="00875BEB" w:rsidRPr="001C3EA5" w:rsidRDefault="00875BEB" w:rsidP="00875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BEB" w:rsidRDefault="00875BEB" w:rsidP="00875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поселения: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М.Н.Зырянова</w:t>
      </w:r>
    </w:p>
    <w:p w:rsidR="00875BEB" w:rsidRDefault="00875BEB" w:rsidP="00875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BEB" w:rsidRDefault="00875BEB" w:rsidP="00875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BEB" w:rsidRDefault="00875BEB" w:rsidP="00875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BEB" w:rsidRDefault="00875BEB" w:rsidP="00875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BEB" w:rsidRPr="00B179A6" w:rsidRDefault="00875BEB" w:rsidP="00875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7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СХЕМА</w:t>
      </w:r>
    </w:p>
    <w:p w:rsidR="00875BEB" w:rsidRPr="00B179A6" w:rsidRDefault="00875BEB" w:rsidP="00875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7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размещения нестационарных торговых объектов</w:t>
      </w:r>
    </w:p>
    <w:p w:rsidR="00875BEB" w:rsidRPr="00B179A6" w:rsidRDefault="00875BEB" w:rsidP="00875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сельского поселения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Саннинский</w:t>
      </w:r>
      <w:r w:rsidRPr="00B17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 муниципального района Благовещенский район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7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Республики Башкортостан</w:t>
      </w:r>
    </w:p>
    <w:p w:rsidR="00875BEB" w:rsidRPr="00B179A6" w:rsidRDefault="00875BEB" w:rsidP="00875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10"/>
        <w:gridCol w:w="2269"/>
        <w:gridCol w:w="2269"/>
        <w:gridCol w:w="1419"/>
        <w:gridCol w:w="2375"/>
        <w:gridCol w:w="3439"/>
      </w:tblGrid>
      <w:tr w:rsidR="00875BEB" w:rsidRPr="00B179A6" w:rsidTr="00477F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EB" w:rsidRPr="00B179A6" w:rsidRDefault="00875BEB" w:rsidP="0047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6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B179A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179A6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EB" w:rsidRPr="00B179A6" w:rsidRDefault="00875BEB" w:rsidP="0047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6">
              <w:rPr>
                <w:rFonts w:ascii="Times New Roman" w:eastAsia="Times New Roman" w:hAnsi="Times New Roman" w:cs="Times New Roman"/>
                <w:lang w:eastAsia="ru-RU"/>
              </w:rPr>
              <w:t>Месторасположение нестационарного торгового объекта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EB" w:rsidRPr="00B179A6" w:rsidRDefault="00875BEB" w:rsidP="0047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6">
              <w:rPr>
                <w:rFonts w:ascii="Times New Roman" w:eastAsia="Times New Roman" w:hAnsi="Times New Roman" w:cs="Times New Roman"/>
                <w:lang w:eastAsia="ru-RU"/>
              </w:rPr>
              <w:t>Нестационарный торговый объект (указать какой)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EB" w:rsidRPr="00B179A6" w:rsidRDefault="00875BEB" w:rsidP="0047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6">
              <w:rPr>
                <w:rFonts w:ascii="Times New Roman" w:eastAsia="Times New Roman" w:hAnsi="Times New Roman" w:cs="Times New Roman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EB" w:rsidRPr="00B179A6" w:rsidRDefault="00875BEB" w:rsidP="0047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6">
              <w:rPr>
                <w:rFonts w:ascii="Times New Roman" w:eastAsia="Times New Roman" w:hAnsi="Times New Roman" w:cs="Times New Roman"/>
                <w:lang w:eastAsia="ru-RU"/>
              </w:rPr>
              <w:t>Площадь нестационарного торгового объекта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EB" w:rsidRPr="00B179A6" w:rsidRDefault="00875BEB" w:rsidP="0047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6">
              <w:rPr>
                <w:rFonts w:ascii="Times New Roman" w:eastAsia="Times New Roman" w:hAnsi="Times New Roman" w:cs="Times New Roman"/>
                <w:lang w:eastAsia="ru-RU"/>
              </w:rPr>
              <w:t>Срок, период размещения нестационарного торгового объекта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EB" w:rsidRPr="00B179A6" w:rsidRDefault="00875BEB" w:rsidP="0047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6">
              <w:rPr>
                <w:rFonts w:ascii="Times New Roman" w:eastAsia="Times New Roman" w:hAnsi="Times New Roman" w:cs="Times New Roman"/>
                <w:lang w:eastAsia="ru-RU"/>
              </w:rPr>
              <w:t>Требования к нестационарному торговому объекту, планируемому к размещению</w:t>
            </w:r>
          </w:p>
        </w:tc>
      </w:tr>
      <w:tr w:rsidR="00875BEB" w:rsidRPr="00B179A6" w:rsidTr="00477F6B">
        <w:tc>
          <w:tcPr>
            <w:tcW w:w="1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EB" w:rsidRPr="00B179A6" w:rsidRDefault="00875BEB" w:rsidP="0047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6">
              <w:rPr>
                <w:rFonts w:ascii="Times New Roman" w:eastAsia="Times New Roman" w:hAnsi="Times New Roman" w:cs="Times New Roman"/>
                <w:lang w:eastAsia="ru-RU"/>
              </w:rPr>
              <w:t>Планируемые</w:t>
            </w:r>
          </w:p>
        </w:tc>
      </w:tr>
      <w:tr w:rsidR="00875BEB" w:rsidRPr="00B179A6" w:rsidTr="00477F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EB" w:rsidRPr="00B179A6" w:rsidRDefault="00875BEB" w:rsidP="0047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EB" w:rsidRDefault="00875BEB" w:rsidP="0047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Благовещенский р-н, </w:t>
            </w:r>
            <w:proofErr w:type="spellStart"/>
            <w:r w:rsidRPr="00B1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1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ул.Молодежная</w:t>
            </w:r>
            <w:proofErr w:type="spellEnd"/>
          </w:p>
          <w:p w:rsidR="00875BEB" w:rsidRPr="00B179A6" w:rsidRDefault="00875BEB" w:rsidP="0047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EB" w:rsidRPr="00B179A6" w:rsidRDefault="00875BEB" w:rsidP="0047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Павильон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EB" w:rsidRPr="00B179A6" w:rsidRDefault="00875BEB" w:rsidP="0047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6">
              <w:rPr>
                <w:rFonts w:ascii="Times New Roman" w:eastAsia="Times New Roman" w:hAnsi="Times New Roman" w:cs="Times New Roman"/>
                <w:lang w:eastAsia="ru-RU"/>
              </w:rPr>
              <w:t>Продажа продовольственных товаров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EB" w:rsidRPr="00B179A6" w:rsidRDefault="00875BEB" w:rsidP="0047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EB" w:rsidRPr="00B179A6" w:rsidRDefault="00875BEB" w:rsidP="0047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EB" w:rsidRPr="00B179A6" w:rsidRDefault="00875BEB" w:rsidP="0047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6">
              <w:rPr>
                <w:rFonts w:ascii="Times New Roman" w:eastAsia="Times New Roman" w:hAnsi="Times New Roman" w:cs="Times New Roman"/>
                <w:lang w:eastAsia="ru-RU"/>
              </w:rPr>
              <w:t>Соблюдение действующего законодательства, разработать проект фасада с благоустройством прилегающей территории</w:t>
            </w:r>
          </w:p>
        </w:tc>
      </w:tr>
      <w:tr w:rsidR="00875BEB" w:rsidRPr="00B179A6" w:rsidTr="00477F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EB" w:rsidRPr="00B179A6" w:rsidRDefault="00875BEB" w:rsidP="0047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EB" w:rsidRDefault="00875BEB" w:rsidP="0047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Благовещенский р-н, 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Булатово,</w:t>
            </w:r>
          </w:p>
          <w:p w:rsidR="00875BEB" w:rsidRPr="00B179A6" w:rsidRDefault="00875BEB" w:rsidP="0047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есная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EB" w:rsidRPr="00B179A6" w:rsidRDefault="00875BEB" w:rsidP="0047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Павильон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EB" w:rsidRPr="00B179A6" w:rsidRDefault="00875BEB" w:rsidP="0047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6">
              <w:rPr>
                <w:rFonts w:ascii="Times New Roman" w:eastAsia="Times New Roman" w:hAnsi="Times New Roman" w:cs="Times New Roman"/>
                <w:lang w:eastAsia="ru-RU"/>
              </w:rPr>
              <w:t>Продажа продовольственных товаров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EB" w:rsidRPr="00B179A6" w:rsidRDefault="00875BEB" w:rsidP="0047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EB" w:rsidRPr="00B179A6" w:rsidRDefault="00875BEB" w:rsidP="0047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EB" w:rsidRPr="00B179A6" w:rsidRDefault="00875BEB" w:rsidP="0047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6">
              <w:rPr>
                <w:rFonts w:ascii="Times New Roman" w:eastAsia="Times New Roman" w:hAnsi="Times New Roman" w:cs="Times New Roman"/>
                <w:lang w:eastAsia="ru-RU"/>
              </w:rPr>
              <w:t>Соблюдение действующего законодательства, разработать проект фасада с благоустройством прилегающей территории</w:t>
            </w:r>
          </w:p>
        </w:tc>
      </w:tr>
      <w:tr w:rsidR="00875BEB" w:rsidRPr="00B179A6" w:rsidTr="00477F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EB" w:rsidRPr="00B179A6" w:rsidRDefault="00875BEB" w:rsidP="0047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6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EB" w:rsidRDefault="00875BEB" w:rsidP="0047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Благовещенский р-н, 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Александровка,</w:t>
            </w:r>
          </w:p>
          <w:p w:rsidR="00875BEB" w:rsidRPr="00B179A6" w:rsidRDefault="00875BEB" w:rsidP="0047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EB" w:rsidRPr="00B179A6" w:rsidRDefault="00875BEB" w:rsidP="0047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Павильон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EB" w:rsidRPr="00B179A6" w:rsidRDefault="00875BEB" w:rsidP="0047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6">
              <w:rPr>
                <w:rFonts w:ascii="Times New Roman" w:eastAsia="Times New Roman" w:hAnsi="Times New Roman" w:cs="Times New Roman"/>
                <w:lang w:eastAsia="ru-RU"/>
              </w:rPr>
              <w:t>Продажа продовольственных товаров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EB" w:rsidRPr="00B179A6" w:rsidRDefault="00875BEB" w:rsidP="0047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EB" w:rsidRPr="00B179A6" w:rsidRDefault="00875BEB" w:rsidP="0047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EB" w:rsidRPr="00B179A6" w:rsidRDefault="00875BEB" w:rsidP="0047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6">
              <w:rPr>
                <w:rFonts w:ascii="Times New Roman" w:eastAsia="Times New Roman" w:hAnsi="Times New Roman" w:cs="Times New Roman"/>
                <w:lang w:eastAsia="ru-RU"/>
              </w:rPr>
              <w:t>Соблюдение действующего законодательства, разработать проект фасада с благоустройством прилегающей территории</w:t>
            </w:r>
          </w:p>
        </w:tc>
      </w:tr>
    </w:tbl>
    <w:p w:rsidR="00875BEB" w:rsidRPr="00B179A6" w:rsidRDefault="00875BEB" w:rsidP="00875BEB">
      <w:pPr>
        <w:shd w:val="clear" w:color="auto" w:fill="FFFFFF"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BEB" w:rsidRPr="00B179A6" w:rsidRDefault="00875BEB" w:rsidP="00875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BEB" w:rsidRDefault="00875BEB" w:rsidP="00875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BEB" w:rsidRDefault="00875BEB" w:rsidP="00875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875BEB" w:rsidRDefault="00875BEB" w:rsidP="00875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BEB" w:rsidRDefault="00875BEB" w:rsidP="00875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BEB" w:rsidRDefault="00875BEB" w:rsidP="00875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BEB" w:rsidRDefault="00875BEB" w:rsidP="00875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BEB" w:rsidRDefault="00875BEB" w:rsidP="00875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BEB" w:rsidRDefault="00875BEB" w:rsidP="00875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BEB" w:rsidRDefault="00875BEB" w:rsidP="00875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BEB" w:rsidRDefault="00875BEB" w:rsidP="00875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BEB" w:rsidRDefault="00875BEB" w:rsidP="00875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BEB" w:rsidRDefault="00875BEB" w:rsidP="00875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BEB" w:rsidRDefault="00875BEB" w:rsidP="00875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BEB" w:rsidRDefault="00875BEB" w:rsidP="00875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BEB" w:rsidRDefault="00875BEB" w:rsidP="00875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BEB" w:rsidRDefault="00875BEB" w:rsidP="00875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BEB" w:rsidRDefault="00875BEB" w:rsidP="00875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BEB" w:rsidRDefault="00875BEB" w:rsidP="00875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513" w:rsidRDefault="006B7513"/>
    <w:sectPr w:rsidR="006B7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EB"/>
    <w:rsid w:val="006B7513"/>
    <w:rsid w:val="0087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3086</Characters>
  <Application>Microsoft Office Word</Application>
  <DocSecurity>0</DocSecurity>
  <Lines>25</Lines>
  <Paragraphs>7</Paragraphs>
  <ScaleCrop>false</ScaleCrop>
  <Company>Home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</cp:revision>
  <dcterms:created xsi:type="dcterms:W3CDTF">2018-05-30T10:42:00Z</dcterms:created>
  <dcterms:modified xsi:type="dcterms:W3CDTF">2018-05-30T10:42:00Z</dcterms:modified>
</cp:coreProperties>
</file>