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6" w:type="dxa"/>
        <w:tblBorders>
          <w:bottom w:val="single" w:sz="4" w:space="0" w:color="auto"/>
        </w:tblBorders>
        <w:tblLayout w:type="fixed"/>
        <w:tblCellMar>
          <w:left w:w="70" w:type="dxa"/>
          <w:right w:w="70" w:type="dxa"/>
        </w:tblCellMar>
        <w:tblLook w:val="0000"/>
      </w:tblPr>
      <w:tblGrid>
        <w:gridCol w:w="4111"/>
        <w:gridCol w:w="1351"/>
        <w:gridCol w:w="4074"/>
      </w:tblGrid>
      <w:tr w:rsidR="00CB2228" w:rsidRPr="0030303F" w:rsidTr="00A0073F">
        <w:trPr>
          <w:trHeight w:val="1275"/>
        </w:trPr>
        <w:tc>
          <w:tcPr>
            <w:tcW w:w="4111" w:type="dxa"/>
            <w:tcBorders>
              <w:top w:val="nil"/>
              <w:left w:val="nil"/>
              <w:bottom w:val="triple" w:sz="4" w:space="0" w:color="auto"/>
              <w:right w:val="nil"/>
            </w:tcBorders>
          </w:tcPr>
          <w:p w:rsidR="00CB2228" w:rsidRPr="0030303F" w:rsidRDefault="00CB2228" w:rsidP="00A0073F">
            <w:pPr>
              <w:spacing w:after="0" w:line="240" w:lineRule="auto"/>
              <w:ind w:left="360" w:right="22"/>
              <w:jc w:val="center"/>
              <w:rPr>
                <w:rFonts w:ascii="Times New Roman" w:eastAsia="Times New Roman" w:hAnsi="Times New Roman" w:cs="Times New Roman"/>
                <w:sz w:val="16"/>
                <w:szCs w:val="16"/>
                <w:lang w:eastAsia="ru-RU"/>
              </w:rPr>
            </w:pPr>
          </w:p>
          <w:p w:rsidR="00CB2228" w:rsidRPr="0030303F" w:rsidRDefault="00CB2228" w:rsidP="00A0073F">
            <w:pPr>
              <w:spacing w:after="0" w:line="240" w:lineRule="auto"/>
              <w:ind w:left="360" w:right="22"/>
              <w:jc w:val="center"/>
              <w:rPr>
                <w:rFonts w:ascii="Bashkort" w:eastAsia="Times New Roman" w:hAnsi="Bashkort" w:cs="Times New Roman"/>
                <w:b/>
                <w:sz w:val="16"/>
                <w:szCs w:val="16"/>
                <w:lang w:eastAsia="ru-RU"/>
              </w:rPr>
            </w:pPr>
            <w:r w:rsidRPr="0030303F">
              <w:rPr>
                <w:rFonts w:ascii="Arial New Bash" w:eastAsia="Times New Roman" w:hAnsi="Arial New Bash" w:cs="Times New Roman"/>
                <w:b/>
                <w:sz w:val="16"/>
                <w:szCs w:val="16"/>
                <w:lang w:eastAsia="ru-RU"/>
              </w:rPr>
              <w:t>БАШКОРТОСТАН РЕСПУБЛИКА</w:t>
            </w:r>
            <w:proofErr w:type="gramStart"/>
            <w:r w:rsidRPr="0030303F">
              <w:rPr>
                <w:rFonts w:ascii="Arial New Bash" w:eastAsia="Times New Roman" w:hAnsi="Arial New Bash" w:cs="Times New Roman"/>
                <w:b/>
                <w:sz w:val="16"/>
                <w:szCs w:val="16"/>
                <w:lang w:val="en-US" w:eastAsia="ru-RU"/>
              </w:rPr>
              <w:t>h</w:t>
            </w:r>
            <w:proofErr w:type="gramEnd"/>
            <w:r w:rsidRPr="0030303F">
              <w:rPr>
                <w:rFonts w:ascii="Arial New Bash" w:eastAsia="Times New Roman" w:hAnsi="Arial New Bash" w:cs="Times New Roman"/>
                <w:b/>
                <w:sz w:val="16"/>
                <w:szCs w:val="16"/>
                <w:lang w:eastAsia="ru-RU"/>
              </w:rPr>
              <w:t>Ы</w:t>
            </w:r>
          </w:p>
          <w:p w:rsidR="00CB2228" w:rsidRPr="0030303F" w:rsidRDefault="00CB2228" w:rsidP="00A0073F">
            <w:pPr>
              <w:spacing w:after="0" w:line="240" w:lineRule="auto"/>
              <w:ind w:left="360" w:right="22"/>
              <w:jc w:val="center"/>
              <w:rPr>
                <w:rFonts w:ascii="Bashkort" w:eastAsia="Times New Roman" w:hAnsi="Bashkort" w:cs="Times New Roman"/>
                <w:b/>
                <w:sz w:val="16"/>
                <w:szCs w:val="16"/>
                <w:lang w:eastAsia="ru-RU"/>
              </w:rPr>
            </w:pPr>
          </w:p>
          <w:p w:rsidR="00CB2228" w:rsidRPr="0030303F" w:rsidRDefault="00CB2228" w:rsidP="00A0073F">
            <w:pPr>
              <w:spacing w:after="0" w:line="240" w:lineRule="auto"/>
              <w:ind w:left="360" w:right="22"/>
              <w:jc w:val="center"/>
              <w:rPr>
                <w:rFonts w:ascii="Arial New Bash" w:eastAsia="Times New Roman" w:hAnsi="Arial New Bash" w:cs="Times New Roman"/>
                <w:b/>
                <w:sz w:val="16"/>
                <w:szCs w:val="16"/>
                <w:lang w:eastAsia="ru-RU"/>
              </w:rPr>
            </w:pPr>
            <w:r w:rsidRPr="0030303F">
              <w:rPr>
                <w:rFonts w:ascii="Arial New Bash" w:eastAsia="Times New Roman" w:hAnsi="Arial New Bash" w:cs="Times New Roman"/>
                <w:b/>
                <w:sz w:val="16"/>
                <w:szCs w:val="16"/>
                <w:lang w:eastAsia="ru-RU"/>
              </w:rPr>
              <w:t xml:space="preserve">БЛАГОВЕЩЕН РАЙОНЫ МУНИЦИПАЛЬ РАЙОНЫНЫ   </w:t>
            </w:r>
            <w:proofErr w:type="gramStart"/>
            <w:r w:rsidRPr="0030303F">
              <w:rPr>
                <w:rFonts w:ascii="Times New Roman" w:eastAsia="Times New Roman" w:hAnsi="Times New Roman" w:cs="Times New Roman"/>
                <w:b/>
                <w:sz w:val="16"/>
                <w:szCs w:val="16"/>
                <w:lang w:val="en-US" w:eastAsia="ru-RU"/>
              </w:rPr>
              <w:t>h</w:t>
            </w:r>
            <w:proofErr w:type="gramEnd"/>
            <w:r w:rsidRPr="0030303F">
              <w:rPr>
                <w:rFonts w:ascii="Times New Roman" w:eastAsia="Times New Roman" w:hAnsi="Times New Roman" w:cs="Times New Roman"/>
                <w:b/>
                <w:sz w:val="16"/>
                <w:szCs w:val="16"/>
                <w:lang w:eastAsia="ru-RU"/>
              </w:rPr>
              <w:t>ЫННЫ</w:t>
            </w:r>
            <w:r w:rsidRPr="0030303F">
              <w:rPr>
                <w:rFonts w:ascii="Arial New Bash" w:eastAsia="Times New Roman" w:hAnsi="Arial New Bash" w:cs="Times New Roman"/>
                <w:b/>
                <w:sz w:val="16"/>
                <w:szCs w:val="16"/>
                <w:lang w:eastAsia="ru-RU"/>
              </w:rPr>
              <w:t xml:space="preserve"> АУЫЛ СОВЕТЫ</w:t>
            </w:r>
          </w:p>
          <w:p w:rsidR="00CB2228" w:rsidRPr="0030303F" w:rsidRDefault="00CB2228" w:rsidP="00A0073F">
            <w:pPr>
              <w:spacing w:after="0" w:line="240" w:lineRule="auto"/>
              <w:ind w:left="360" w:right="22"/>
              <w:jc w:val="center"/>
              <w:rPr>
                <w:rFonts w:ascii="Arial New Bash" w:eastAsia="Times New Roman" w:hAnsi="Arial New Bash" w:cs="Times New Roman"/>
                <w:b/>
                <w:sz w:val="16"/>
                <w:szCs w:val="16"/>
                <w:lang w:eastAsia="ru-RU"/>
              </w:rPr>
            </w:pPr>
            <w:r w:rsidRPr="0030303F">
              <w:rPr>
                <w:rFonts w:ascii="Arial New Bash" w:eastAsia="Times New Roman" w:hAnsi="Arial New Bash" w:cs="Times New Roman"/>
                <w:b/>
                <w:sz w:val="16"/>
                <w:szCs w:val="16"/>
                <w:lang w:eastAsia="ru-RU"/>
              </w:rPr>
              <w:t>АУЫЛЫ БИЛ</w:t>
            </w:r>
            <w:r w:rsidRPr="0030303F">
              <w:rPr>
                <w:rFonts w:ascii="Arial" w:eastAsia="Times New Roman" w:hAnsi="Arial" w:cs="Arial"/>
                <w:b/>
                <w:sz w:val="16"/>
                <w:szCs w:val="16"/>
                <w:lang w:eastAsia="ru-RU"/>
              </w:rPr>
              <w:t>Ә</w:t>
            </w:r>
            <w:r w:rsidRPr="0030303F">
              <w:rPr>
                <w:rFonts w:ascii="Arial New Bash" w:eastAsia="Times New Roman" w:hAnsi="Arial New Bash" w:cs="Times New Roman"/>
                <w:b/>
                <w:sz w:val="16"/>
                <w:szCs w:val="16"/>
                <w:lang w:eastAsia="ru-RU"/>
              </w:rPr>
              <w:t>М</w:t>
            </w:r>
            <w:r w:rsidRPr="0030303F">
              <w:rPr>
                <w:rFonts w:ascii="Arial" w:eastAsia="Times New Roman" w:hAnsi="Arial" w:cs="Arial"/>
                <w:b/>
                <w:sz w:val="16"/>
                <w:szCs w:val="16"/>
                <w:lang w:eastAsia="ru-RU"/>
              </w:rPr>
              <w:t>Ә</w:t>
            </w:r>
            <w:proofErr w:type="gramStart"/>
            <w:r w:rsidRPr="0030303F">
              <w:rPr>
                <w:rFonts w:ascii="Arial New Bash" w:eastAsia="Times New Roman" w:hAnsi="Arial New Bash" w:cs="Times New Roman"/>
                <w:b/>
                <w:sz w:val="16"/>
                <w:szCs w:val="16"/>
                <w:lang w:val="en-US" w:eastAsia="ru-RU"/>
              </w:rPr>
              <w:t>h</w:t>
            </w:r>
            <w:proofErr w:type="gramEnd"/>
            <w:r w:rsidRPr="0030303F">
              <w:rPr>
                <w:rFonts w:ascii="Arial New Bash" w:eastAsia="Times New Roman" w:hAnsi="Arial New Bash" w:cs="Times New Roman"/>
                <w:b/>
                <w:sz w:val="16"/>
                <w:szCs w:val="16"/>
                <w:lang w:eastAsia="ru-RU"/>
              </w:rPr>
              <w:t>Е ХАКИМИ</w:t>
            </w:r>
            <w:r w:rsidRPr="0030303F">
              <w:rPr>
                <w:rFonts w:ascii="Arial" w:eastAsia="Times New Roman" w:hAnsi="Arial" w:cs="Arial"/>
                <w:b/>
                <w:sz w:val="16"/>
                <w:szCs w:val="16"/>
                <w:lang w:eastAsia="ru-RU"/>
              </w:rPr>
              <w:t>Ә</w:t>
            </w:r>
            <w:r w:rsidRPr="0030303F">
              <w:rPr>
                <w:rFonts w:ascii="Arial New Bash" w:eastAsia="Times New Roman" w:hAnsi="Arial New Bash" w:cs="Times New Roman"/>
                <w:b/>
                <w:sz w:val="16"/>
                <w:szCs w:val="16"/>
                <w:lang w:eastAsia="ru-RU"/>
              </w:rPr>
              <w:t>ТЕ</w:t>
            </w:r>
          </w:p>
          <w:p w:rsidR="00CB2228" w:rsidRPr="0030303F" w:rsidRDefault="00CB2228" w:rsidP="00A0073F">
            <w:pPr>
              <w:spacing w:after="0" w:line="240" w:lineRule="auto"/>
              <w:ind w:left="360" w:right="22"/>
              <w:jc w:val="center"/>
              <w:rPr>
                <w:rFonts w:ascii="Bashkort" w:eastAsia="Times New Roman" w:hAnsi="Bashkort" w:cs="Times New Roman"/>
                <w:bCs/>
                <w:sz w:val="16"/>
                <w:szCs w:val="16"/>
                <w:lang w:eastAsia="ru-RU"/>
              </w:rPr>
            </w:pPr>
          </w:p>
        </w:tc>
        <w:tc>
          <w:tcPr>
            <w:tcW w:w="1351" w:type="dxa"/>
            <w:tcBorders>
              <w:top w:val="nil"/>
              <w:left w:val="nil"/>
              <w:bottom w:val="triple" w:sz="4" w:space="0" w:color="auto"/>
              <w:right w:val="nil"/>
            </w:tcBorders>
            <w:vAlign w:val="center"/>
          </w:tcPr>
          <w:p w:rsidR="00CB2228" w:rsidRPr="0030303F" w:rsidRDefault="00CB2228" w:rsidP="00A0073F">
            <w:pPr>
              <w:spacing w:after="0" w:line="240" w:lineRule="auto"/>
              <w:ind w:left="360" w:right="22" w:hanging="313"/>
              <w:jc w:val="center"/>
              <w:rPr>
                <w:rFonts w:ascii="Times New Roman" w:eastAsia="Times New Roman" w:hAnsi="Times New Roman" w:cs="Times New Roman"/>
                <w:sz w:val="16"/>
                <w:szCs w:val="16"/>
                <w:lang w:eastAsia="ru-RU"/>
              </w:rPr>
            </w:pPr>
            <w:r w:rsidRPr="0030303F">
              <w:rPr>
                <w:rFonts w:ascii="Times New Roman" w:eastAsia="Times New Roman" w:hAnsi="Times New Roman" w:cs="Times New Roman"/>
                <w:sz w:val="16"/>
                <w:szCs w:val="16"/>
                <w:lang w:eastAsia="ru-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605593298" r:id="rId6"/>
              </w:object>
            </w:r>
          </w:p>
        </w:tc>
        <w:tc>
          <w:tcPr>
            <w:tcW w:w="4074" w:type="dxa"/>
            <w:tcBorders>
              <w:top w:val="nil"/>
              <w:left w:val="nil"/>
              <w:bottom w:val="triple" w:sz="4" w:space="0" w:color="auto"/>
              <w:right w:val="nil"/>
            </w:tcBorders>
          </w:tcPr>
          <w:p w:rsidR="00CB2228" w:rsidRPr="0030303F" w:rsidRDefault="00CB2228" w:rsidP="00A0073F">
            <w:pPr>
              <w:spacing w:after="0" w:line="240" w:lineRule="auto"/>
              <w:ind w:left="360" w:right="22"/>
              <w:jc w:val="center"/>
              <w:rPr>
                <w:rFonts w:ascii="Bashkort" w:eastAsia="Times New Roman" w:hAnsi="Bashkort" w:cs="Times New Roman"/>
                <w:b/>
                <w:sz w:val="16"/>
                <w:szCs w:val="16"/>
                <w:lang w:eastAsia="ru-RU"/>
              </w:rPr>
            </w:pPr>
          </w:p>
          <w:p w:rsidR="00CB2228" w:rsidRPr="0030303F" w:rsidRDefault="00CB2228" w:rsidP="00A0073F">
            <w:pPr>
              <w:keepNext/>
              <w:spacing w:after="0" w:line="240" w:lineRule="auto"/>
              <w:ind w:left="136" w:right="22" w:hanging="136"/>
              <w:jc w:val="center"/>
              <w:outlineLvl w:val="2"/>
              <w:rPr>
                <w:rFonts w:ascii="Bashkort" w:eastAsia="Times New Roman" w:hAnsi="Bashkort" w:cs="Times New Roman"/>
                <w:b/>
                <w:bCs/>
                <w:sz w:val="16"/>
                <w:szCs w:val="16"/>
                <w:lang w:eastAsia="ru-RU"/>
              </w:rPr>
            </w:pPr>
            <w:r w:rsidRPr="0030303F">
              <w:rPr>
                <w:rFonts w:ascii="Arial New Bash" w:eastAsia="Times New Roman" w:hAnsi="Arial New Bash" w:cs="Times New Roman"/>
                <w:b/>
                <w:bCs/>
                <w:sz w:val="16"/>
                <w:szCs w:val="16"/>
                <w:lang w:eastAsia="ru-RU"/>
              </w:rPr>
              <w:t>РЕСПУБЛИКА  БАШКОРТОСТАН</w:t>
            </w:r>
          </w:p>
          <w:p w:rsidR="00CB2228" w:rsidRPr="0030303F" w:rsidRDefault="00CB2228" w:rsidP="00A0073F">
            <w:pPr>
              <w:spacing w:after="0" w:line="240" w:lineRule="auto"/>
              <w:ind w:left="360" w:right="22"/>
              <w:jc w:val="center"/>
              <w:rPr>
                <w:rFonts w:ascii="Bashkort" w:eastAsia="Times New Roman" w:hAnsi="Bashkort" w:cs="Times New Roman"/>
                <w:b/>
                <w:sz w:val="16"/>
                <w:szCs w:val="16"/>
                <w:lang w:eastAsia="ru-RU"/>
              </w:rPr>
            </w:pPr>
          </w:p>
          <w:p w:rsidR="00CB2228" w:rsidRPr="0030303F" w:rsidRDefault="00CB2228" w:rsidP="00A0073F">
            <w:pPr>
              <w:keepNext/>
              <w:spacing w:after="0" w:line="240" w:lineRule="auto"/>
              <w:ind w:left="360" w:right="22"/>
              <w:jc w:val="center"/>
              <w:outlineLvl w:val="4"/>
              <w:rPr>
                <w:rFonts w:ascii="Arial New Bash" w:eastAsia="Times New Roman" w:hAnsi="Arial New Bash" w:cs="Times New Roman"/>
                <w:b/>
                <w:sz w:val="16"/>
                <w:szCs w:val="16"/>
                <w:lang w:eastAsia="ru-RU"/>
              </w:rPr>
            </w:pPr>
            <w:r w:rsidRPr="0030303F">
              <w:rPr>
                <w:rFonts w:ascii="Arial New Bash" w:eastAsia="Times New Roman" w:hAnsi="Arial New Bash" w:cs="Times New Roman"/>
                <w:b/>
                <w:sz w:val="16"/>
                <w:szCs w:val="16"/>
                <w:lang w:eastAsia="ru-RU"/>
              </w:rPr>
              <w:t>АДМИНИСТРАЦИЯ</w:t>
            </w:r>
          </w:p>
          <w:p w:rsidR="00CB2228" w:rsidRPr="0030303F" w:rsidRDefault="00CB2228" w:rsidP="00A0073F">
            <w:pPr>
              <w:keepNext/>
              <w:spacing w:after="0" w:line="240" w:lineRule="auto"/>
              <w:ind w:left="136" w:right="22" w:hanging="224"/>
              <w:jc w:val="center"/>
              <w:outlineLvl w:val="4"/>
              <w:rPr>
                <w:rFonts w:ascii="Arial New Bash" w:eastAsia="Times New Roman" w:hAnsi="Arial New Bash" w:cs="Times New Roman"/>
                <w:b/>
                <w:sz w:val="16"/>
                <w:szCs w:val="16"/>
                <w:lang w:eastAsia="ru-RU"/>
              </w:rPr>
            </w:pPr>
            <w:r w:rsidRPr="0030303F">
              <w:rPr>
                <w:rFonts w:ascii="Arial New Bash" w:eastAsia="Times New Roman" w:hAnsi="Arial New Bash" w:cs="Times New Roman"/>
                <w:b/>
                <w:sz w:val="16"/>
                <w:szCs w:val="16"/>
                <w:lang w:eastAsia="ru-RU"/>
              </w:rPr>
              <w:t>СЕЛЬСКОГО   ПОСЕЛЕНИЯ    САННИНСКИЙ СЕЛЬСОВЕТ МУНИЦИПАЛЬНОГО РАЙОНА БЛАГОВЕЩЕНСКИЙ РАЙОН</w:t>
            </w:r>
          </w:p>
          <w:p w:rsidR="00CB2228" w:rsidRPr="0030303F" w:rsidRDefault="00CB2228" w:rsidP="00A0073F">
            <w:pPr>
              <w:spacing w:after="0" w:line="240" w:lineRule="auto"/>
              <w:ind w:left="360" w:right="22"/>
              <w:jc w:val="center"/>
              <w:rPr>
                <w:rFonts w:ascii="Bashkort" w:eastAsia="Times New Roman" w:hAnsi="Bashkort" w:cs="Times New Roman"/>
                <w:sz w:val="16"/>
                <w:szCs w:val="16"/>
                <w:lang w:eastAsia="ru-RU"/>
              </w:rPr>
            </w:pPr>
          </w:p>
        </w:tc>
      </w:tr>
    </w:tbl>
    <w:p w:rsidR="00CB2228" w:rsidRDefault="00CB2228" w:rsidP="00CB2228">
      <w:pPr>
        <w:jc w:val="center"/>
        <w:rPr>
          <w:rFonts w:ascii="Times New Roman" w:hAnsi="Times New Roman" w:cs="Times New Roman"/>
          <w:sz w:val="28"/>
          <w:szCs w:val="28"/>
        </w:rPr>
      </w:pPr>
    </w:p>
    <w:p w:rsidR="00CB2228" w:rsidRPr="004C24B4" w:rsidRDefault="00CB2228" w:rsidP="00CB2228">
      <w:pPr>
        <w:jc w:val="center"/>
        <w:rPr>
          <w:rFonts w:ascii="Times New Roman" w:hAnsi="Times New Roman" w:cs="Times New Roman"/>
          <w:b/>
          <w:sz w:val="28"/>
          <w:szCs w:val="28"/>
        </w:rPr>
      </w:pPr>
      <w:r w:rsidRPr="004C24B4">
        <w:rPr>
          <w:rFonts w:ascii="Times New Roman" w:hAnsi="Times New Roman" w:cs="Times New Roman"/>
          <w:b/>
          <w:sz w:val="28"/>
          <w:szCs w:val="28"/>
        </w:rPr>
        <w:t xml:space="preserve">КАРАР                                                  № </w:t>
      </w:r>
      <w:r>
        <w:rPr>
          <w:rFonts w:ascii="Times New Roman" w:hAnsi="Times New Roman" w:cs="Times New Roman"/>
          <w:b/>
          <w:sz w:val="28"/>
          <w:szCs w:val="28"/>
        </w:rPr>
        <w:t>2</w:t>
      </w:r>
      <w:r w:rsidRPr="004C24B4">
        <w:rPr>
          <w:rFonts w:ascii="Times New Roman" w:hAnsi="Times New Roman" w:cs="Times New Roman"/>
          <w:b/>
          <w:sz w:val="28"/>
          <w:szCs w:val="28"/>
        </w:rPr>
        <w:t>9                      ПОСТАНОВЛЕНИЕ</w:t>
      </w:r>
    </w:p>
    <w:p w:rsidR="00CB2228" w:rsidRPr="004C24B4" w:rsidRDefault="00CB2228" w:rsidP="00CB2228">
      <w:pPr>
        <w:jc w:val="both"/>
        <w:rPr>
          <w:rFonts w:ascii="Times New Roman" w:hAnsi="Times New Roman" w:cs="Times New Roman"/>
          <w:b/>
          <w:sz w:val="28"/>
          <w:szCs w:val="28"/>
        </w:rPr>
      </w:pPr>
      <w:r w:rsidRPr="004C24B4">
        <w:rPr>
          <w:rFonts w:ascii="Times New Roman" w:hAnsi="Times New Roman" w:cs="Times New Roman"/>
          <w:b/>
          <w:sz w:val="28"/>
          <w:szCs w:val="28"/>
        </w:rPr>
        <w:t xml:space="preserve"> 23 ноябрь  2018 </w:t>
      </w:r>
      <w:proofErr w:type="spellStart"/>
      <w:r w:rsidRPr="004C24B4">
        <w:rPr>
          <w:rFonts w:ascii="Times New Roman" w:hAnsi="Times New Roman" w:cs="Times New Roman"/>
          <w:b/>
          <w:sz w:val="28"/>
          <w:szCs w:val="28"/>
        </w:rPr>
        <w:t>й</w:t>
      </w:r>
      <w:proofErr w:type="spellEnd"/>
      <w:r w:rsidRPr="004C24B4">
        <w:rPr>
          <w:rFonts w:ascii="Times New Roman" w:hAnsi="Times New Roman" w:cs="Times New Roman"/>
          <w:b/>
          <w:sz w:val="28"/>
          <w:szCs w:val="28"/>
        </w:rPr>
        <w:t xml:space="preserve">.                                                                   23 ноября </w:t>
      </w:r>
      <w:smartTag w:uri="urn:schemas-microsoft-com:office:smarttags" w:element="metricconverter">
        <w:smartTagPr>
          <w:attr w:name="ProductID" w:val="2018 г"/>
        </w:smartTagPr>
        <w:r w:rsidRPr="004C24B4">
          <w:rPr>
            <w:rFonts w:ascii="Times New Roman" w:hAnsi="Times New Roman" w:cs="Times New Roman"/>
            <w:b/>
            <w:sz w:val="28"/>
            <w:szCs w:val="28"/>
          </w:rPr>
          <w:t>2018 г</w:t>
        </w:r>
      </w:smartTag>
      <w:r w:rsidRPr="004C24B4">
        <w:rPr>
          <w:rFonts w:ascii="Times New Roman" w:hAnsi="Times New Roman" w:cs="Times New Roman"/>
          <w:b/>
          <w:sz w:val="28"/>
          <w:szCs w:val="28"/>
        </w:rPr>
        <w:t xml:space="preserve">.  </w:t>
      </w:r>
    </w:p>
    <w:p w:rsidR="00CB2228" w:rsidRPr="004C24B4" w:rsidRDefault="00CB2228" w:rsidP="00CB2228">
      <w:pPr>
        <w:pStyle w:val="ConsPlusNormal"/>
        <w:tabs>
          <w:tab w:val="left" w:pos="0"/>
          <w:tab w:val="left" w:pos="851"/>
        </w:tabs>
        <w:spacing w:line="240" w:lineRule="atLeast"/>
        <w:jc w:val="center"/>
        <w:rPr>
          <w:rFonts w:ascii="Times New Roman" w:hAnsi="Times New Roman" w:cs="Times New Roman"/>
          <w:b/>
          <w:bCs/>
          <w:sz w:val="28"/>
          <w:szCs w:val="28"/>
        </w:rPr>
      </w:pPr>
      <w:r w:rsidRPr="004C24B4">
        <w:rPr>
          <w:rFonts w:ascii="Times New Roman" w:hAnsi="Times New Roman" w:cs="Times New Roman"/>
          <w:b/>
          <w:bCs/>
          <w:sz w:val="28"/>
          <w:szCs w:val="28"/>
        </w:rPr>
        <w:t>О правилах подачи и рассмотрении жалоб на решения и действия (бездействие) Администрации сельского поселения Саннинский сельсовет муниципального района Благовещенский район Республики Башкортостан и её должностных лиц,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 их работников</w:t>
      </w:r>
    </w:p>
    <w:p w:rsidR="00CB2228" w:rsidRPr="004C24B4" w:rsidRDefault="00CB2228" w:rsidP="00CB2228">
      <w:pPr>
        <w:pStyle w:val="ConsPlusNormal"/>
        <w:tabs>
          <w:tab w:val="left" w:pos="426"/>
          <w:tab w:val="left" w:pos="851"/>
        </w:tabs>
        <w:spacing w:line="240" w:lineRule="atLeast"/>
        <w:rPr>
          <w:rFonts w:ascii="Times New Roman" w:hAnsi="Times New Roman" w:cs="Times New Roman"/>
          <w:sz w:val="28"/>
          <w:szCs w:val="28"/>
        </w:rPr>
      </w:pPr>
    </w:p>
    <w:p w:rsidR="00CB2228" w:rsidRPr="004C24B4" w:rsidRDefault="00CB2228" w:rsidP="00CB2228">
      <w:pPr>
        <w:tabs>
          <w:tab w:val="left" w:pos="0"/>
          <w:tab w:val="left" w:pos="851"/>
        </w:tabs>
        <w:autoSpaceDE w:val="0"/>
        <w:autoSpaceDN w:val="0"/>
        <w:adjustRightInd w:val="0"/>
        <w:spacing w:line="240" w:lineRule="atLeast"/>
        <w:ind w:firstLine="540"/>
        <w:jc w:val="both"/>
        <w:rPr>
          <w:rFonts w:ascii="Times New Roman" w:hAnsi="Times New Roman" w:cs="Times New Roman"/>
          <w:sz w:val="28"/>
          <w:szCs w:val="28"/>
        </w:rPr>
      </w:pPr>
      <w:proofErr w:type="gramStart"/>
      <w:r w:rsidRPr="004C24B4">
        <w:rPr>
          <w:rFonts w:ascii="Times New Roman" w:hAnsi="Times New Roman" w:cs="Times New Roman"/>
          <w:sz w:val="28"/>
          <w:szCs w:val="28"/>
        </w:rPr>
        <w:t xml:space="preserve">В соответствии со </w:t>
      </w:r>
      <w:hyperlink r:id="rId7" w:history="1">
        <w:r w:rsidRPr="004C24B4">
          <w:rPr>
            <w:rFonts w:ascii="Times New Roman" w:hAnsi="Times New Roman" w:cs="Times New Roman"/>
            <w:sz w:val="28"/>
            <w:szCs w:val="28"/>
          </w:rPr>
          <w:t>статьей 11.2</w:t>
        </w:r>
      </w:hyperlink>
      <w:r w:rsidRPr="004C24B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w:t>
      </w:r>
      <w:hyperlink r:id="rId8" w:history="1">
        <w:r w:rsidRPr="004C24B4">
          <w:rPr>
            <w:rFonts w:ascii="Times New Roman" w:hAnsi="Times New Roman" w:cs="Times New Roman"/>
            <w:sz w:val="28"/>
            <w:szCs w:val="28"/>
          </w:rPr>
          <w:t>Постановлением</w:t>
        </w:r>
      </w:hyperlink>
      <w:r w:rsidRPr="004C24B4">
        <w:rPr>
          <w:rFonts w:ascii="Times New Roman" w:hAnsi="Times New Roman" w:cs="Times New Roman"/>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Постановлением Правительства Республики Башкортостан от 29.12.2012 № 483</w:t>
      </w:r>
      <w:proofErr w:type="gramEnd"/>
      <w:r w:rsidRPr="004C24B4">
        <w:rPr>
          <w:rFonts w:ascii="Times New Roman" w:hAnsi="Times New Roman" w:cs="Times New Roman"/>
          <w:sz w:val="28"/>
          <w:szCs w:val="28"/>
        </w:rPr>
        <w:t xml:space="preserve"> «</w:t>
      </w:r>
      <w:proofErr w:type="gramStart"/>
      <w:r w:rsidRPr="004C24B4">
        <w:rPr>
          <w:rFonts w:ascii="Times New Roman" w:hAnsi="Times New Roman" w:cs="Times New Roman"/>
          <w:sz w:val="28"/>
          <w:szCs w:val="28"/>
        </w:rPr>
        <w:t>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Администрация сельского поселения Саннинский сельсовет муниципального района Благовещенский район Республики Башкортостан</w:t>
      </w:r>
      <w:proofErr w:type="gramEnd"/>
    </w:p>
    <w:p w:rsidR="00CB2228" w:rsidRPr="004C24B4" w:rsidRDefault="00CB2228" w:rsidP="00CB2228">
      <w:pPr>
        <w:pStyle w:val="ConsPlusNormal"/>
        <w:tabs>
          <w:tab w:val="left" w:pos="426"/>
          <w:tab w:val="left" w:pos="851"/>
        </w:tabs>
        <w:spacing w:line="240" w:lineRule="atLeast"/>
        <w:jc w:val="both"/>
        <w:rPr>
          <w:rFonts w:ascii="Times New Roman" w:hAnsi="Times New Roman" w:cs="Times New Roman"/>
          <w:b/>
          <w:bCs/>
          <w:sz w:val="28"/>
          <w:szCs w:val="28"/>
        </w:rPr>
      </w:pPr>
      <w:r w:rsidRPr="004C24B4">
        <w:rPr>
          <w:rFonts w:ascii="Times New Roman" w:hAnsi="Times New Roman" w:cs="Times New Roman"/>
          <w:b/>
          <w:bCs/>
          <w:sz w:val="28"/>
          <w:szCs w:val="28"/>
        </w:rPr>
        <w:t xml:space="preserve">        ПОСТАНОВЛЯЕТ:</w:t>
      </w:r>
    </w:p>
    <w:p w:rsidR="00CB2228" w:rsidRPr="004C24B4" w:rsidRDefault="00CB2228" w:rsidP="00CB2228">
      <w:pPr>
        <w:pStyle w:val="ConsPlusNormal"/>
        <w:widowControl w:val="0"/>
        <w:numPr>
          <w:ilvl w:val="0"/>
          <w:numId w:val="1"/>
        </w:numPr>
        <w:tabs>
          <w:tab w:val="left" w:pos="426"/>
          <w:tab w:val="left" w:pos="1134"/>
        </w:tabs>
        <w:adjustRightInd/>
        <w:spacing w:line="240" w:lineRule="atLeast"/>
        <w:ind w:left="0" w:firstLine="567"/>
        <w:jc w:val="both"/>
        <w:rPr>
          <w:rFonts w:ascii="Times New Roman" w:hAnsi="Times New Roman" w:cs="Times New Roman"/>
          <w:sz w:val="28"/>
          <w:szCs w:val="28"/>
        </w:rPr>
      </w:pPr>
      <w:proofErr w:type="gramStart"/>
      <w:r w:rsidRPr="004C24B4">
        <w:rPr>
          <w:rFonts w:ascii="Times New Roman" w:hAnsi="Times New Roman" w:cs="Times New Roman"/>
          <w:sz w:val="28"/>
          <w:szCs w:val="28"/>
        </w:rPr>
        <w:t xml:space="preserve">Утвердить прилагаемые </w:t>
      </w:r>
      <w:hyperlink w:anchor="P45" w:history="1">
        <w:r w:rsidRPr="004C24B4">
          <w:rPr>
            <w:rFonts w:ascii="Times New Roman" w:hAnsi="Times New Roman" w:cs="Times New Roman"/>
            <w:sz w:val="28"/>
            <w:szCs w:val="28"/>
          </w:rPr>
          <w:t>Правила</w:t>
        </w:r>
      </w:hyperlink>
      <w:r w:rsidRPr="004C24B4">
        <w:rPr>
          <w:rFonts w:ascii="Times New Roman" w:hAnsi="Times New Roman" w:cs="Times New Roman"/>
          <w:sz w:val="28"/>
          <w:szCs w:val="28"/>
        </w:rPr>
        <w:t xml:space="preserve"> подачи и рассмотрении жалоб на решения и действия (бездействие) Администрация сельского поселения Саннинский сельсовет муниципального района Благовещенский район Республики Башкортостан и её должностных лиц,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 их работников (далее - Правила).</w:t>
      </w:r>
      <w:proofErr w:type="gramEnd"/>
    </w:p>
    <w:p w:rsidR="00CB2228" w:rsidRPr="004C24B4" w:rsidRDefault="00CB2228" w:rsidP="00CB2228">
      <w:pPr>
        <w:pStyle w:val="2"/>
        <w:numPr>
          <w:ilvl w:val="0"/>
          <w:numId w:val="1"/>
        </w:numPr>
        <w:tabs>
          <w:tab w:val="left" w:pos="1080"/>
        </w:tabs>
        <w:spacing w:after="0" w:line="240" w:lineRule="atLeast"/>
        <w:ind w:left="0" w:firstLine="567"/>
        <w:jc w:val="both"/>
        <w:rPr>
          <w:rFonts w:ascii="Times New Roman" w:hAnsi="Times New Roman" w:cs="Times New Roman"/>
          <w:sz w:val="28"/>
          <w:szCs w:val="28"/>
        </w:rPr>
      </w:pPr>
      <w:r w:rsidRPr="004C24B4">
        <w:rPr>
          <w:rFonts w:ascii="Times New Roman" w:hAnsi="Times New Roman" w:cs="Times New Roman"/>
          <w:sz w:val="28"/>
          <w:szCs w:val="28"/>
          <w:lang w:val="be-BY"/>
        </w:rPr>
        <w:lastRenderedPageBreak/>
        <w:t xml:space="preserve">Управляющему делами разместить  настоящее постановление на официальном сайте Администрации </w:t>
      </w:r>
      <w:r w:rsidRPr="004C24B4">
        <w:rPr>
          <w:rFonts w:ascii="Times New Roman" w:hAnsi="Times New Roman" w:cs="Times New Roman"/>
          <w:sz w:val="28"/>
          <w:szCs w:val="28"/>
        </w:rPr>
        <w:t>сельского поселения Саннинский сельсовет муниципального района Благовещенский район Республики Башкортостан</w:t>
      </w:r>
      <w:r w:rsidRPr="004C24B4">
        <w:rPr>
          <w:rFonts w:ascii="Times New Roman" w:hAnsi="Times New Roman" w:cs="Times New Roman"/>
          <w:sz w:val="28"/>
          <w:szCs w:val="28"/>
          <w:lang w:val="be-BY"/>
        </w:rPr>
        <w:t xml:space="preserve"> в сети “Интернет”.</w:t>
      </w:r>
    </w:p>
    <w:p w:rsidR="00CB2228" w:rsidRPr="004C24B4" w:rsidRDefault="00CB2228" w:rsidP="00CB2228">
      <w:pPr>
        <w:pStyle w:val="2"/>
        <w:numPr>
          <w:ilvl w:val="0"/>
          <w:numId w:val="1"/>
        </w:numPr>
        <w:tabs>
          <w:tab w:val="left" w:pos="1080"/>
        </w:tabs>
        <w:spacing w:after="0" w:line="240" w:lineRule="atLeast"/>
        <w:ind w:left="0" w:firstLine="567"/>
        <w:jc w:val="both"/>
        <w:rPr>
          <w:rFonts w:ascii="Times New Roman" w:hAnsi="Times New Roman" w:cs="Times New Roman"/>
          <w:sz w:val="28"/>
          <w:szCs w:val="28"/>
        </w:rPr>
      </w:pPr>
      <w:proofErr w:type="gramStart"/>
      <w:r w:rsidRPr="004C24B4">
        <w:rPr>
          <w:rFonts w:ascii="Times New Roman" w:hAnsi="Times New Roman" w:cs="Times New Roman"/>
          <w:sz w:val="28"/>
          <w:szCs w:val="28"/>
        </w:rPr>
        <w:t>Контроль за</w:t>
      </w:r>
      <w:proofErr w:type="gramEnd"/>
      <w:r w:rsidRPr="004C24B4">
        <w:rPr>
          <w:rFonts w:ascii="Times New Roman" w:hAnsi="Times New Roman" w:cs="Times New Roman"/>
          <w:sz w:val="28"/>
          <w:szCs w:val="28"/>
        </w:rPr>
        <w:t xml:space="preserve"> исполнением настоящего постановления оставить за собой.</w:t>
      </w:r>
    </w:p>
    <w:p w:rsidR="00CB2228" w:rsidRPr="004C24B4" w:rsidRDefault="00CB2228" w:rsidP="00CB2228">
      <w:pPr>
        <w:pStyle w:val="2"/>
        <w:tabs>
          <w:tab w:val="left" w:pos="1080"/>
        </w:tabs>
        <w:spacing w:after="0" w:line="240" w:lineRule="atLeast"/>
        <w:ind w:left="567"/>
        <w:jc w:val="both"/>
        <w:rPr>
          <w:rFonts w:ascii="Times New Roman" w:hAnsi="Times New Roman" w:cs="Times New Roman"/>
          <w:sz w:val="28"/>
          <w:szCs w:val="28"/>
        </w:rPr>
      </w:pPr>
    </w:p>
    <w:p w:rsidR="00CB2228" w:rsidRPr="004C24B4" w:rsidRDefault="00CB2228" w:rsidP="00CB2228">
      <w:pPr>
        <w:pStyle w:val="2"/>
        <w:tabs>
          <w:tab w:val="left" w:pos="1080"/>
        </w:tabs>
        <w:spacing w:after="0" w:line="240" w:lineRule="atLeast"/>
        <w:ind w:left="567"/>
        <w:jc w:val="both"/>
        <w:rPr>
          <w:rFonts w:ascii="Times New Roman" w:hAnsi="Times New Roman" w:cs="Times New Roman"/>
          <w:sz w:val="28"/>
          <w:szCs w:val="28"/>
        </w:rPr>
      </w:pPr>
    </w:p>
    <w:p w:rsidR="00CB2228" w:rsidRPr="004C24B4" w:rsidRDefault="00CB2228" w:rsidP="00CB2228">
      <w:pPr>
        <w:pStyle w:val="2"/>
        <w:tabs>
          <w:tab w:val="left" w:pos="1080"/>
        </w:tabs>
        <w:spacing w:after="0" w:line="240" w:lineRule="atLeast"/>
        <w:ind w:left="567"/>
        <w:jc w:val="both"/>
        <w:rPr>
          <w:rFonts w:ascii="Times New Roman" w:hAnsi="Times New Roman" w:cs="Times New Roman"/>
          <w:sz w:val="28"/>
          <w:szCs w:val="28"/>
        </w:rPr>
      </w:pPr>
    </w:p>
    <w:p w:rsidR="00CB2228" w:rsidRPr="004C24B4" w:rsidRDefault="00CB2228" w:rsidP="00CB2228">
      <w:pPr>
        <w:pStyle w:val="2"/>
        <w:tabs>
          <w:tab w:val="left" w:pos="1080"/>
          <w:tab w:val="left" w:pos="4065"/>
        </w:tabs>
        <w:spacing w:after="0" w:line="240" w:lineRule="atLeast"/>
        <w:ind w:left="0"/>
        <w:jc w:val="both"/>
        <w:rPr>
          <w:rFonts w:ascii="Times New Roman" w:hAnsi="Times New Roman" w:cs="Times New Roman"/>
        </w:rPr>
      </w:pPr>
      <w:r w:rsidRPr="004C24B4">
        <w:rPr>
          <w:rFonts w:ascii="Times New Roman" w:hAnsi="Times New Roman" w:cs="Times New Roman"/>
          <w:sz w:val="28"/>
          <w:szCs w:val="28"/>
        </w:rPr>
        <w:t>Глава</w:t>
      </w:r>
      <w:r w:rsidRPr="004C24B4">
        <w:rPr>
          <w:rFonts w:ascii="Times New Roman" w:hAnsi="Times New Roman" w:cs="Times New Roman"/>
        </w:rPr>
        <w:t xml:space="preserve"> </w:t>
      </w:r>
      <w:r w:rsidRPr="004C24B4">
        <w:rPr>
          <w:rFonts w:ascii="Times New Roman" w:hAnsi="Times New Roman" w:cs="Times New Roman"/>
          <w:sz w:val="28"/>
          <w:szCs w:val="28"/>
        </w:rPr>
        <w:t>сельского поселения</w:t>
      </w:r>
      <w:r w:rsidRPr="004C24B4">
        <w:rPr>
          <w:rFonts w:ascii="Times New Roman" w:hAnsi="Times New Roman" w:cs="Times New Roman"/>
          <w:sz w:val="28"/>
          <w:szCs w:val="28"/>
        </w:rPr>
        <w:tab/>
        <w:t xml:space="preserve">                                                 М.Н.Зырянова</w:t>
      </w: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Pr="004C24B4" w:rsidRDefault="00CB2228" w:rsidP="00CB2228">
      <w:pPr>
        <w:pStyle w:val="ConsPlusNormal"/>
        <w:tabs>
          <w:tab w:val="left" w:pos="426"/>
          <w:tab w:val="left" w:pos="851"/>
          <w:tab w:val="left" w:pos="5103"/>
        </w:tabs>
        <w:spacing w:line="240" w:lineRule="atLeast"/>
        <w:ind w:left="5103"/>
        <w:outlineLvl w:val="0"/>
        <w:rPr>
          <w:rFonts w:ascii="Times New Roman" w:hAnsi="Times New Roman" w:cs="Times New Roman"/>
          <w:sz w:val="28"/>
          <w:szCs w:val="28"/>
        </w:rPr>
      </w:pPr>
    </w:p>
    <w:p w:rsidR="00CB2228" w:rsidRDefault="00CB2228" w:rsidP="00CB2228">
      <w:pPr>
        <w:pStyle w:val="ConsPlusNormal"/>
        <w:tabs>
          <w:tab w:val="left" w:pos="426"/>
          <w:tab w:val="left" w:pos="851"/>
          <w:tab w:val="left" w:pos="5103"/>
        </w:tabs>
        <w:spacing w:line="240" w:lineRule="atLeast"/>
        <w:outlineLvl w:val="0"/>
        <w:rPr>
          <w:rFonts w:ascii="Times New Roman" w:hAnsi="Times New Roman" w:cs="Times New Roman"/>
          <w:sz w:val="28"/>
          <w:szCs w:val="28"/>
        </w:rPr>
      </w:pPr>
    </w:p>
    <w:p w:rsidR="00CB2228" w:rsidRDefault="00CB2228" w:rsidP="00CB2228">
      <w:pPr>
        <w:pStyle w:val="ConsPlusNormal"/>
        <w:tabs>
          <w:tab w:val="left" w:pos="426"/>
          <w:tab w:val="left" w:pos="851"/>
          <w:tab w:val="left" w:pos="5103"/>
        </w:tabs>
        <w:spacing w:line="240" w:lineRule="atLeast"/>
        <w:jc w:val="right"/>
        <w:outlineLvl w:val="0"/>
        <w:rPr>
          <w:rFonts w:ascii="Times New Roman" w:hAnsi="Times New Roman" w:cs="Times New Roman"/>
          <w:sz w:val="28"/>
          <w:szCs w:val="28"/>
        </w:rPr>
      </w:pPr>
      <w:proofErr w:type="gramStart"/>
      <w:r>
        <w:rPr>
          <w:rFonts w:ascii="Times New Roman" w:hAnsi="Times New Roman" w:cs="Times New Roman"/>
          <w:sz w:val="28"/>
          <w:szCs w:val="28"/>
        </w:rPr>
        <w:t>Утвержден</w:t>
      </w:r>
      <w:proofErr w:type="gramEnd"/>
      <w:r>
        <w:rPr>
          <w:rFonts w:ascii="Times New Roman" w:hAnsi="Times New Roman" w:cs="Times New Roman"/>
          <w:sz w:val="28"/>
          <w:szCs w:val="28"/>
        </w:rPr>
        <w:t xml:space="preserve"> </w:t>
      </w:r>
      <w:r w:rsidRPr="004C24B4">
        <w:rPr>
          <w:rFonts w:ascii="Times New Roman" w:hAnsi="Times New Roman" w:cs="Times New Roman"/>
          <w:sz w:val="28"/>
          <w:szCs w:val="28"/>
        </w:rPr>
        <w:t xml:space="preserve">постановлением Администрации </w:t>
      </w:r>
    </w:p>
    <w:p w:rsidR="00CB2228" w:rsidRDefault="00CB2228" w:rsidP="00CB2228">
      <w:pPr>
        <w:pStyle w:val="ConsPlusNormal"/>
        <w:tabs>
          <w:tab w:val="left" w:pos="426"/>
          <w:tab w:val="left" w:pos="851"/>
          <w:tab w:val="left" w:pos="5103"/>
        </w:tabs>
        <w:spacing w:line="240" w:lineRule="atLeast"/>
        <w:jc w:val="right"/>
        <w:outlineLvl w:val="0"/>
        <w:rPr>
          <w:rFonts w:ascii="Times New Roman" w:hAnsi="Times New Roman" w:cs="Times New Roman"/>
          <w:sz w:val="28"/>
          <w:szCs w:val="28"/>
        </w:rPr>
      </w:pPr>
      <w:r w:rsidRPr="004C24B4">
        <w:rPr>
          <w:rFonts w:ascii="Times New Roman" w:hAnsi="Times New Roman" w:cs="Times New Roman"/>
          <w:sz w:val="28"/>
          <w:szCs w:val="28"/>
        </w:rPr>
        <w:t xml:space="preserve">сельского поселения Саннинский сельсовет </w:t>
      </w:r>
    </w:p>
    <w:p w:rsidR="00CB2228" w:rsidRDefault="00CB2228" w:rsidP="00CB2228">
      <w:pPr>
        <w:pStyle w:val="ConsPlusNormal"/>
        <w:tabs>
          <w:tab w:val="left" w:pos="426"/>
          <w:tab w:val="left" w:pos="851"/>
          <w:tab w:val="left" w:pos="5103"/>
        </w:tabs>
        <w:spacing w:line="240" w:lineRule="atLeast"/>
        <w:jc w:val="right"/>
        <w:outlineLvl w:val="0"/>
        <w:rPr>
          <w:rFonts w:ascii="Times New Roman" w:hAnsi="Times New Roman" w:cs="Times New Roman"/>
          <w:sz w:val="28"/>
          <w:szCs w:val="28"/>
        </w:rPr>
      </w:pPr>
      <w:r w:rsidRPr="004C24B4">
        <w:rPr>
          <w:rFonts w:ascii="Times New Roman" w:hAnsi="Times New Roman" w:cs="Times New Roman"/>
          <w:sz w:val="28"/>
          <w:szCs w:val="28"/>
        </w:rPr>
        <w:t xml:space="preserve">муниципального района Благовещенский район </w:t>
      </w:r>
    </w:p>
    <w:p w:rsidR="00CB2228" w:rsidRPr="004C24B4" w:rsidRDefault="00CB2228" w:rsidP="00CB2228">
      <w:pPr>
        <w:pStyle w:val="ConsPlusNormal"/>
        <w:tabs>
          <w:tab w:val="left" w:pos="426"/>
          <w:tab w:val="left" w:pos="851"/>
          <w:tab w:val="left" w:pos="5103"/>
        </w:tabs>
        <w:spacing w:line="240" w:lineRule="atLeast"/>
        <w:jc w:val="right"/>
        <w:outlineLvl w:val="0"/>
        <w:rPr>
          <w:rFonts w:ascii="Times New Roman" w:hAnsi="Times New Roman" w:cs="Times New Roman"/>
          <w:sz w:val="28"/>
          <w:szCs w:val="28"/>
        </w:rPr>
      </w:pPr>
      <w:r w:rsidRPr="004C24B4">
        <w:rPr>
          <w:rFonts w:ascii="Times New Roman" w:hAnsi="Times New Roman" w:cs="Times New Roman"/>
          <w:sz w:val="28"/>
          <w:szCs w:val="28"/>
        </w:rPr>
        <w:t>Республики Башкортостан</w:t>
      </w:r>
    </w:p>
    <w:p w:rsidR="00CB2228" w:rsidRDefault="00CB2228" w:rsidP="00CB2228">
      <w:pPr>
        <w:pStyle w:val="ConsPlusNormal"/>
        <w:tabs>
          <w:tab w:val="left" w:pos="426"/>
          <w:tab w:val="left" w:pos="851"/>
          <w:tab w:val="left" w:pos="5103"/>
        </w:tabs>
        <w:spacing w:line="240" w:lineRule="atLeast"/>
        <w:ind w:left="5103"/>
        <w:rPr>
          <w:rFonts w:ascii="Times New Roman" w:hAnsi="Times New Roman" w:cs="Times New Roman"/>
          <w:sz w:val="28"/>
          <w:szCs w:val="28"/>
        </w:rPr>
      </w:pPr>
      <w:r w:rsidRPr="004C24B4">
        <w:rPr>
          <w:rFonts w:ascii="Times New Roman" w:hAnsi="Times New Roman" w:cs="Times New Roman"/>
          <w:sz w:val="28"/>
          <w:szCs w:val="28"/>
        </w:rPr>
        <w:t xml:space="preserve">от 23 ноября 2018 №  </w:t>
      </w:r>
      <w:r>
        <w:rPr>
          <w:rFonts w:ascii="Times New Roman" w:hAnsi="Times New Roman" w:cs="Times New Roman"/>
          <w:sz w:val="28"/>
          <w:szCs w:val="28"/>
        </w:rPr>
        <w:t>2</w:t>
      </w:r>
      <w:r w:rsidRPr="004C24B4">
        <w:rPr>
          <w:rFonts w:ascii="Times New Roman" w:hAnsi="Times New Roman" w:cs="Times New Roman"/>
          <w:sz w:val="28"/>
          <w:szCs w:val="28"/>
        </w:rPr>
        <w:t>9</w:t>
      </w:r>
    </w:p>
    <w:p w:rsidR="00CB2228" w:rsidRPr="004C24B4" w:rsidRDefault="00CB2228" w:rsidP="00CB2228">
      <w:pPr>
        <w:pStyle w:val="ConsPlusNormal"/>
        <w:tabs>
          <w:tab w:val="left" w:pos="426"/>
          <w:tab w:val="left" w:pos="851"/>
          <w:tab w:val="left" w:pos="5103"/>
        </w:tabs>
        <w:spacing w:line="240" w:lineRule="atLeast"/>
        <w:ind w:left="5103"/>
        <w:rPr>
          <w:rFonts w:ascii="Times New Roman" w:hAnsi="Times New Roman" w:cs="Times New Roman"/>
          <w:sz w:val="28"/>
          <w:szCs w:val="28"/>
        </w:rPr>
      </w:pPr>
    </w:p>
    <w:p w:rsidR="00CB2228" w:rsidRPr="004C24B4" w:rsidRDefault="00CB2228" w:rsidP="00CB2228">
      <w:pPr>
        <w:tabs>
          <w:tab w:val="left" w:pos="426"/>
          <w:tab w:val="left" w:pos="851"/>
        </w:tabs>
        <w:spacing w:line="240" w:lineRule="atLeast"/>
        <w:ind w:firstLine="737"/>
        <w:jc w:val="center"/>
        <w:rPr>
          <w:rFonts w:ascii="Times New Roman" w:hAnsi="Times New Roman" w:cs="Times New Roman"/>
          <w:sz w:val="28"/>
          <w:szCs w:val="28"/>
        </w:rPr>
      </w:pPr>
      <w:bookmarkStart w:id="0" w:name="P45"/>
      <w:bookmarkEnd w:id="0"/>
      <w:r w:rsidRPr="004C24B4">
        <w:rPr>
          <w:rFonts w:ascii="Times New Roman" w:hAnsi="Times New Roman" w:cs="Times New Roman"/>
          <w:sz w:val="28"/>
          <w:szCs w:val="28"/>
        </w:rPr>
        <w:t>Правила подачи и рассмотрения жалоб на решения и действия (бездействие) Администрации сельского поселения Саннинский сельсовет муниципального района Благовещенский район Республики Башкортостан и её должностных лиц,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 их работников.</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 xml:space="preserve">1. </w:t>
      </w:r>
      <w:proofErr w:type="gramStart"/>
      <w:r w:rsidRPr="004C24B4">
        <w:rPr>
          <w:rFonts w:ascii="Times New Roman" w:hAnsi="Times New Roman" w:cs="Times New Roman"/>
          <w:sz w:val="28"/>
          <w:szCs w:val="28"/>
        </w:rPr>
        <w:t>Настоящие Правила определяют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Администрации сельского поселения Саннинский сельсовет муниципального района Благовещенский район Республики Башкортостан (далее – Сельское поселения), и её должностных лиц, муниципальных служащих, многофункционального центра предоставления государственных и муниципальных услуг (далее - многофункциональный центр), работников многофункционального центра, а также организаций, осуществляющих функции по</w:t>
      </w:r>
      <w:proofErr w:type="gramEnd"/>
      <w:r w:rsidRPr="004C24B4">
        <w:rPr>
          <w:rFonts w:ascii="Times New Roman" w:hAnsi="Times New Roman" w:cs="Times New Roman"/>
          <w:sz w:val="28"/>
          <w:szCs w:val="28"/>
        </w:rPr>
        <w:t xml:space="preserve"> предоставлению муниципальных услуг, предусмотренных </w:t>
      </w:r>
      <w:hyperlink r:id="rId9" w:history="1">
        <w:r w:rsidRPr="004C24B4">
          <w:rPr>
            <w:rFonts w:ascii="Times New Roman" w:hAnsi="Times New Roman" w:cs="Times New Roman"/>
            <w:sz w:val="28"/>
            <w:szCs w:val="28"/>
          </w:rPr>
          <w:t>частью 1.1 статьи 16</w:t>
        </w:r>
      </w:hyperlink>
      <w:r w:rsidRPr="004C24B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соответственно - привлекаемая организация, Федеральный закон), и их работников при предоставлении муниципальных услуг (далее - жалоба).</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Действие настоящих Правил распространяется на жалобы, поданные с соблюдением требований Федерального закона.</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bookmarkStart w:id="1" w:name="P56"/>
      <w:bookmarkEnd w:id="1"/>
      <w:r w:rsidRPr="004C24B4">
        <w:rPr>
          <w:rFonts w:ascii="Times New Roman" w:hAnsi="Times New Roman" w:cs="Times New Roman"/>
          <w:sz w:val="28"/>
          <w:szCs w:val="28"/>
        </w:rPr>
        <w:t>2. Жалоба подается в письменной форме на бумажном носителе, в электронной форме в Сельское поселение,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(далее - учредитель многофункционального центра), а также в привлекаемые организации.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Жалобы на решения и действия (бездействие) должностных лиц, муниципальных служащих Сельского поселения подаются главе сельского поселения.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Жалобы на решения и действия (бездействие) Сельского поселения, рассматриваются главой сельского поселения.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 xml:space="preserve">3. </w:t>
      </w:r>
      <w:proofErr w:type="gramStart"/>
      <w:r w:rsidRPr="004C24B4">
        <w:rPr>
          <w:rFonts w:ascii="Times New Roman" w:hAnsi="Times New Roman" w:cs="Times New Roman"/>
          <w:sz w:val="28"/>
          <w:szCs w:val="28"/>
        </w:rPr>
        <w:t>Жалоба на решения и действия (бездействие) Сельского поселения, её должностных лиц, главы сельского поселения,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Сельского поселения (</w:t>
      </w:r>
      <w:hyperlink r:id="rId10" w:history="1">
        <w:r w:rsidRPr="004C24B4">
          <w:rPr>
            <w:rStyle w:val="a3"/>
            <w:rFonts w:ascii="Times New Roman" w:hAnsi="Times New Roman" w:cs="Times New Roman"/>
            <w:sz w:val="28"/>
            <w:szCs w:val="28"/>
          </w:rPr>
          <w:t>https://</w:t>
        </w:r>
        <w:r w:rsidRPr="004C24B4">
          <w:rPr>
            <w:rStyle w:val="a3"/>
            <w:rFonts w:ascii="Times New Roman" w:hAnsi="Times New Roman" w:cs="Times New Roman"/>
            <w:sz w:val="28"/>
            <w:szCs w:val="28"/>
            <w:lang w:val="en-US"/>
          </w:rPr>
          <w:t>sanninsk</w:t>
        </w:r>
        <w:r w:rsidRPr="004C24B4">
          <w:rPr>
            <w:rStyle w:val="a3"/>
            <w:rFonts w:ascii="Times New Roman" w:hAnsi="Times New Roman" w:cs="Times New Roman"/>
            <w:sz w:val="28"/>
            <w:szCs w:val="28"/>
          </w:rPr>
          <w:t>-blag.ru</w:t>
        </w:r>
      </w:hyperlink>
      <w:r w:rsidRPr="004C24B4">
        <w:rPr>
          <w:rFonts w:ascii="Times New Roman" w:hAnsi="Times New Roman" w:cs="Times New Roman"/>
          <w:sz w:val="28"/>
          <w:szCs w:val="28"/>
        </w:rPr>
        <w:t>),  Единого портала государственных и муниципальных услуг (</w:t>
      </w:r>
      <w:hyperlink r:id="rId11" w:history="1">
        <w:proofErr w:type="gramEnd"/>
        <w:r w:rsidRPr="004C24B4">
          <w:rPr>
            <w:rStyle w:val="a3"/>
            <w:rFonts w:ascii="Times New Roman" w:hAnsi="Times New Roman" w:cs="Times New Roman"/>
            <w:sz w:val="28"/>
            <w:szCs w:val="28"/>
          </w:rPr>
          <w:t>https://www.gosuslugi.ru</w:t>
        </w:r>
        <w:proofErr w:type="gramStart"/>
      </w:hyperlink>
      <w:r w:rsidRPr="004C24B4">
        <w:rPr>
          <w:rFonts w:ascii="Times New Roman" w:hAnsi="Times New Roman" w:cs="Times New Roman"/>
          <w:sz w:val="28"/>
          <w:szCs w:val="28"/>
        </w:rPr>
        <w:t>), либо портала государственных и муниципальных услуг Республики Башкортостан (далее соответственно - Единый портал, республиканский портал</w:t>
      </w:r>
      <w:proofErr w:type="gramEnd"/>
      <w:r w:rsidRPr="004C24B4">
        <w:rPr>
          <w:rFonts w:ascii="Times New Roman" w:hAnsi="Times New Roman" w:cs="Times New Roman"/>
          <w:sz w:val="28"/>
          <w:szCs w:val="28"/>
        </w:rPr>
        <w:t xml:space="preserve"> (</w:t>
      </w:r>
      <w:hyperlink r:id="rId12" w:history="1">
        <w:proofErr w:type="gramStart"/>
        <w:r w:rsidRPr="004C24B4">
          <w:rPr>
            <w:rStyle w:val="a3"/>
            <w:rFonts w:ascii="Times New Roman" w:hAnsi="Times New Roman" w:cs="Times New Roman"/>
            <w:sz w:val="28"/>
            <w:szCs w:val="28"/>
          </w:rPr>
          <w:t>https://www.gosuslugi.ru/r/bashkortostan</w:t>
        </w:r>
      </w:hyperlink>
      <w:r w:rsidRPr="004C24B4">
        <w:rPr>
          <w:rFonts w:ascii="Times New Roman" w:hAnsi="Times New Roman" w:cs="Times New Roman"/>
          <w:sz w:val="28"/>
          <w:szCs w:val="28"/>
        </w:rPr>
        <w:t>), а также может быть принята при личном приеме заявителя.</w:t>
      </w:r>
      <w:proofErr w:type="gramEnd"/>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hyperlink r:id="rId13" w:history="1">
        <w:r w:rsidRPr="004C24B4">
          <w:rPr>
            <w:rStyle w:val="a3"/>
            <w:rFonts w:ascii="Times New Roman" w:hAnsi="Times New Roman" w:cs="Times New Roman"/>
            <w:sz w:val="28"/>
            <w:szCs w:val="28"/>
          </w:rPr>
          <w:t>www.mfcrb.ru</w:t>
        </w:r>
      </w:hyperlink>
      <w:r w:rsidRPr="004C24B4">
        <w:rPr>
          <w:rFonts w:ascii="Times New Roman" w:hAnsi="Times New Roman" w:cs="Times New Roman"/>
          <w:sz w:val="28"/>
          <w:szCs w:val="28"/>
        </w:rPr>
        <w:t>), Единого портала либо республиканского портала, а также может быть принята при личном приеме заявителя.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Жалоба на решения и действия (бездействие) привлекаемой организации, ее работников может быть направлена по почте, с использованием информационно-телекоммуникационной сети Интернет, официального сайта этой организации, Единого портала либо республиканского портала, а также может быть принята при личном приеме заявителя.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hyperlink r:id="rId14" w:history="1">
        <w:r w:rsidRPr="004C24B4">
          <w:rPr>
            <w:rFonts w:ascii="Times New Roman" w:hAnsi="Times New Roman" w:cs="Times New Roman"/>
            <w:sz w:val="28"/>
            <w:szCs w:val="28"/>
          </w:rPr>
          <w:t>4</w:t>
        </w:r>
      </w:hyperlink>
      <w:r w:rsidRPr="004C24B4">
        <w:rPr>
          <w:rFonts w:ascii="Times New Roman" w:hAnsi="Times New Roman" w:cs="Times New Roman"/>
          <w:sz w:val="28"/>
          <w:szCs w:val="28"/>
        </w:rPr>
        <w:t>. Жалоба должна содержать:</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gramStart"/>
      <w:r w:rsidRPr="004C24B4">
        <w:rPr>
          <w:rFonts w:ascii="Times New Roman" w:hAnsi="Times New Roman" w:cs="Times New Roman"/>
          <w:sz w:val="28"/>
          <w:szCs w:val="28"/>
        </w:rPr>
        <w:t>а) наименование Сельского поселения, его должностного лица, главы сельского поселения,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gramStart"/>
      <w:r w:rsidRPr="004C24B4">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в) сведения об обжалуемых решениях и действиях (бездействии) Сельского поселения, его должностного лица, главы сельского поселения, муниципального служащего, многофункционального центра, работника многофункционального центра, привлекаемых организаций, их работников;</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lastRenderedPageBreak/>
        <w:t>г) доводы, на основании которых заявитель не согласен с решением и действием (бездействием) Сельского поселения, его должностного лица, главы сельского поселения,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bookmarkStart w:id="2" w:name="P73"/>
    <w:bookmarkEnd w:id="2"/>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fldChar w:fldCharType="begin"/>
      </w:r>
      <w:r w:rsidRPr="004C24B4">
        <w:rPr>
          <w:rFonts w:ascii="Times New Roman" w:hAnsi="Times New Roman" w:cs="Times New Roman"/>
          <w:sz w:val="28"/>
          <w:szCs w:val="28"/>
        </w:rPr>
        <w:instrText>HYPERLINK "consultantplus://offline/ref=C6A22768DF33BF45366494B7FC17B90AD1D174BA6946ED13821A8D6A32EF01CCB1E40A6C063C2502375D09m067E"</w:instrText>
      </w:r>
      <w:r w:rsidRPr="004C24B4">
        <w:rPr>
          <w:rFonts w:ascii="Times New Roman" w:hAnsi="Times New Roman" w:cs="Times New Roman"/>
          <w:sz w:val="28"/>
          <w:szCs w:val="28"/>
        </w:rPr>
        <w:fldChar w:fldCharType="separate"/>
      </w:r>
      <w:r w:rsidRPr="004C24B4">
        <w:rPr>
          <w:rFonts w:ascii="Times New Roman" w:hAnsi="Times New Roman" w:cs="Times New Roman"/>
          <w:sz w:val="28"/>
          <w:szCs w:val="28"/>
        </w:rPr>
        <w:t>5</w:t>
      </w:r>
      <w:r w:rsidRPr="004C24B4">
        <w:rPr>
          <w:rFonts w:ascii="Times New Roman" w:hAnsi="Times New Roman" w:cs="Times New Roman"/>
          <w:sz w:val="28"/>
          <w:szCs w:val="28"/>
        </w:rPr>
        <w:fldChar w:fldCharType="end"/>
      </w:r>
      <w:r w:rsidRPr="004C24B4">
        <w:rPr>
          <w:rFonts w:ascii="Times New Roman" w:hAnsi="Times New Roman" w:cs="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C24B4">
        <w:rPr>
          <w:rFonts w:ascii="Times New Roman" w:hAnsi="Times New Roman" w:cs="Times New Roman"/>
          <w:sz w:val="28"/>
          <w:szCs w:val="28"/>
        </w:rPr>
        <w:t>представлена</w:t>
      </w:r>
      <w:proofErr w:type="gramEnd"/>
      <w:r w:rsidRPr="004C24B4">
        <w:rPr>
          <w:rFonts w:ascii="Times New Roman" w:hAnsi="Times New Roman" w:cs="Times New Roman"/>
          <w:sz w:val="28"/>
          <w:szCs w:val="28"/>
        </w:rPr>
        <w:t>:</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а) оформленная в соответствии с законодательством Российской Федерации доверенность;</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б) 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hyperlink r:id="rId15" w:history="1">
        <w:r w:rsidRPr="004C24B4">
          <w:rPr>
            <w:rFonts w:ascii="Times New Roman" w:hAnsi="Times New Roman" w:cs="Times New Roman"/>
            <w:sz w:val="28"/>
            <w:szCs w:val="28"/>
          </w:rPr>
          <w:t>6</w:t>
        </w:r>
      </w:hyperlink>
      <w:r w:rsidRPr="004C24B4">
        <w:rPr>
          <w:rFonts w:ascii="Times New Roman" w:hAnsi="Times New Roman" w:cs="Times New Roman"/>
          <w:sz w:val="28"/>
          <w:szCs w:val="28"/>
        </w:rPr>
        <w:t>. Прием жалоб в письменной форме осуществляется: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а) в Сельском поселении,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 xml:space="preserve">Время приема жалоб должно совпадать со временем предоставления </w:t>
      </w:r>
      <w:proofErr w:type="gramStart"/>
      <w:r w:rsidRPr="004C24B4">
        <w:rPr>
          <w:rFonts w:ascii="Times New Roman" w:hAnsi="Times New Roman" w:cs="Times New Roman"/>
          <w:sz w:val="28"/>
          <w:szCs w:val="28"/>
        </w:rPr>
        <w:t>муниципальной</w:t>
      </w:r>
      <w:proofErr w:type="gramEnd"/>
      <w:r w:rsidRPr="004C24B4">
        <w:rPr>
          <w:rFonts w:ascii="Times New Roman" w:hAnsi="Times New Roman" w:cs="Times New Roman"/>
          <w:sz w:val="28"/>
          <w:szCs w:val="28"/>
        </w:rPr>
        <w:t xml:space="preserve"> услуг.</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Жалоба в письменной форме может быть также направлена по почте.</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 xml:space="preserve">б) многофункциональным центром или привлекаемой организацией. </w:t>
      </w:r>
      <w:proofErr w:type="gramStart"/>
      <w:r w:rsidRPr="004C24B4">
        <w:rPr>
          <w:rFonts w:ascii="Times New Roman" w:hAnsi="Times New Roman" w:cs="Times New Roman"/>
          <w:sz w:val="28"/>
          <w:szCs w:val="28"/>
        </w:rPr>
        <w:t>При поступлении жалобы многофункциональный центр или привлекаемая организация обеспечивают ее передачу в Сельское поселения в порядке и сроки, которые установлены соглашением о взаимодействии между многофункциональным центром и Сельским поселением (далее - соглашение о взаимодействии), но не позднее следующего рабочего дня со дня поступления жалобы.</w:t>
      </w:r>
      <w:proofErr w:type="gramEnd"/>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настоящими Правилами Сельского поселения, заключившей соглашение о взаимодействии.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При этом срок рассмотрения жалобы исчисляется со дня регистрации жалобы в Сельском поселении.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hyperlink r:id="rId16" w:history="1">
        <w:r w:rsidRPr="004C24B4">
          <w:rPr>
            <w:rFonts w:ascii="Times New Roman" w:hAnsi="Times New Roman" w:cs="Times New Roman"/>
            <w:sz w:val="28"/>
            <w:szCs w:val="28"/>
          </w:rPr>
          <w:t>7</w:t>
        </w:r>
      </w:hyperlink>
      <w:r w:rsidRPr="004C24B4">
        <w:rPr>
          <w:rFonts w:ascii="Times New Roman" w:hAnsi="Times New Roman" w:cs="Times New Roman"/>
          <w:sz w:val="28"/>
          <w:szCs w:val="28"/>
        </w:rPr>
        <w:t>. В электронном виде жалоба может быть подана заявителем посредством:</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lastRenderedPageBreak/>
        <w:t>а) официального сайта Сельского поселения Саннинский сельсовет (</w:t>
      </w:r>
      <w:hyperlink r:id="rId17" w:history="1">
        <w:r w:rsidRPr="004C24B4">
          <w:rPr>
            <w:rStyle w:val="a3"/>
            <w:rFonts w:ascii="Times New Roman" w:hAnsi="Times New Roman" w:cs="Times New Roman"/>
            <w:sz w:val="28"/>
            <w:szCs w:val="28"/>
          </w:rPr>
          <w:t>https://</w:t>
        </w:r>
        <w:proofErr w:type="spellStart"/>
        <w:r w:rsidRPr="004C24B4">
          <w:rPr>
            <w:rStyle w:val="a3"/>
            <w:rFonts w:ascii="Times New Roman" w:hAnsi="Times New Roman" w:cs="Times New Roman"/>
            <w:sz w:val="28"/>
            <w:szCs w:val="28"/>
            <w:lang w:val="en-US"/>
          </w:rPr>
          <w:t>sanninsk</w:t>
        </w:r>
        <w:proofErr w:type="spellEnd"/>
        <w:r w:rsidRPr="004C24B4">
          <w:rPr>
            <w:rStyle w:val="a3"/>
            <w:rFonts w:ascii="Times New Roman" w:hAnsi="Times New Roman" w:cs="Times New Roman"/>
            <w:sz w:val="28"/>
            <w:szCs w:val="28"/>
          </w:rPr>
          <w:t>-</w:t>
        </w:r>
        <w:proofErr w:type="spellStart"/>
        <w:r w:rsidRPr="004C24B4">
          <w:rPr>
            <w:rStyle w:val="a3"/>
            <w:rFonts w:ascii="Times New Roman" w:hAnsi="Times New Roman" w:cs="Times New Roman"/>
            <w:sz w:val="28"/>
            <w:szCs w:val="28"/>
          </w:rPr>
          <w:t>blag.ru</w:t>
        </w:r>
        <w:proofErr w:type="spellEnd"/>
      </w:hyperlink>
      <w:r w:rsidRPr="004C24B4">
        <w:rPr>
          <w:rFonts w:ascii="Times New Roman" w:hAnsi="Times New Roman" w:cs="Times New Roman"/>
          <w:sz w:val="28"/>
          <w:szCs w:val="28"/>
        </w:rPr>
        <w:t>),   в информационно-телекоммуникационной сети Интернет;</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б) Единого портала (</w:t>
      </w:r>
      <w:hyperlink r:id="rId18" w:history="1">
        <w:r w:rsidRPr="004C24B4">
          <w:rPr>
            <w:rStyle w:val="a3"/>
            <w:rFonts w:ascii="Times New Roman" w:hAnsi="Times New Roman" w:cs="Times New Roman"/>
            <w:sz w:val="28"/>
            <w:szCs w:val="28"/>
          </w:rPr>
          <w:t>https://www.gosuslugi.ru</w:t>
        </w:r>
      </w:hyperlink>
      <w:r w:rsidRPr="004C24B4">
        <w:rPr>
          <w:rFonts w:ascii="Times New Roman" w:hAnsi="Times New Roman" w:cs="Times New Roman"/>
          <w:sz w:val="28"/>
          <w:szCs w:val="28"/>
        </w:rPr>
        <w:t>) и республиканского портала (</w:t>
      </w:r>
      <w:hyperlink r:id="rId19" w:history="1">
        <w:r w:rsidRPr="004C24B4">
          <w:rPr>
            <w:rStyle w:val="a3"/>
            <w:rFonts w:ascii="Times New Roman" w:hAnsi="Times New Roman" w:cs="Times New Roman"/>
            <w:sz w:val="28"/>
            <w:szCs w:val="28"/>
          </w:rPr>
          <w:t>https://www.gosuslugi.ru/r/bashkortostan</w:t>
        </w:r>
      </w:hyperlink>
      <w:r w:rsidRPr="004C24B4">
        <w:rPr>
          <w:rFonts w:ascii="Times New Roman" w:hAnsi="Times New Roman" w:cs="Times New Roman"/>
          <w:sz w:val="28"/>
          <w:szCs w:val="28"/>
        </w:rPr>
        <w:t>);</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gramStart"/>
      <w:r w:rsidRPr="004C24B4">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hyperlink r:id="rId20" w:history="1">
        <w:r w:rsidRPr="004C24B4">
          <w:rPr>
            <w:rStyle w:val="a3"/>
            <w:rFonts w:ascii="Times New Roman" w:hAnsi="Times New Roman" w:cs="Times New Roman"/>
            <w:sz w:val="28"/>
            <w:szCs w:val="28"/>
          </w:rPr>
          <w:t>https://do.gosuslugi.ru</w:t>
        </w:r>
      </w:hyperlink>
      <w:r w:rsidRPr="004C24B4">
        <w:rPr>
          <w:rFonts w:ascii="Times New Roman" w:hAnsi="Times New Roman" w:cs="Times New Roman"/>
          <w:sz w:val="28"/>
          <w:szCs w:val="28"/>
        </w:rPr>
        <w:t xml:space="preserve">). </w:t>
      </w:r>
      <w:proofErr w:type="gramEnd"/>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hyperlink r:id="rId21" w:history="1">
        <w:r w:rsidRPr="004C24B4">
          <w:rPr>
            <w:rFonts w:ascii="Times New Roman" w:hAnsi="Times New Roman" w:cs="Times New Roman"/>
            <w:sz w:val="28"/>
            <w:szCs w:val="28"/>
          </w:rPr>
          <w:t>8</w:t>
        </w:r>
      </w:hyperlink>
      <w:r w:rsidRPr="004C24B4">
        <w:rPr>
          <w:rFonts w:ascii="Times New Roman" w:hAnsi="Times New Roman" w:cs="Times New Roman"/>
          <w:sz w:val="28"/>
          <w:szCs w:val="28"/>
        </w:rPr>
        <w:t xml:space="preserve">. При подаче жалобы в электронном виде документы, указанные в </w:t>
      </w:r>
      <w:hyperlink w:anchor="P73" w:history="1">
        <w:r w:rsidRPr="004C24B4">
          <w:rPr>
            <w:rFonts w:ascii="Times New Roman" w:hAnsi="Times New Roman" w:cs="Times New Roman"/>
            <w:sz w:val="28"/>
            <w:szCs w:val="28"/>
          </w:rPr>
          <w:t>пункте 4</w:t>
        </w:r>
      </w:hyperlink>
      <w:r w:rsidRPr="004C24B4">
        <w:rPr>
          <w:rFonts w:ascii="Times New Roman" w:hAnsi="Times New Roman" w:cs="Times New Roman"/>
          <w:sz w:val="28"/>
          <w:szCs w:val="28"/>
        </w:rPr>
        <w:t xml:space="preserve">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bookmarkStart w:id="3" w:name="P93"/>
      <w:bookmarkEnd w:id="3"/>
      <w:r w:rsidRPr="004C24B4">
        <w:rPr>
          <w:rFonts w:ascii="Times New Roman" w:hAnsi="Times New Roman" w:cs="Times New Roman"/>
          <w:sz w:val="28"/>
          <w:szCs w:val="28"/>
        </w:rPr>
        <w:t>9. В случае</w:t>
      </w:r>
      <w:proofErr w:type="gramStart"/>
      <w:r w:rsidRPr="004C24B4">
        <w:rPr>
          <w:rFonts w:ascii="Times New Roman" w:hAnsi="Times New Roman" w:cs="Times New Roman"/>
          <w:sz w:val="28"/>
          <w:szCs w:val="28"/>
        </w:rPr>
        <w:t>,</w:t>
      </w:r>
      <w:proofErr w:type="gramEnd"/>
      <w:r w:rsidRPr="004C24B4">
        <w:rPr>
          <w:rFonts w:ascii="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56" w:history="1">
        <w:r w:rsidRPr="004C24B4">
          <w:rPr>
            <w:rFonts w:ascii="Times New Roman" w:hAnsi="Times New Roman" w:cs="Times New Roman"/>
            <w:sz w:val="28"/>
            <w:szCs w:val="28"/>
          </w:rPr>
          <w:t>пункта 2</w:t>
        </w:r>
      </w:hyperlink>
      <w:r w:rsidRPr="004C24B4">
        <w:rPr>
          <w:rFonts w:ascii="Times New Roman" w:hAnsi="Times New Roman" w:cs="Times New Roman"/>
          <w:sz w:val="28"/>
          <w:szCs w:val="28"/>
        </w:rPr>
        <w:t xml:space="preserve">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10. Заявитель может обратиться с жалобой, в том числе в следующих случаях:</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 xml:space="preserve">а) нарушение срока регистрации запроса о предоставлении муниципальной услуги, комплексного запроса, указанного в </w:t>
      </w:r>
      <w:hyperlink r:id="rId22" w:history="1">
        <w:r w:rsidRPr="004C24B4">
          <w:rPr>
            <w:rFonts w:ascii="Times New Roman" w:hAnsi="Times New Roman" w:cs="Times New Roman"/>
            <w:sz w:val="28"/>
            <w:szCs w:val="28"/>
          </w:rPr>
          <w:t>статье 15.1</w:t>
        </w:r>
      </w:hyperlink>
      <w:r w:rsidRPr="004C24B4">
        <w:rPr>
          <w:rFonts w:ascii="Times New Roman" w:hAnsi="Times New Roman" w:cs="Times New Roman"/>
          <w:sz w:val="28"/>
          <w:szCs w:val="28"/>
        </w:rPr>
        <w:t xml:space="preserve"> Федерального закона;</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C24B4">
          <w:rPr>
            <w:rFonts w:ascii="Times New Roman" w:hAnsi="Times New Roman" w:cs="Times New Roman"/>
            <w:sz w:val="28"/>
            <w:szCs w:val="28"/>
          </w:rPr>
          <w:t>частью 1.3 статьи 16</w:t>
        </w:r>
      </w:hyperlink>
      <w:r w:rsidRPr="004C24B4">
        <w:rPr>
          <w:rFonts w:ascii="Times New Roman" w:hAnsi="Times New Roman" w:cs="Times New Roman"/>
          <w:sz w:val="28"/>
          <w:szCs w:val="28"/>
        </w:rPr>
        <w:t xml:space="preserve"> Федерального закона;</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Республики Башкортостан, муниципальными нормативными правовыми актами;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Республики Башкортостан, муниципальными нормативными правовыми актами для предоставления муниципальной услуги;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spellStart"/>
      <w:proofErr w:type="gramStart"/>
      <w:r w:rsidRPr="004C24B4">
        <w:rPr>
          <w:rFonts w:ascii="Times New Roman" w:hAnsi="Times New Roman" w:cs="Times New Roman"/>
          <w:sz w:val="28"/>
          <w:szCs w:val="28"/>
        </w:rPr>
        <w:lastRenderedPageBreak/>
        <w:t>д</w:t>
      </w:r>
      <w:proofErr w:type="spellEnd"/>
      <w:r w:rsidRPr="004C24B4">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нормативными правовыми актами.</w:t>
      </w:r>
      <w:proofErr w:type="gramEnd"/>
      <w:r w:rsidRPr="004C24B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24" w:history="1">
        <w:r w:rsidRPr="004C24B4">
          <w:rPr>
            <w:rFonts w:ascii="Times New Roman" w:hAnsi="Times New Roman" w:cs="Times New Roman"/>
            <w:sz w:val="28"/>
            <w:szCs w:val="28"/>
          </w:rPr>
          <w:t>частью 1.3 статьи 16</w:t>
        </w:r>
      </w:hyperlink>
      <w:r w:rsidRPr="004C24B4">
        <w:rPr>
          <w:rFonts w:ascii="Times New Roman" w:hAnsi="Times New Roman" w:cs="Times New Roman"/>
          <w:sz w:val="28"/>
          <w:szCs w:val="28"/>
        </w:rPr>
        <w:t xml:space="preserve"> Федерального закона;</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Башкортостан, муниципальными нормативными правовыми актами;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gramStart"/>
      <w:r w:rsidRPr="004C24B4">
        <w:rPr>
          <w:rFonts w:ascii="Times New Roman" w:hAnsi="Times New Roman" w:cs="Times New Roman"/>
          <w:sz w:val="28"/>
          <w:szCs w:val="28"/>
        </w:rPr>
        <w:t>ж) отказ Администрации, её должностного лица, муниципального служащего,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24B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4C24B4">
          <w:rPr>
            <w:rFonts w:ascii="Times New Roman" w:hAnsi="Times New Roman" w:cs="Times New Roman"/>
            <w:sz w:val="28"/>
            <w:szCs w:val="28"/>
          </w:rPr>
          <w:t>частью 1.3 статьи 16</w:t>
        </w:r>
      </w:hyperlink>
      <w:r w:rsidRPr="004C24B4">
        <w:rPr>
          <w:rFonts w:ascii="Times New Roman" w:hAnsi="Times New Roman" w:cs="Times New Roman"/>
          <w:sz w:val="28"/>
          <w:szCs w:val="28"/>
        </w:rPr>
        <w:t xml:space="preserve"> Федерального закона;</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spellStart"/>
      <w:r w:rsidRPr="004C24B4">
        <w:rPr>
          <w:rFonts w:ascii="Times New Roman" w:hAnsi="Times New Roman" w:cs="Times New Roman"/>
          <w:sz w:val="28"/>
          <w:szCs w:val="28"/>
        </w:rPr>
        <w:t>з</w:t>
      </w:r>
      <w:proofErr w:type="spellEnd"/>
      <w:r w:rsidRPr="004C24B4">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gramStart"/>
      <w:r w:rsidRPr="004C24B4">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нормативными правовыми актами.</w:t>
      </w:r>
      <w:proofErr w:type="gramEnd"/>
      <w:r w:rsidRPr="004C24B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C24B4">
          <w:rPr>
            <w:rFonts w:ascii="Times New Roman" w:hAnsi="Times New Roman" w:cs="Times New Roman"/>
            <w:sz w:val="28"/>
            <w:szCs w:val="28"/>
          </w:rPr>
          <w:t>частью 1.3 статьи 16</w:t>
        </w:r>
      </w:hyperlink>
      <w:r w:rsidRPr="004C24B4">
        <w:rPr>
          <w:rFonts w:ascii="Times New Roman" w:hAnsi="Times New Roman" w:cs="Times New Roman"/>
          <w:sz w:val="28"/>
          <w:szCs w:val="28"/>
        </w:rPr>
        <w:t xml:space="preserve"> Федерального закона.</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lastRenderedPageBreak/>
        <w:t>11. В уполномоченном органе на рассмотрение жалоб, определяются уполномоченные на рассмотрение жалоб должностные лица, которые обеспечивают:</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а) прием и рассмотрение жалоб в соответствии с требованиями настоящих Правил;</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 xml:space="preserve">б) направление жалоб в уполномоченный на их рассмотрение орган в соответствии с </w:t>
      </w:r>
      <w:hyperlink w:anchor="P93" w:history="1">
        <w:r w:rsidRPr="004C24B4">
          <w:rPr>
            <w:rFonts w:ascii="Times New Roman" w:hAnsi="Times New Roman" w:cs="Times New Roman"/>
            <w:sz w:val="28"/>
            <w:szCs w:val="28"/>
          </w:rPr>
          <w:t>пунктом 9</w:t>
        </w:r>
      </w:hyperlink>
      <w:r w:rsidRPr="004C24B4">
        <w:rPr>
          <w:rFonts w:ascii="Times New Roman" w:hAnsi="Times New Roman" w:cs="Times New Roman"/>
          <w:sz w:val="28"/>
          <w:szCs w:val="28"/>
        </w:rPr>
        <w:t xml:space="preserve"> настоящих Правил.</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 xml:space="preserve">12. В случае установления в ходе или по результатам </w:t>
      </w:r>
      <w:proofErr w:type="gramStart"/>
      <w:r w:rsidRPr="004C24B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C24B4">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13. Органы, предоставляющие муниципальные услуги, обеспечивают:</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gramStart"/>
      <w:r w:rsidRPr="004C24B4">
        <w:rPr>
          <w:rFonts w:ascii="Times New Roman" w:hAnsi="Times New Roman" w:cs="Times New Roman"/>
          <w:sz w:val="28"/>
          <w:szCs w:val="28"/>
        </w:rPr>
        <w:t>а) оснащение мест приема жалоб;</w:t>
      </w:r>
      <w:proofErr w:type="gramEnd"/>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б) информирование заявителей о порядке обжалования решений и действий (бездействия) Сельского поселения, их должностных лиц,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на Едином портале и республиканском портале;</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в) консультирование заявителей о порядке обжалования решений и действий (бездействия) Сельского поселения,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г) 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spellStart"/>
      <w:r w:rsidRPr="004C24B4">
        <w:rPr>
          <w:rFonts w:ascii="Times New Roman" w:hAnsi="Times New Roman" w:cs="Times New Roman"/>
          <w:sz w:val="28"/>
          <w:szCs w:val="28"/>
        </w:rPr>
        <w:t>д</w:t>
      </w:r>
      <w:proofErr w:type="spellEnd"/>
      <w:r w:rsidRPr="004C24B4">
        <w:rPr>
          <w:rFonts w:ascii="Times New Roman" w:hAnsi="Times New Roman" w:cs="Times New Roman"/>
          <w:sz w:val="28"/>
          <w:szCs w:val="28"/>
        </w:rPr>
        <w:t>) по требованию федеральных и республиканских органов исполнительной власти, формирование и представление отчетности о полученных и рассмотренных жалобах (в том числе о количестве удовлетворенных и неудовлетворенных жалоб).</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14.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gramStart"/>
      <w:r w:rsidRPr="004C24B4">
        <w:rPr>
          <w:rFonts w:ascii="Times New Roman" w:hAnsi="Times New Roman" w:cs="Times New Roman"/>
          <w:sz w:val="28"/>
          <w:szCs w:val="28"/>
        </w:rPr>
        <w:t xml:space="preserve">В случае обжалования отказа Сельского поселения, её должностных лиц либо муниципальных служащих,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w:t>
      </w:r>
      <w:r w:rsidRPr="004C24B4">
        <w:rPr>
          <w:rFonts w:ascii="Times New Roman" w:hAnsi="Times New Roman" w:cs="Times New Roman"/>
          <w:sz w:val="28"/>
          <w:szCs w:val="28"/>
        </w:rPr>
        <w:lastRenderedPageBreak/>
        <w:t>нарушения установленного срока таких исправлений жалоба рассматривается в течение 5 рабочих дней со дня ее регистрации.</w:t>
      </w:r>
      <w:proofErr w:type="gramEnd"/>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15. По результатам рассмотрения жалобы принимается одно из следующих решений:</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gramStart"/>
      <w:r w:rsidRPr="004C24B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нормативными правовыми актами.</w:t>
      </w:r>
      <w:proofErr w:type="gramEnd"/>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2) в удовлетворении жалобы отказывается.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16. Ответ по результатам рассмотрения жалобы направляется заявителю не позднее дня, следующего за днем принятия решения, в письменной форме.</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17. В ответе по результатам рассмотрения жалобы указываются: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gramStart"/>
      <w:r w:rsidRPr="004C24B4">
        <w:rPr>
          <w:rFonts w:ascii="Times New Roman" w:hAnsi="Times New Roman" w:cs="Times New Roman"/>
          <w:sz w:val="28"/>
          <w:szCs w:val="28"/>
        </w:rPr>
        <w:t>а) наименование уполномоченного органа, рассмотревшего жалобу, должность, фамилия, имя, отчество (при наличии) её должностного лица, принявшего решение по жалобе;</w:t>
      </w:r>
      <w:proofErr w:type="gramEnd"/>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в) фамилия, имя, отчество (при наличии) или наименование заявителя;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г) основания для принятия решения по жалобе;</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roofErr w:type="spellStart"/>
      <w:r w:rsidRPr="004C24B4">
        <w:rPr>
          <w:rFonts w:ascii="Times New Roman" w:hAnsi="Times New Roman" w:cs="Times New Roman"/>
          <w:sz w:val="28"/>
          <w:szCs w:val="28"/>
        </w:rPr>
        <w:t>д</w:t>
      </w:r>
      <w:proofErr w:type="spellEnd"/>
      <w:r w:rsidRPr="004C24B4">
        <w:rPr>
          <w:rFonts w:ascii="Times New Roman" w:hAnsi="Times New Roman" w:cs="Times New Roman"/>
          <w:sz w:val="28"/>
          <w:szCs w:val="28"/>
        </w:rPr>
        <w:t>) принятое по жалобе решение;</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ж) сведения о порядке обжалования принятого по жалобе решения.</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18. Ответ по результатам рассмотрения жалобы подписывается руководителем уполномоченного органа, рассмотревшего жалобу.</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19. Уполномоченный на рассмотрение жалобы орган отказывает в удовлетворении жалобы в следующих случаях:</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lastRenderedPageBreak/>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20. Уполномоченный на рассмотрение жалобы орган вправе оставить жалобу без ответа в следующих случаях:</w:t>
      </w:r>
    </w:p>
    <w:p w:rsidR="00CB2228" w:rsidRPr="004C24B4"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r w:rsidRPr="004C24B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CB2228" w:rsidRDefault="00CB2228" w:rsidP="00CB2228">
      <w:pPr>
        <w:pStyle w:val="ConsPlusNormal"/>
        <w:tabs>
          <w:tab w:val="left" w:pos="426"/>
          <w:tab w:val="left" w:pos="851"/>
        </w:tabs>
        <w:spacing w:line="240" w:lineRule="atLeast"/>
        <w:ind w:firstLine="737"/>
        <w:jc w:val="both"/>
        <w:rPr>
          <w:rFonts w:ascii="Times New Roman" w:hAnsi="Times New Roman" w:cs="Times New Roman"/>
          <w:sz w:val="28"/>
          <w:szCs w:val="28"/>
        </w:rPr>
      </w:pPr>
    </w:p>
    <w:p w:rsidR="00224E23" w:rsidRPr="00CB2228" w:rsidRDefault="00224E23" w:rsidP="00CB2228"/>
    <w:sectPr w:rsidR="00224E23" w:rsidRPr="00CB2228" w:rsidSect="00224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22ED6"/>
    <w:multiLevelType w:val="hybridMultilevel"/>
    <w:tmpl w:val="23D06456"/>
    <w:lvl w:ilvl="0" w:tplc="82B26FF2">
      <w:start w:val="1"/>
      <w:numFmt w:val="decimal"/>
      <w:lvlText w:val="%1."/>
      <w:lvlJc w:val="left"/>
      <w:pPr>
        <w:ind w:left="1742" w:hanging="10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3D2A"/>
    <w:rsid w:val="00224E23"/>
    <w:rsid w:val="004E2A87"/>
    <w:rsid w:val="00523E58"/>
    <w:rsid w:val="006F530F"/>
    <w:rsid w:val="00713D2A"/>
    <w:rsid w:val="00CB2228"/>
    <w:rsid w:val="00E04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D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13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A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
    <w:name w:val="Абзац списка2"/>
    <w:basedOn w:val="a"/>
    <w:rsid w:val="004E2A87"/>
    <w:pPr>
      <w:ind w:left="720"/>
    </w:pPr>
    <w:rPr>
      <w:rFonts w:ascii="Calibri" w:eastAsia="Times New Roman" w:hAnsi="Calibri" w:cs="Calibri"/>
    </w:rPr>
  </w:style>
  <w:style w:type="character" w:styleId="a3">
    <w:name w:val="Hyperlink"/>
    <w:basedOn w:val="a0"/>
    <w:unhideWhenUsed/>
    <w:rsid w:val="00CB2228"/>
    <w:rPr>
      <w:b w:val="0"/>
      <w:bCs w:val="0"/>
      <w:color w:val="3D3D3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22768DF33BF45367A99A19048B009DA8F7ABA6D4FBE48DF1CDA35m662E" TargetMode="External"/><Relationship Id="rId13" Type="http://schemas.openxmlformats.org/officeDocument/2006/relationships/hyperlink" Target="http://www.mfcrb.ru"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C6A22768DF33BF45367A99A19048B008D2867DBD634FBE48DF1CDA3562E9548CF1E25F2F423221m066E" TargetMode="External"/><Relationship Id="rId3" Type="http://schemas.openxmlformats.org/officeDocument/2006/relationships/settings" Target="settings.xml"/><Relationship Id="rId21" Type="http://schemas.openxmlformats.org/officeDocument/2006/relationships/hyperlink" Target="consultantplus://offline/ref=C6A22768DF33BF45366494B7FC17B90AD1D174BA6946ED13821A8D6A32EF01CCB1E40A6C063C2502375D0Em065E" TargetMode="External"/><Relationship Id="rId7" Type="http://schemas.openxmlformats.org/officeDocument/2006/relationships/hyperlink" Target="consultantplus://offline/ref=C6A22768DF33BF45367A99A19048B008D2867DBD634FBE48DF1CDA3562E9548CF1E25F2Em463E" TargetMode="External"/><Relationship Id="rId12" Type="http://schemas.openxmlformats.org/officeDocument/2006/relationships/hyperlink" Target="https://www.gosuslugi.ru/r/bashkortostan" TargetMode="External"/><Relationship Id="rId17" Type="http://schemas.openxmlformats.org/officeDocument/2006/relationships/hyperlink" Target="https://orlovka-blag.ru" TargetMode="External"/><Relationship Id="rId25" Type="http://schemas.openxmlformats.org/officeDocument/2006/relationships/hyperlink" Target="consultantplus://offline/ref=C6A22768DF33BF45367A99A19048B008D2867DBD634FBE48DF1CDA3562E9548CF1E25F2F423221m066E" TargetMode="External"/><Relationship Id="rId2" Type="http://schemas.openxmlformats.org/officeDocument/2006/relationships/styles" Target="styles.xml"/><Relationship Id="rId16" Type="http://schemas.openxmlformats.org/officeDocument/2006/relationships/hyperlink" Target="consultantplus://offline/ref=C6A22768DF33BF45366494B7FC17B90AD1D174BA6946ED13821A8D6A32EF01CCB1E40A6C063C2502375D0Em060E" TargetMode="External"/><Relationship Id="rId20" Type="http://schemas.openxmlformats.org/officeDocument/2006/relationships/hyperlink" Target="https://do.gosuslugi.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gosuslugi.ru" TargetMode="External"/><Relationship Id="rId24" Type="http://schemas.openxmlformats.org/officeDocument/2006/relationships/hyperlink" Target="consultantplus://offline/ref=C6A22768DF33BF45367A99A19048B008D2867DBD634FBE48DF1CDA3562E9548CF1E25F2F423221m066E" TargetMode="External"/><Relationship Id="rId5" Type="http://schemas.openxmlformats.org/officeDocument/2006/relationships/image" Target="media/image1.png"/><Relationship Id="rId15" Type="http://schemas.openxmlformats.org/officeDocument/2006/relationships/hyperlink" Target="consultantplus://offline/ref=C6A22768DF33BF45366494B7FC17B90AD1D174BA6946ED13821A8D6A32EF01CCB1E40A6C063C2502375D09m068E" TargetMode="External"/><Relationship Id="rId23" Type="http://schemas.openxmlformats.org/officeDocument/2006/relationships/hyperlink" Target="consultantplus://offline/ref=C6A22768DF33BF45367A99A19048B008D2867DBD634FBE48DF1CDA3562E9548CF1E25F2F423221m066E" TargetMode="External"/><Relationship Id="rId28" Type="http://schemas.openxmlformats.org/officeDocument/2006/relationships/theme" Target="theme/theme1.xml"/><Relationship Id="rId10" Type="http://schemas.openxmlformats.org/officeDocument/2006/relationships/hyperlink" Target="https://sanninsk-blag.ru" TargetMode="External"/><Relationship Id="rId19" Type="http://schemas.openxmlformats.org/officeDocument/2006/relationships/hyperlink" Target="https://www.gosuslugi.ru/r/bashkortostan" TargetMode="External"/><Relationship Id="rId4" Type="http://schemas.openxmlformats.org/officeDocument/2006/relationships/webSettings" Target="webSettings.xml"/><Relationship Id="rId9" Type="http://schemas.openxmlformats.org/officeDocument/2006/relationships/hyperlink" Target="consultantplus://offline/ref=C6A22768DF33BF45367A99A19048B008D2867DBD634FBE48DF1CDA3562E9548CF1E25F2F423221m060E" TargetMode="External"/><Relationship Id="rId14" Type="http://schemas.openxmlformats.org/officeDocument/2006/relationships/hyperlink" Target="consultantplus://offline/ref=C6A22768DF33BF45366494B7FC17B90AD1D174BA6946ED13821A8D6A32EF01CCB1E40A6C063C2502375D09m060E" TargetMode="External"/><Relationship Id="rId22" Type="http://schemas.openxmlformats.org/officeDocument/2006/relationships/hyperlink" Target="consultantplus://offline/ref=C6A22768DF33BF45367A99A19048B008D2867DBD634FBE48DF1CDA3562E9548CF1E25C2Bm466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3402</Words>
  <Characters>19392</Characters>
  <Application>Microsoft Office Word</Application>
  <DocSecurity>0</DocSecurity>
  <Lines>161</Lines>
  <Paragraphs>45</Paragraphs>
  <ScaleCrop>false</ScaleCrop>
  <Company>Home</Company>
  <LinksUpToDate>false</LinksUpToDate>
  <CharactersWithSpaces>22749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3</cp:revision>
  <dcterms:created xsi:type="dcterms:W3CDTF">2018-12-06T04:12:00Z</dcterms:created>
  <dcterms:modified xsi:type="dcterms:W3CDTF">2018-12-06T04:21:00Z</dcterms:modified>
</cp:coreProperties>
</file>