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0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112"/>
        <w:gridCol w:w="1352"/>
        <w:gridCol w:w="4076"/>
      </w:tblGrid>
      <w:tr w:rsidR="00F41126" w:rsidTr="00926733">
        <w:trPr>
          <w:trHeight w:val="1275"/>
        </w:trPr>
        <w:tc>
          <w:tcPr>
            <w:tcW w:w="411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F41126" w:rsidRDefault="00F41126" w:rsidP="00926733">
            <w:pPr>
              <w:ind w:left="360" w:right="22"/>
              <w:jc w:val="center"/>
              <w:rPr>
                <w:sz w:val="16"/>
                <w:szCs w:val="16"/>
              </w:rPr>
            </w:pPr>
          </w:p>
          <w:p w:rsidR="00F41126" w:rsidRDefault="00F41126" w:rsidP="00926733">
            <w:pPr>
              <w:ind w:left="360" w:right="22"/>
              <w:jc w:val="center"/>
              <w:rPr>
                <w:rFonts w:ascii="Bashkort" w:hAnsi="Bashkort"/>
                <w:b/>
                <w:sz w:val="16"/>
                <w:szCs w:val="16"/>
              </w:rPr>
            </w:pPr>
            <w:r>
              <w:rPr>
                <w:rFonts w:ascii="Arial New Bash" w:hAnsi="Arial New Bash"/>
                <w:b/>
                <w:sz w:val="16"/>
                <w:szCs w:val="16"/>
              </w:rPr>
              <w:t>БАШКОРТОСТАН РЕСПУБЛИКА</w:t>
            </w:r>
            <w:proofErr w:type="gramStart"/>
            <w:r>
              <w:rPr>
                <w:rFonts w:ascii="Arial New Bash" w:hAnsi="Arial New Bash"/>
                <w:b/>
                <w:sz w:val="16"/>
                <w:szCs w:val="16"/>
                <w:lang w:val="en-US"/>
              </w:rPr>
              <w:t>h</w:t>
            </w:r>
            <w:proofErr w:type="gramEnd"/>
            <w:r>
              <w:rPr>
                <w:rFonts w:ascii="Arial New Bash" w:hAnsi="Arial New Bash"/>
                <w:b/>
                <w:sz w:val="16"/>
                <w:szCs w:val="16"/>
              </w:rPr>
              <w:t>Ы</w:t>
            </w:r>
          </w:p>
          <w:p w:rsidR="00F41126" w:rsidRDefault="00F41126" w:rsidP="00926733">
            <w:pPr>
              <w:ind w:left="360" w:right="22"/>
              <w:jc w:val="center"/>
              <w:rPr>
                <w:rFonts w:ascii="Bashkort" w:hAnsi="Bashkort"/>
                <w:b/>
                <w:sz w:val="16"/>
                <w:szCs w:val="16"/>
              </w:rPr>
            </w:pPr>
          </w:p>
          <w:p w:rsidR="00F41126" w:rsidRDefault="00F41126" w:rsidP="00926733">
            <w:pPr>
              <w:ind w:left="360" w:right="22"/>
              <w:jc w:val="center"/>
              <w:rPr>
                <w:rFonts w:ascii="Arial New Bash" w:hAnsi="Arial New Bash"/>
                <w:b/>
                <w:sz w:val="16"/>
                <w:szCs w:val="16"/>
              </w:rPr>
            </w:pPr>
            <w:r>
              <w:rPr>
                <w:rFonts w:ascii="Arial New Bash" w:hAnsi="Arial New Bash"/>
                <w:b/>
                <w:sz w:val="16"/>
                <w:szCs w:val="16"/>
              </w:rPr>
              <w:t xml:space="preserve">БЛАГОВЕЩЕН РАЙОНЫ МУНИЦИПАЛЬ РАЙОНЫНЫ   </w:t>
            </w:r>
            <w:proofErr w:type="gramStart"/>
            <w:r>
              <w:rPr>
                <w:b/>
                <w:sz w:val="16"/>
                <w:szCs w:val="16"/>
                <w:lang w:val="en-US"/>
              </w:rPr>
              <w:t>h</w:t>
            </w:r>
            <w:proofErr w:type="gramEnd"/>
            <w:r>
              <w:rPr>
                <w:b/>
                <w:sz w:val="16"/>
                <w:szCs w:val="16"/>
              </w:rPr>
              <w:t>ЫННЫ</w:t>
            </w:r>
            <w:r>
              <w:rPr>
                <w:rFonts w:ascii="Arial New Bash" w:hAnsi="Arial New Bash"/>
                <w:b/>
                <w:sz w:val="16"/>
                <w:szCs w:val="16"/>
              </w:rPr>
              <w:t xml:space="preserve"> АУЫЛ СОВЕТЫ</w:t>
            </w:r>
          </w:p>
          <w:p w:rsidR="00F41126" w:rsidRDefault="00F41126" w:rsidP="00926733">
            <w:pPr>
              <w:ind w:left="360" w:right="22"/>
              <w:jc w:val="center"/>
              <w:rPr>
                <w:rFonts w:ascii="Arial New Bash" w:hAnsi="Arial New Bash"/>
                <w:b/>
                <w:sz w:val="16"/>
                <w:szCs w:val="16"/>
              </w:rPr>
            </w:pPr>
            <w:r>
              <w:rPr>
                <w:rFonts w:ascii="Arial New Bash" w:hAnsi="Arial New Bash"/>
                <w:b/>
                <w:sz w:val="16"/>
                <w:szCs w:val="16"/>
              </w:rPr>
              <w:t>АУЫЛЫ БИЛ</w:t>
            </w:r>
            <w:r>
              <w:rPr>
                <w:rFonts w:ascii="Arial" w:hAnsi="Arial" w:cs="Arial"/>
                <w:b/>
                <w:sz w:val="16"/>
                <w:szCs w:val="16"/>
              </w:rPr>
              <w:t>Ә</w:t>
            </w:r>
            <w:r>
              <w:rPr>
                <w:rFonts w:ascii="Arial New Bash" w:hAnsi="Arial New Bash"/>
                <w:b/>
                <w:sz w:val="16"/>
                <w:szCs w:val="16"/>
              </w:rPr>
              <w:t>М</w:t>
            </w:r>
            <w:r>
              <w:rPr>
                <w:rFonts w:ascii="Arial" w:hAnsi="Arial" w:cs="Arial"/>
                <w:b/>
                <w:sz w:val="16"/>
                <w:szCs w:val="16"/>
              </w:rPr>
              <w:t>Ә</w:t>
            </w:r>
            <w:proofErr w:type="gramStart"/>
            <w:r>
              <w:rPr>
                <w:rFonts w:ascii="Arial New Bash" w:hAnsi="Arial New Bash"/>
                <w:b/>
                <w:sz w:val="16"/>
                <w:szCs w:val="16"/>
                <w:lang w:val="en-US"/>
              </w:rPr>
              <w:t>h</w:t>
            </w:r>
            <w:proofErr w:type="gramEnd"/>
            <w:r>
              <w:rPr>
                <w:rFonts w:ascii="Arial New Bash" w:hAnsi="Arial New Bash"/>
                <w:b/>
                <w:sz w:val="16"/>
                <w:szCs w:val="16"/>
              </w:rPr>
              <w:t>Е ХАКИМИ</w:t>
            </w:r>
            <w:r>
              <w:rPr>
                <w:rFonts w:ascii="Arial" w:hAnsi="Arial" w:cs="Arial"/>
                <w:b/>
                <w:sz w:val="16"/>
                <w:szCs w:val="16"/>
              </w:rPr>
              <w:t>Ә</w:t>
            </w:r>
            <w:r>
              <w:rPr>
                <w:rFonts w:ascii="Arial New Bash" w:hAnsi="Arial New Bash"/>
                <w:b/>
                <w:sz w:val="16"/>
                <w:szCs w:val="16"/>
              </w:rPr>
              <w:t>ТЕ</w:t>
            </w:r>
          </w:p>
          <w:p w:rsidR="00F41126" w:rsidRDefault="00F41126" w:rsidP="00926733">
            <w:pPr>
              <w:ind w:left="360" w:right="22"/>
              <w:jc w:val="center"/>
              <w:rPr>
                <w:rFonts w:ascii="Bashkort" w:hAnsi="Bashkort"/>
                <w:bCs/>
                <w:sz w:val="16"/>
                <w:szCs w:val="16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  <w:hideMark/>
          </w:tcPr>
          <w:p w:rsidR="00F41126" w:rsidRDefault="00F41126" w:rsidP="00926733">
            <w:pPr>
              <w:ind w:left="360" w:right="22" w:hanging="313"/>
              <w:jc w:val="center"/>
              <w:rPr>
                <w:sz w:val="16"/>
                <w:szCs w:val="16"/>
              </w:rPr>
            </w:pPr>
            <w:r w:rsidRPr="00BD089C">
              <w:rPr>
                <w:sz w:val="16"/>
                <w:szCs w:val="16"/>
              </w:rPr>
              <w:object w:dxaOrig="1501" w:dyaOrig="15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pt;height:68.25pt" o:ole="" fillcolor="window">
                  <v:imagedata r:id="rId5" o:title=""/>
                </v:shape>
                <o:OLEObject Type="Embed" ProgID="Word.Picture.8" ShapeID="_x0000_i1025" DrawAspect="Content" ObjectID="_1684045507" r:id="rId6"/>
              </w:object>
            </w:r>
          </w:p>
        </w:tc>
        <w:tc>
          <w:tcPr>
            <w:tcW w:w="4076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F41126" w:rsidRDefault="00F41126" w:rsidP="00926733">
            <w:pPr>
              <w:ind w:left="360" w:right="22"/>
              <w:jc w:val="center"/>
              <w:rPr>
                <w:rFonts w:ascii="Bashkort" w:hAnsi="Bashkort"/>
                <w:b/>
                <w:sz w:val="16"/>
                <w:szCs w:val="16"/>
              </w:rPr>
            </w:pPr>
          </w:p>
          <w:p w:rsidR="00F41126" w:rsidRDefault="00F41126" w:rsidP="00926733">
            <w:pPr>
              <w:keepNext/>
              <w:ind w:left="136" w:right="22" w:hanging="136"/>
              <w:jc w:val="center"/>
              <w:outlineLvl w:val="2"/>
              <w:rPr>
                <w:rFonts w:ascii="Bashkort" w:hAnsi="Bashkort"/>
                <w:b/>
                <w:bCs/>
                <w:sz w:val="16"/>
                <w:szCs w:val="16"/>
              </w:rPr>
            </w:pPr>
            <w:r>
              <w:rPr>
                <w:rFonts w:ascii="Arial New Bash" w:hAnsi="Arial New Bash"/>
                <w:b/>
                <w:bCs/>
                <w:sz w:val="16"/>
                <w:szCs w:val="16"/>
              </w:rPr>
              <w:t>РЕСПУБЛИКА  БАШКОРТОСТАН</w:t>
            </w:r>
          </w:p>
          <w:p w:rsidR="00F41126" w:rsidRDefault="00F41126" w:rsidP="00926733">
            <w:pPr>
              <w:ind w:left="360" w:right="22"/>
              <w:jc w:val="center"/>
              <w:rPr>
                <w:rFonts w:ascii="Bashkort" w:hAnsi="Bashkort"/>
                <w:b/>
                <w:sz w:val="16"/>
                <w:szCs w:val="16"/>
              </w:rPr>
            </w:pPr>
          </w:p>
          <w:p w:rsidR="00F41126" w:rsidRDefault="00F41126" w:rsidP="00926733">
            <w:pPr>
              <w:keepNext/>
              <w:ind w:left="360" w:right="22"/>
              <w:jc w:val="center"/>
              <w:outlineLvl w:val="4"/>
              <w:rPr>
                <w:rFonts w:ascii="Arial New Bash" w:hAnsi="Arial New Bash"/>
                <w:b/>
                <w:sz w:val="16"/>
                <w:szCs w:val="16"/>
              </w:rPr>
            </w:pPr>
            <w:r>
              <w:rPr>
                <w:rFonts w:ascii="Arial New Bash" w:hAnsi="Arial New Bash"/>
                <w:b/>
                <w:sz w:val="16"/>
                <w:szCs w:val="16"/>
              </w:rPr>
              <w:t>АДМИНИСТРАЦИЯ</w:t>
            </w:r>
          </w:p>
          <w:p w:rsidR="00F41126" w:rsidRDefault="00F41126" w:rsidP="00926733">
            <w:pPr>
              <w:keepNext/>
              <w:ind w:left="136" w:right="22" w:hanging="224"/>
              <w:jc w:val="center"/>
              <w:outlineLvl w:val="4"/>
              <w:rPr>
                <w:rFonts w:ascii="Arial New Bash" w:hAnsi="Arial New Bash"/>
                <w:b/>
                <w:sz w:val="16"/>
                <w:szCs w:val="16"/>
              </w:rPr>
            </w:pPr>
            <w:r>
              <w:rPr>
                <w:rFonts w:ascii="Arial New Bash" w:hAnsi="Arial New Bash"/>
                <w:b/>
                <w:sz w:val="16"/>
                <w:szCs w:val="16"/>
              </w:rPr>
              <w:t>СЕЛЬСКОГО   ПОСЕЛЕНИЯ    САННИНСКИЙ СЕЛЬСОВЕТ МУНИЦИПАЛЬНОГО РАЙОНА БЛАГОВЕЩЕНСКИЙ РАЙОН</w:t>
            </w:r>
          </w:p>
          <w:p w:rsidR="00F41126" w:rsidRDefault="00F41126" w:rsidP="00926733">
            <w:pPr>
              <w:ind w:left="360" w:right="22"/>
              <w:jc w:val="center"/>
              <w:rPr>
                <w:rFonts w:ascii="Bashkort" w:hAnsi="Bashkort"/>
                <w:sz w:val="16"/>
                <w:szCs w:val="16"/>
              </w:rPr>
            </w:pPr>
          </w:p>
        </w:tc>
      </w:tr>
    </w:tbl>
    <w:p w:rsidR="00F41126" w:rsidRPr="000D615D" w:rsidRDefault="00F41126" w:rsidP="00F41126">
      <w:pPr>
        <w:jc w:val="center"/>
        <w:rPr>
          <w:sz w:val="16"/>
          <w:szCs w:val="16"/>
        </w:rPr>
      </w:pPr>
      <w:r w:rsidRPr="000D615D">
        <w:rPr>
          <w:sz w:val="16"/>
          <w:szCs w:val="16"/>
        </w:rPr>
        <w:t xml:space="preserve">Тел. факс (34766) 2-54-21,тел. (34766) 2-54-21  </w:t>
      </w:r>
      <w:proofErr w:type="gramStart"/>
      <w:r w:rsidRPr="000D615D">
        <w:rPr>
          <w:sz w:val="16"/>
          <w:szCs w:val="16"/>
        </w:rPr>
        <w:t>е</w:t>
      </w:r>
      <w:proofErr w:type="gramEnd"/>
      <w:r w:rsidRPr="000D615D">
        <w:rPr>
          <w:sz w:val="16"/>
          <w:szCs w:val="16"/>
        </w:rPr>
        <w:t>-</w:t>
      </w:r>
      <w:r w:rsidRPr="000D615D">
        <w:rPr>
          <w:sz w:val="16"/>
          <w:szCs w:val="16"/>
          <w:lang w:val="en-US"/>
        </w:rPr>
        <w:t>mail</w:t>
      </w:r>
      <w:r w:rsidRPr="000D615D">
        <w:rPr>
          <w:sz w:val="16"/>
          <w:szCs w:val="16"/>
        </w:rPr>
        <w:t xml:space="preserve">: </w:t>
      </w:r>
      <w:proofErr w:type="spellStart"/>
      <w:r w:rsidRPr="000D615D">
        <w:rPr>
          <w:sz w:val="16"/>
          <w:szCs w:val="16"/>
          <w:lang w:val="en-US"/>
        </w:rPr>
        <w:t>spsansel</w:t>
      </w:r>
      <w:proofErr w:type="spellEnd"/>
      <w:r w:rsidRPr="000D615D">
        <w:rPr>
          <w:sz w:val="16"/>
          <w:szCs w:val="16"/>
        </w:rPr>
        <w:t>09@</w:t>
      </w:r>
      <w:r w:rsidRPr="000D615D">
        <w:rPr>
          <w:sz w:val="16"/>
          <w:szCs w:val="16"/>
          <w:lang w:val="en-US"/>
        </w:rPr>
        <w:t>mail</w:t>
      </w:r>
      <w:r w:rsidRPr="000D615D">
        <w:rPr>
          <w:sz w:val="16"/>
          <w:szCs w:val="16"/>
        </w:rPr>
        <w:t>.</w:t>
      </w:r>
      <w:proofErr w:type="spellStart"/>
      <w:r w:rsidRPr="000D615D">
        <w:rPr>
          <w:sz w:val="16"/>
          <w:szCs w:val="16"/>
          <w:lang w:val="en-US"/>
        </w:rPr>
        <w:t>ru</w:t>
      </w:r>
      <w:proofErr w:type="spellEnd"/>
      <w:r w:rsidRPr="000D615D">
        <w:rPr>
          <w:sz w:val="16"/>
          <w:szCs w:val="16"/>
        </w:rPr>
        <w:t xml:space="preserve">,  </w:t>
      </w:r>
      <w:r w:rsidRPr="000D615D">
        <w:rPr>
          <w:sz w:val="16"/>
          <w:szCs w:val="16"/>
          <w:lang w:val="en-US"/>
        </w:rPr>
        <w:t>http</w:t>
      </w:r>
      <w:r w:rsidRPr="000D615D">
        <w:rPr>
          <w:sz w:val="16"/>
          <w:szCs w:val="16"/>
        </w:rPr>
        <w:t>:</w:t>
      </w:r>
      <w:proofErr w:type="spellStart"/>
      <w:r w:rsidRPr="000D615D">
        <w:rPr>
          <w:sz w:val="16"/>
          <w:szCs w:val="16"/>
          <w:lang w:val="en-US"/>
        </w:rPr>
        <w:t>sanninsk</w:t>
      </w:r>
      <w:proofErr w:type="spellEnd"/>
      <w:r w:rsidRPr="000D615D">
        <w:rPr>
          <w:sz w:val="16"/>
          <w:szCs w:val="16"/>
        </w:rPr>
        <w:t xml:space="preserve"> -</w:t>
      </w:r>
      <w:proofErr w:type="spellStart"/>
      <w:r w:rsidRPr="000D615D">
        <w:rPr>
          <w:sz w:val="16"/>
          <w:szCs w:val="16"/>
          <w:lang w:val="en-US"/>
        </w:rPr>
        <w:t>blag</w:t>
      </w:r>
      <w:proofErr w:type="spellEnd"/>
      <w:r w:rsidRPr="000D615D">
        <w:rPr>
          <w:sz w:val="16"/>
          <w:szCs w:val="16"/>
        </w:rPr>
        <w:t>.</w:t>
      </w:r>
      <w:proofErr w:type="spellStart"/>
      <w:r w:rsidRPr="000D615D">
        <w:rPr>
          <w:sz w:val="16"/>
          <w:szCs w:val="16"/>
          <w:lang w:val="en-US"/>
        </w:rPr>
        <w:t>rb</w:t>
      </w:r>
      <w:proofErr w:type="spellEnd"/>
    </w:p>
    <w:p w:rsidR="00F41126" w:rsidRPr="000D615D" w:rsidRDefault="00F41126" w:rsidP="00F41126">
      <w:pPr>
        <w:jc w:val="center"/>
        <w:rPr>
          <w:sz w:val="16"/>
          <w:szCs w:val="16"/>
        </w:rPr>
      </w:pPr>
      <w:r w:rsidRPr="000D615D">
        <w:rPr>
          <w:sz w:val="16"/>
          <w:szCs w:val="16"/>
        </w:rPr>
        <w:t>ОКПО 04277230,           ОГРН 10</w:t>
      </w:r>
      <w:r>
        <w:rPr>
          <w:sz w:val="16"/>
          <w:szCs w:val="16"/>
        </w:rPr>
        <w:t>2021</w:t>
      </w:r>
      <w:r w:rsidRPr="000D615D">
        <w:rPr>
          <w:sz w:val="16"/>
          <w:szCs w:val="16"/>
        </w:rPr>
        <w:t>1701035,    ИНН/КПП  02580039/ 025801001</w:t>
      </w:r>
      <w:r w:rsidRPr="000D615D">
        <w:rPr>
          <w:sz w:val="16"/>
          <w:szCs w:val="16"/>
        </w:rPr>
        <w:softHyphen/>
      </w:r>
      <w:r w:rsidRPr="000D615D">
        <w:rPr>
          <w:sz w:val="16"/>
          <w:szCs w:val="16"/>
        </w:rPr>
        <w:softHyphen/>
      </w:r>
      <w:r w:rsidRPr="000D615D">
        <w:rPr>
          <w:sz w:val="16"/>
          <w:szCs w:val="16"/>
        </w:rPr>
        <w:softHyphen/>
      </w:r>
      <w:r w:rsidRPr="000D615D">
        <w:rPr>
          <w:sz w:val="16"/>
          <w:szCs w:val="16"/>
        </w:rPr>
        <w:softHyphen/>
      </w:r>
      <w:r w:rsidRPr="000D615D">
        <w:rPr>
          <w:sz w:val="16"/>
          <w:szCs w:val="16"/>
        </w:rPr>
        <w:softHyphen/>
      </w:r>
      <w:r w:rsidRPr="000D615D">
        <w:rPr>
          <w:sz w:val="16"/>
          <w:szCs w:val="16"/>
        </w:rPr>
        <w:softHyphen/>
      </w:r>
      <w:r w:rsidRPr="000D615D">
        <w:rPr>
          <w:sz w:val="16"/>
          <w:szCs w:val="16"/>
        </w:rPr>
        <w:softHyphen/>
      </w:r>
      <w:r w:rsidRPr="000D615D">
        <w:rPr>
          <w:sz w:val="16"/>
          <w:szCs w:val="16"/>
        </w:rPr>
        <w:softHyphen/>
      </w:r>
      <w:r w:rsidRPr="000D615D">
        <w:rPr>
          <w:sz w:val="16"/>
          <w:szCs w:val="16"/>
          <w:lang w:val="be-BY"/>
        </w:rPr>
        <w:t xml:space="preserve">  </w:t>
      </w:r>
      <w:r w:rsidRPr="000D615D">
        <w:rPr>
          <w:sz w:val="16"/>
          <w:szCs w:val="16"/>
        </w:rPr>
        <w:t xml:space="preserve">       </w:t>
      </w:r>
      <w:r w:rsidRPr="000D615D">
        <w:rPr>
          <w:sz w:val="16"/>
          <w:szCs w:val="16"/>
          <w:lang w:val="be-BY"/>
        </w:rPr>
        <w:t xml:space="preserve">   </w:t>
      </w:r>
    </w:p>
    <w:p w:rsidR="00F41126" w:rsidRPr="00AA4ADE" w:rsidRDefault="00F41126" w:rsidP="00F41126">
      <w:pPr>
        <w:pStyle w:val="a3"/>
        <w:spacing w:line="360" w:lineRule="auto"/>
        <w:jc w:val="center"/>
        <w:rPr>
          <w:b/>
          <w:szCs w:val="28"/>
        </w:rPr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 w:rsidRPr="003C06CC">
        <w:t xml:space="preserve">  </w:t>
      </w:r>
      <w:r>
        <w:rPr>
          <w:lang w:val="be-BY"/>
        </w:rPr>
        <w:t xml:space="preserve"> </w:t>
      </w:r>
      <w:r w:rsidRPr="00AA4ADE">
        <w:rPr>
          <w:b/>
          <w:szCs w:val="28"/>
        </w:rPr>
        <w:t>КАРАР                                                                       ПОСТАНОВЛЕНИЕ</w:t>
      </w:r>
    </w:p>
    <w:p w:rsidR="00F41126" w:rsidRPr="00AA4ADE" w:rsidRDefault="00F41126" w:rsidP="00F41126">
      <w:pPr>
        <w:jc w:val="center"/>
        <w:rPr>
          <w:b/>
          <w:sz w:val="28"/>
          <w:szCs w:val="28"/>
        </w:rPr>
      </w:pPr>
      <w:r w:rsidRPr="00AA4ADE">
        <w:rPr>
          <w:b/>
          <w:sz w:val="28"/>
          <w:szCs w:val="28"/>
        </w:rPr>
        <w:t xml:space="preserve">«26 »апрель  2021 </w:t>
      </w:r>
      <w:proofErr w:type="spellStart"/>
      <w:r w:rsidRPr="00AA4ADE">
        <w:rPr>
          <w:b/>
          <w:sz w:val="28"/>
          <w:szCs w:val="28"/>
        </w:rPr>
        <w:t>й</w:t>
      </w:r>
      <w:proofErr w:type="spellEnd"/>
      <w:r w:rsidRPr="00AA4ADE">
        <w:rPr>
          <w:b/>
          <w:sz w:val="28"/>
          <w:szCs w:val="28"/>
        </w:rPr>
        <w:t xml:space="preserve">                          № 14                   «26»   апреля  2021 г</w:t>
      </w:r>
    </w:p>
    <w:p w:rsidR="00F41126" w:rsidRDefault="00F41126" w:rsidP="00F41126">
      <w:pPr>
        <w:jc w:val="center"/>
      </w:pPr>
    </w:p>
    <w:p w:rsidR="00F41126" w:rsidRPr="00FB0548" w:rsidRDefault="00F41126" w:rsidP="00F41126">
      <w:pPr>
        <w:jc w:val="center"/>
        <w:rPr>
          <w:b/>
        </w:rPr>
      </w:pPr>
      <w:r w:rsidRPr="00FB0548">
        <w:rPr>
          <w:b/>
        </w:rPr>
        <w:t>Об утверждении Положения «О  порядке размещения в сети Интернет</w:t>
      </w:r>
    </w:p>
    <w:p w:rsidR="00F41126" w:rsidRPr="00FB0548" w:rsidRDefault="00F41126" w:rsidP="00F41126">
      <w:pPr>
        <w:jc w:val="center"/>
        <w:rPr>
          <w:b/>
        </w:rPr>
      </w:pPr>
      <w:r w:rsidRPr="00FB0548">
        <w:rPr>
          <w:b/>
        </w:rPr>
        <w:t xml:space="preserve">на официальном сайте Администрации сельского поселения </w:t>
      </w:r>
    </w:p>
    <w:p w:rsidR="00F41126" w:rsidRPr="00FB0548" w:rsidRDefault="00F41126" w:rsidP="00F41126">
      <w:pPr>
        <w:jc w:val="center"/>
        <w:rPr>
          <w:b/>
        </w:rPr>
      </w:pPr>
      <w:proofErr w:type="spellStart"/>
      <w:r>
        <w:rPr>
          <w:b/>
        </w:rPr>
        <w:t>Саннинский</w:t>
      </w:r>
      <w:proofErr w:type="spellEnd"/>
      <w:r w:rsidRPr="00FB0548">
        <w:rPr>
          <w:b/>
        </w:rPr>
        <w:t xml:space="preserve">  сельсовет муниципального района Благовещенский район Республики Башкортостан и предоставления для опубликования средствам массовой информации сведений о доходах, расходах, об имуществе и обязательствах имущественного характера муниципальных служащих Администрации сельского поселения </w:t>
      </w:r>
      <w:proofErr w:type="spellStart"/>
      <w:r>
        <w:rPr>
          <w:b/>
        </w:rPr>
        <w:t>Саннинский</w:t>
      </w:r>
      <w:proofErr w:type="spellEnd"/>
      <w:r w:rsidRPr="00FB0548">
        <w:rPr>
          <w:b/>
        </w:rPr>
        <w:t xml:space="preserve"> сельсовет муниципального района Благовещенский район Республики Башкортостан» в новой редакции</w:t>
      </w:r>
    </w:p>
    <w:p w:rsidR="00F41126" w:rsidRDefault="00F41126" w:rsidP="00F41126">
      <w:pPr>
        <w:jc w:val="both"/>
        <w:rPr>
          <w:b/>
        </w:rPr>
      </w:pPr>
    </w:p>
    <w:p w:rsidR="00F41126" w:rsidRDefault="00F41126" w:rsidP="00F41126">
      <w:pPr>
        <w:jc w:val="both"/>
        <w:rPr>
          <w:color w:val="2B2B2B"/>
        </w:rPr>
      </w:pPr>
      <w:r>
        <w:t>В целях реализации Федерального Закона от 25.12.2008 года N 273-ФЗ  «О противодействии коррупции», Федерального Закона от 02.03.2007 года   № 25-ФЗ «О муниципальной службе в Российской Федерации»;</w:t>
      </w:r>
      <w:r w:rsidRPr="003C4C60">
        <w:rPr>
          <w:color w:val="000000"/>
          <w:sz w:val="26"/>
          <w:szCs w:val="26"/>
          <w:shd w:val="clear" w:color="auto" w:fill="FFFFFF"/>
        </w:rPr>
        <w:t xml:space="preserve"> </w:t>
      </w:r>
      <w:proofErr w:type="gramStart"/>
      <w:r>
        <w:rPr>
          <w:color w:val="000000"/>
          <w:sz w:val="26"/>
          <w:szCs w:val="26"/>
          <w:shd w:val="clear" w:color="auto" w:fill="FFFFFF"/>
        </w:rPr>
        <w:t>Федерального закона от 03.12.2012 № 230-ФЗ «О контроле за соответствием расходов лиц, замещающих государственные должности, и иных лиц их доходам» с изменениями, внесенными Федеральным законом  от 31.07.2020г № 259-ФЗ</w:t>
      </w:r>
      <w:r>
        <w:t>, Указа Президента  РФ от 08.07.2013 №613 «О порядке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</w:t>
      </w:r>
      <w:proofErr w:type="gramEnd"/>
      <w:r>
        <w:t xml:space="preserve">,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опубликования» с изменениями, внесенными Указом Президента РФ от 10.12.2020г № 778 Администрация сельского поселения </w:t>
      </w:r>
      <w:proofErr w:type="spellStart"/>
      <w:r>
        <w:rPr>
          <w:color w:val="2B2B2B"/>
        </w:rPr>
        <w:t>Саннинский</w:t>
      </w:r>
      <w:proofErr w:type="spellEnd"/>
      <w:r>
        <w:rPr>
          <w:color w:val="2B2B2B"/>
        </w:rPr>
        <w:t xml:space="preserve"> сельсовет муниципального                                                                                                                                                                                 </w:t>
      </w:r>
      <w:r w:rsidRPr="00CA66E3">
        <w:rPr>
          <w:color w:val="2B2B2B"/>
        </w:rPr>
        <w:t>района Благовещенский район Республики Баш</w:t>
      </w:r>
      <w:r>
        <w:rPr>
          <w:color w:val="2B2B2B"/>
        </w:rPr>
        <w:t>кортостан</w:t>
      </w:r>
    </w:p>
    <w:p w:rsidR="00F41126" w:rsidRDefault="00F41126" w:rsidP="00F41126">
      <w:pPr>
        <w:jc w:val="both"/>
        <w:rPr>
          <w:b/>
          <w:lang w:val="be-BY"/>
        </w:rPr>
      </w:pPr>
      <w:r>
        <w:rPr>
          <w:color w:val="2B2B2B"/>
        </w:rPr>
        <w:t xml:space="preserve"> </w:t>
      </w:r>
      <w:r w:rsidRPr="008F1657">
        <w:rPr>
          <w:b/>
          <w:lang w:val="be-BY"/>
        </w:rPr>
        <w:t>ПОСТАНОВЛЯЕТ:</w:t>
      </w:r>
    </w:p>
    <w:p w:rsidR="00F41126" w:rsidRPr="002E746C" w:rsidRDefault="00F41126" w:rsidP="00F41126">
      <w:pPr>
        <w:jc w:val="both"/>
      </w:pPr>
      <w:r>
        <w:t xml:space="preserve">            1.    </w:t>
      </w:r>
      <w:proofErr w:type="gramStart"/>
      <w:r>
        <w:t xml:space="preserve">Утвердить Положение «О  порядке размещения в сети Интернет на официальном сайте Администрации сельского поселения </w:t>
      </w:r>
      <w:proofErr w:type="spellStart"/>
      <w:r>
        <w:t>Саннинский</w:t>
      </w:r>
      <w:proofErr w:type="spellEnd"/>
      <w:r>
        <w:t xml:space="preserve"> сельсовет муниципального района Благовещенский район </w:t>
      </w:r>
      <w:r>
        <w:lastRenderedPageBreak/>
        <w:t xml:space="preserve">Республики Башкортостан и предоставления для опубликования средствам массовой информации сведений о доходах, расходах, об имуществе и обязательствах имущественного характера муниципальных служащих Администрации сельского поселения </w:t>
      </w:r>
      <w:proofErr w:type="spellStart"/>
      <w:r>
        <w:t>Саннинский</w:t>
      </w:r>
      <w:proofErr w:type="spellEnd"/>
      <w:r>
        <w:t xml:space="preserve"> сельсовет муниципального района Благовещенский район Республики Башкортостан» в новой редакции    (прилагается)</w:t>
      </w:r>
      <w:r>
        <w:rPr>
          <w:b/>
        </w:rPr>
        <w:t xml:space="preserve"> </w:t>
      </w:r>
      <w:proofErr w:type="gramEnd"/>
    </w:p>
    <w:p w:rsidR="00F41126" w:rsidRPr="002E746C" w:rsidRDefault="00F41126" w:rsidP="00F41126">
      <w:pPr>
        <w:jc w:val="both"/>
      </w:pPr>
      <w:r>
        <w:rPr>
          <w:color w:val="2B2B2B"/>
        </w:rPr>
        <w:t xml:space="preserve"> </w:t>
      </w:r>
    </w:p>
    <w:p w:rsidR="00F41126" w:rsidRDefault="00F41126" w:rsidP="00F41126">
      <w:pPr>
        <w:ind w:firstLine="708"/>
        <w:jc w:val="both"/>
        <w:rPr>
          <w:lang w:val="be-BY"/>
        </w:rPr>
      </w:pPr>
      <w:r>
        <w:t>2</w:t>
      </w:r>
      <w:r w:rsidRPr="0041368A">
        <w:t xml:space="preserve">. </w:t>
      </w:r>
      <w:r w:rsidRPr="0041368A">
        <w:rPr>
          <w:lang w:val="be-BY"/>
        </w:rPr>
        <w:t>Администрации</w:t>
      </w:r>
      <w:r w:rsidRPr="0041368A">
        <w:rPr>
          <w:color w:val="2B2B2B"/>
          <w:lang w:val="be-BY"/>
        </w:rPr>
        <w:t xml:space="preserve"> </w:t>
      </w:r>
      <w:r w:rsidRPr="0041368A">
        <w:rPr>
          <w:color w:val="2B2B2B"/>
        </w:rPr>
        <w:t xml:space="preserve">сельского поселения </w:t>
      </w:r>
      <w:proofErr w:type="spellStart"/>
      <w:r>
        <w:rPr>
          <w:color w:val="2B2B2B"/>
        </w:rPr>
        <w:t>Саннинский</w:t>
      </w:r>
      <w:proofErr w:type="spellEnd"/>
      <w:r w:rsidRPr="0041368A">
        <w:rPr>
          <w:color w:val="2B2B2B"/>
        </w:rPr>
        <w:t xml:space="preserve"> сельсовет</w:t>
      </w:r>
      <w:r w:rsidRPr="0041368A">
        <w:rPr>
          <w:lang w:val="be-BY"/>
        </w:rPr>
        <w:t xml:space="preserve"> муниципального района Благовещенский район Республики Башкортостан разместить  данное постановление на официальном сайте Администрации </w:t>
      </w:r>
      <w:r w:rsidRPr="0041368A">
        <w:rPr>
          <w:color w:val="2B2B2B"/>
        </w:rPr>
        <w:t xml:space="preserve">сельского поселения </w:t>
      </w:r>
      <w:proofErr w:type="spellStart"/>
      <w:r>
        <w:rPr>
          <w:color w:val="2B2B2B"/>
        </w:rPr>
        <w:t>Саннинский</w:t>
      </w:r>
      <w:proofErr w:type="spellEnd"/>
      <w:r w:rsidRPr="0041368A">
        <w:rPr>
          <w:color w:val="2B2B2B"/>
        </w:rPr>
        <w:t xml:space="preserve"> сельсовет</w:t>
      </w:r>
      <w:r w:rsidRPr="0041368A">
        <w:rPr>
          <w:lang w:val="be-BY"/>
        </w:rPr>
        <w:t xml:space="preserve"> муниципального района Благовещенский район Республики Башкортоста</w:t>
      </w:r>
      <w:r>
        <w:rPr>
          <w:lang w:val="be-BY"/>
        </w:rPr>
        <w:t>н.</w:t>
      </w:r>
    </w:p>
    <w:p w:rsidR="00F41126" w:rsidRDefault="00F41126" w:rsidP="00F41126">
      <w:pPr>
        <w:shd w:val="clear" w:color="auto" w:fill="FFFFFF"/>
        <w:ind w:firstLine="709"/>
        <w:jc w:val="both"/>
      </w:pPr>
      <w:r>
        <w:rPr>
          <w:lang w:val="be-BY"/>
        </w:rPr>
        <w:t xml:space="preserve">3.   </w:t>
      </w:r>
      <w:r w:rsidRPr="0041368A">
        <w:rPr>
          <w:lang w:val="be-BY"/>
        </w:rPr>
        <w:t xml:space="preserve"> Контроль за исполнением настоящего постановления </w:t>
      </w:r>
      <w:r w:rsidRPr="0041368A">
        <w:t>оставляю за собой.</w:t>
      </w:r>
    </w:p>
    <w:p w:rsidR="00F41126" w:rsidRDefault="00F41126" w:rsidP="00F41126">
      <w:pPr>
        <w:shd w:val="clear" w:color="auto" w:fill="FFFFFF"/>
        <w:jc w:val="both"/>
        <w:rPr>
          <w:color w:val="000000"/>
        </w:rPr>
      </w:pPr>
    </w:p>
    <w:p w:rsidR="00F41126" w:rsidRDefault="00F41126" w:rsidP="00F41126">
      <w:pPr>
        <w:jc w:val="both"/>
        <w:rPr>
          <w:noProof/>
        </w:rPr>
      </w:pPr>
      <w:r>
        <w:rPr>
          <w:noProof/>
        </w:rPr>
        <w:t>Глава сельского посенления</w:t>
      </w:r>
    </w:p>
    <w:p w:rsidR="00F41126" w:rsidRPr="00AF7377" w:rsidRDefault="00F41126" w:rsidP="00F41126">
      <w:pPr>
        <w:jc w:val="both"/>
        <w:rPr>
          <w:noProof/>
        </w:rPr>
      </w:pPr>
      <w:r>
        <w:rPr>
          <w:noProof/>
        </w:rPr>
        <w:t>Саннинский сельсовет                                                                        К.Ю.Леонтьев</w:t>
      </w:r>
    </w:p>
    <w:p w:rsidR="00F41126" w:rsidRPr="0041368A" w:rsidRDefault="00F41126" w:rsidP="00F41126">
      <w:pPr>
        <w:shd w:val="clear" w:color="auto" w:fill="FFFFFF"/>
        <w:ind w:left="1260" w:firstLine="4127"/>
        <w:rPr>
          <w:color w:val="2B2B2B"/>
        </w:rPr>
      </w:pPr>
      <w:r w:rsidRPr="0041368A">
        <w:rPr>
          <w:color w:val="2B2B2B"/>
        </w:rPr>
        <w:t xml:space="preserve">Приложение к </w:t>
      </w:r>
      <w:r>
        <w:rPr>
          <w:color w:val="2B2B2B"/>
        </w:rPr>
        <w:t>Постановлению</w:t>
      </w:r>
    </w:p>
    <w:p w:rsidR="00F41126" w:rsidRPr="0041368A" w:rsidRDefault="00F41126" w:rsidP="00F41126">
      <w:pPr>
        <w:shd w:val="clear" w:color="auto" w:fill="FFFFFF"/>
        <w:ind w:left="1260" w:firstLine="4127"/>
        <w:rPr>
          <w:color w:val="2B2B2B"/>
        </w:rPr>
      </w:pPr>
      <w:r w:rsidRPr="0041368A">
        <w:rPr>
          <w:color w:val="2B2B2B"/>
        </w:rPr>
        <w:t xml:space="preserve">Администрации сельского селения </w:t>
      </w:r>
    </w:p>
    <w:p w:rsidR="00F41126" w:rsidRPr="0041368A" w:rsidRDefault="00F41126" w:rsidP="00F41126">
      <w:pPr>
        <w:shd w:val="clear" w:color="auto" w:fill="FFFFFF"/>
        <w:ind w:left="1260" w:firstLine="4127"/>
        <w:rPr>
          <w:color w:val="2B2B2B"/>
        </w:rPr>
      </w:pPr>
      <w:proofErr w:type="spellStart"/>
      <w:r>
        <w:rPr>
          <w:color w:val="2B2B2B"/>
        </w:rPr>
        <w:t>Саннинский</w:t>
      </w:r>
      <w:proofErr w:type="spellEnd"/>
      <w:r w:rsidRPr="0041368A">
        <w:rPr>
          <w:color w:val="2B2B2B"/>
        </w:rPr>
        <w:t xml:space="preserve"> сельсовет </w:t>
      </w:r>
    </w:p>
    <w:p w:rsidR="00F41126" w:rsidRPr="0041368A" w:rsidRDefault="00F41126" w:rsidP="00F41126">
      <w:pPr>
        <w:shd w:val="clear" w:color="auto" w:fill="FFFFFF"/>
        <w:ind w:left="1260" w:firstLine="4127"/>
        <w:rPr>
          <w:color w:val="2B2B2B"/>
        </w:rPr>
      </w:pPr>
      <w:r w:rsidRPr="0041368A">
        <w:rPr>
          <w:color w:val="2B2B2B"/>
        </w:rPr>
        <w:t>муниципального района</w:t>
      </w:r>
    </w:p>
    <w:p w:rsidR="00F41126" w:rsidRPr="0041368A" w:rsidRDefault="00F41126" w:rsidP="00F41126">
      <w:pPr>
        <w:shd w:val="clear" w:color="auto" w:fill="FFFFFF"/>
        <w:ind w:left="1260" w:firstLine="4127"/>
        <w:rPr>
          <w:color w:val="2B2B2B"/>
        </w:rPr>
      </w:pPr>
      <w:r w:rsidRPr="0041368A">
        <w:rPr>
          <w:color w:val="2B2B2B"/>
        </w:rPr>
        <w:t xml:space="preserve"> Благовещенский район </w:t>
      </w:r>
    </w:p>
    <w:p w:rsidR="00F41126" w:rsidRDefault="00F41126" w:rsidP="00F41126">
      <w:pPr>
        <w:shd w:val="clear" w:color="auto" w:fill="FFFFFF"/>
        <w:ind w:left="1260" w:firstLine="4127"/>
        <w:rPr>
          <w:b/>
        </w:rPr>
      </w:pPr>
      <w:r w:rsidRPr="0041368A">
        <w:rPr>
          <w:color w:val="2B2B2B"/>
        </w:rPr>
        <w:t xml:space="preserve">Республики Башкортостан </w:t>
      </w:r>
      <w:r>
        <w:rPr>
          <w:color w:val="2B2B2B"/>
        </w:rPr>
        <w:t xml:space="preserve"> </w:t>
      </w:r>
      <w:r>
        <w:rPr>
          <w:b/>
        </w:rPr>
        <w:t xml:space="preserve">                                                                                                                           </w:t>
      </w:r>
    </w:p>
    <w:p w:rsidR="00F41126" w:rsidRPr="007C1773" w:rsidRDefault="00F41126" w:rsidP="00F41126">
      <w:pPr>
        <w:ind w:firstLine="4127"/>
      </w:pPr>
      <w:r>
        <w:rPr>
          <w:b/>
        </w:rPr>
        <w:t xml:space="preserve">                     </w:t>
      </w:r>
      <w:r>
        <w:t>№ 14 от 26</w:t>
      </w:r>
      <w:r w:rsidRPr="007C1773">
        <w:t>.04.2021</w:t>
      </w:r>
      <w:r>
        <w:t>г.</w:t>
      </w:r>
    </w:p>
    <w:p w:rsidR="00F41126" w:rsidRDefault="00F41126" w:rsidP="00F41126">
      <w:pPr>
        <w:jc w:val="center"/>
        <w:rPr>
          <w:b/>
        </w:rPr>
      </w:pPr>
    </w:p>
    <w:p w:rsidR="00F41126" w:rsidRDefault="00F41126" w:rsidP="00F41126">
      <w:pPr>
        <w:jc w:val="center"/>
        <w:rPr>
          <w:b/>
        </w:rPr>
      </w:pPr>
      <w:proofErr w:type="gramStart"/>
      <w:r>
        <w:rPr>
          <w:b/>
        </w:rPr>
        <w:t>Положение</w:t>
      </w:r>
      <w:r>
        <w:rPr>
          <w:b/>
        </w:rPr>
        <w:br/>
        <w:t xml:space="preserve">о порядке размещения в сети Интернет на официальном сайте Администрации сельского поселения </w:t>
      </w:r>
      <w:proofErr w:type="spellStart"/>
      <w:r>
        <w:rPr>
          <w:b/>
        </w:rPr>
        <w:t>Саннинский</w:t>
      </w:r>
      <w:proofErr w:type="spellEnd"/>
      <w:r>
        <w:rPr>
          <w:b/>
        </w:rPr>
        <w:t xml:space="preserve">  сельсовет муниципального района Благовещенский район Республики Башкортостан и предоставления для опубликования средствам массовой информации сведений о доходах, </w:t>
      </w:r>
      <w:r w:rsidRPr="00D97FE7">
        <w:rPr>
          <w:b/>
        </w:rPr>
        <w:t>расходах</w:t>
      </w:r>
      <w:r>
        <w:rPr>
          <w:b/>
        </w:rPr>
        <w:t xml:space="preserve">, об имуществе и обязательствах имущественного характера муниципальных служащих Администрации сельского поселения </w:t>
      </w:r>
      <w:proofErr w:type="spellStart"/>
      <w:r>
        <w:rPr>
          <w:b/>
        </w:rPr>
        <w:t>Саннинский</w:t>
      </w:r>
      <w:proofErr w:type="spellEnd"/>
      <w:r>
        <w:rPr>
          <w:b/>
        </w:rPr>
        <w:t xml:space="preserve"> сельсовет муниципального района Благовещенский район Республики Башкортостан в новой редакции</w:t>
      </w:r>
      <w:proofErr w:type="gramEnd"/>
    </w:p>
    <w:p w:rsidR="00F41126" w:rsidRDefault="00F41126" w:rsidP="00F41126">
      <w:pPr>
        <w:jc w:val="center"/>
        <w:rPr>
          <w:b/>
        </w:rPr>
      </w:pPr>
    </w:p>
    <w:p w:rsidR="00F41126" w:rsidRDefault="00F41126" w:rsidP="00F41126">
      <w:pPr>
        <w:pStyle w:val="ConsPlusNormal"/>
        <w:numPr>
          <w:ilvl w:val="0"/>
          <w:numId w:val="3"/>
        </w:numPr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0" w:name="sub_1001"/>
      <w:r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F41126" w:rsidRDefault="00F41126" w:rsidP="00F41126">
      <w:pPr>
        <w:pStyle w:val="ConsPlusNormal"/>
        <w:ind w:left="4125"/>
        <w:outlineLvl w:val="1"/>
        <w:rPr>
          <w:rFonts w:ascii="Times New Roman" w:hAnsi="Times New Roman" w:cs="Times New Roman"/>
          <w:b/>
          <w:sz w:val="24"/>
          <w:szCs w:val="24"/>
        </w:rPr>
      </w:pPr>
    </w:p>
    <w:bookmarkEnd w:id="0"/>
    <w:p w:rsidR="00F41126" w:rsidRDefault="00F41126" w:rsidP="00F41126">
      <w:pPr>
        <w:ind w:firstLine="708"/>
        <w:jc w:val="both"/>
      </w:pPr>
      <w:r>
        <w:lastRenderedPageBreak/>
        <w:t xml:space="preserve">1.1. Настоящее положение разработано в соответствии с </w:t>
      </w:r>
      <w:hyperlink r:id="rId7" w:history="1">
        <w:r>
          <w:rPr>
            <w:rStyle w:val="a5"/>
          </w:rPr>
          <w:t>Конституцией</w:t>
        </w:r>
      </w:hyperlink>
      <w:r>
        <w:t xml:space="preserve"> Российской Федерации, Федерального Закона от 25.12.2008 года N 273-ФЗ  «О противодействии коррупции», Федерального Закона от 02.03.2007 года   № 25-ФЗ «О муниципальной службе в Российской Федерации»;</w:t>
      </w:r>
      <w:r w:rsidRPr="003C4C60">
        <w:rPr>
          <w:color w:val="000000"/>
          <w:sz w:val="26"/>
          <w:szCs w:val="26"/>
          <w:shd w:val="clear" w:color="auto" w:fill="FFFFFF"/>
        </w:rPr>
        <w:t xml:space="preserve"> </w:t>
      </w:r>
      <w:proofErr w:type="gramStart"/>
      <w:r>
        <w:rPr>
          <w:color w:val="000000"/>
          <w:sz w:val="26"/>
          <w:szCs w:val="26"/>
          <w:shd w:val="clear" w:color="auto" w:fill="FFFFFF"/>
        </w:rPr>
        <w:t>Федерального закона от 03.12.2012 № 230-ФЗ «О контроле за соответствием расходов лиц, замещающих государственные должности, и иных лиц их доходам» с изменениями, внесенными Федеральным законом  от 31.07.2020г № 259-ФЗ</w:t>
      </w:r>
      <w:r>
        <w:t>, Указа Президента  РФ от 08.07.2013 №613 «О порядке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</w:t>
      </w:r>
      <w:proofErr w:type="gramEnd"/>
      <w:r>
        <w:t xml:space="preserve">, </w:t>
      </w:r>
      <w:proofErr w:type="gramStart"/>
      <w:r>
        <w:t>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опубликования» с изменениями, внесенными Указом Президента РФ от 10.12.2020г № 778, Федеральным законом от 21.11.2011 года № 329-ФЗ "О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коррупции".</w:t>
      </w:r>
      <w:proofErr w:type="gramEnd"/>
    </w:p>
    <w:p w:rsidR="00F41126" w:rsidRDefault="00F41126" w:rsidP="00F41126">
      <w:pPr>
        <w:ind w:firstLine="708"/>
        <w:jc w:val="both"/>
      </w:pPr>
      <w:proofErr w:type="gramStart"/>
      <w:r>
        <w:t>Положение определяет порядок размещения сведений о доходах, расходах, об имуществе и обязательствах имущественного характера муниципальных служащих в Республике Башкортостан (далее - муниципальные служащие), их супруг (супругов) и несовершеннолетних детей (далее – сведения   о доходах, расходах, об имуществе и обязательствах имущественного характера)</w:t>
      </w:r>
      <w:r w:rsidRPr="00776EB5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</w:t>
      </w:r>
      <w:r w:rsidRPr="0043372A">
        <w:rPr>
          <w:color w:val="000000"/>
          <w:sz w:val="26"/>
          <w:szCs w:val="26"/>
          <w:shd w:val="clear" w:color="auto" w:fill="FFFFFF"/>
        </w:rPr>
        <w:t>информационно-телекоммуникационной сети "Интернет"</w:t>
      </w:r>
      <w:r>
        <w:t xml:space="preserve"> на официальных сайтах органов местного самоуправления </w:t>
      </w:r>
      <w:r w:rsidRPr="0043372A">
        <w:rPr>
          <w:color w:val="000000"/>
          <w:sz w:val="26"/>
          <w:szCs w:val="26"/>
          <w:shd w:val="clear" w:color="auto" w:fill="FFFFFF"/>
        </w:rPr>
        <w:t>(далее - официальные сайты)</w:t>
      </w:r>
      <w:r w:rsidRPr="0043372A">
        <w:t>,</w:t>
      </w:r>
      <w:r>
        <w:t xml:space="preserve"> а также предоставления этих сведений общероссийским, республиканским и соответствующим</w:t>
      </w:r>
      <w:proofErr w:type="gramEnd"/>
      <w:r>
        <w:t xml:space="preserve"> муниципальным средствам массовой информации (далее – средства массовой информации) для опубликования в связи с их запросами.</w:t>
      </w:r>
    </w:p>
    <w:p w:rsidR="00F41126" w:rsidRDefault="00F41126" w:rsidP="00F41126">
      <w:pPr>
        <w:jc w:val="both"/>
        <w:rPr>
          <w:rStyle w:val="fontstyle17"/>
        </w:rPr>
      </w:pPr>
      <w:r>
        <w:t xml:space="preserve">             </w:t>
      </w:r>
      <w:proofErr w:type="gramStart"/>
      <w:r>
        <w:t xml:space="preserve">Положение устанавливает порядок </w:t>
      </w:r>
      <w:bookmarkStart w:id="1" w:name="sub_1002"/>
      <w:r>
        <w:t xml:space="preserve">размещения в информационно-телекоммуникационной сети Интернет на официальном сайте Администрации сельского поселения </w:t>
      </w:r>
      <w:proofErr w:type="spellStart"/>
      <w:r>
        <w:t>Саннинский</w:t>
      </w:r>
      <w:proofErr w:type="spellEnd"/>
      <w:r>
        <w:t xml:space="preserve"> сельсовет муниципального района Благовещенский район Республики Башкортостан (далее на официальной сайте) и предоставления для опубликования средствам массовой информации, по их запросам (далее СМИ), сведений о доходах, расходах, об имуществе и обязательствах имущественного характера (далее сведения) муниципальных служащих Администрации сельского поселения </w:t>
      </w:r>
      <w:proofErr w:type="spellStart"/>
      <w:r>
        <w:t>Саннинский</w:t>
      </w:r>
      <w:proofErr w:type="spellEnd"/>
      <w:r>
        <w:t xml:space="preserve"> сельсовет муниципального района Благовещенский</w:t>
      </w:r>
      <w:proofErr w:type="gramEnd"/>
      <w:r>
        <w:t xml:space="preserve"> </w:t>
      </w:r>
      <w:proofErr w:type="gramStart"/>
      <w:r>
        <w:t xml:space="preserve">район Республики Башкортостан, включенных в перечень должностей муниципальной </w:t>
      </w:r>
      <w:r>
        <w:lastRenderedPageBreak/>
        <w:t>службы,</w:t>
      </w:r>
      <w:r>
        <w:rPr>
          <w:b/>
        </w:rPr>
        <w:t xml:space="preserve"> </w:t>
      </w:r>
      <w:r>
        <w:t xml:space="preserve">при назначении на которые граждане и при замещении </w:t>
      </w:r>
      <w:r>
        <w:rPr>
          <w:rStyle w:val="fontstyle17"/>
        </w:rPr>
        <w:t>которых муниципальные служащие обязаны</w:t>
      </w:r>
      <w:r>
        <w:t xml:space="preserve"> </w:t>
      </w:r>
      <w:r>
        <w:rPr>
          <w:rStyle w:val="fontstyle17"/>
        </w:rPr>
        <w:t>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</w:t>
      </w:r>
      <w:r>
        <w:t xml:space="preserve"> </w:t>
      </w:r>
      <w:r>
        <w:rPr>
          <w:rStyle w:val="fontstyle17"/>
        </w:rPr>
        <w:t>несовершеннолетних детей (далее Перечень должностей).</w:t>
      </w:r>
      <w:bookmarkStart w:id="2" w:name="sub_10024"/>
      <w:bookmarkEnd w:id="1"/>
      <w:proofErr w:type="gramEnd"/>
    </w:p>
    <w:p w:rsidR="00F41126" w:rsidRDefault="00F41126" w:rsidP="00F41126">
      <w:pPr>
        <w:jc w:val="both"/>
      </w:pPr>
    </w:p>
    <w:p w:rsidR="00F41126" w:rsidRDefault="00F41126" w:rsidP="00F4112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F41126" w:rsidRDefault="00F41126" w:rsidP="00F41126">
      <w:pPr>
        <w:pStyle w:val="ConsPlusNormal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Порядок </w:t>
      </w:r>
      <w:r>
        <w:rPr>
          <w:rFonts w:ascii="Times New Roman" w:hAnsi="Times New Roman"/>
          <w:b/>
          <w:sz w:val="24"/>
          <w:szCs w:val="24"/>
        </w:rPr>
        <w:t>размещения сведений на официальном сайте</w:t>
      </w:r>
    </w:p>
    <w:p w:rsidR="00F41126" w:rsidRDefault="00F41126" w:rsidP="00F41126">
      <w:pPr>
        <w:pStyle w:val="ConsPlusNormal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Администрации сельского поселения </w:t>
      </w:r>
      <w:proofErr w:type="spellStart"/>
      <w:r>
        <w:rPr>
          <w:rFonts w:ascii="Times New Roman" w:hAnsi="Times New Roman"/>
          <w:b/>
          <w:sz w:val="24"/>
          <w:szCs w:val="24"/>
        </w:rPr>
        <w:t>Саннинский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сельсовет муниципального района Благовещенский район Республики Башкортостан и предоставления для опубликования средствам массовой информации</w:t>
      </w:r>
    </w:p>
    <w:p w:rsidR="00F41126" w:rsidRDefault="00F41126" w:rsidP="00F41126">
      <w:pPr>
        <w:pStyle w:val="ConsPlusNormal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F41126" w:rsidRDefault="00F41126" w:rsidP="00F41126">
      <w:pPr>
        <w:jc w:val="both"/>
      </w:pPr>
      <w:bookmarkStart w:id="3" w:name="sub_1007"/>
      <w:bookmarkEnd w:id="2"/>
      <w:r>
        <w:t xml:space="preserve">          2.1. На официальном сайте размещаются и средствам массовой информации предоставляются для опубликования следующие сведения о доходах, расходах,  об имуществе и обязательствах имущественного характера:</w:t>
      </w:r>
    </w:p>
    <w:p w:rsidR="00F41126" w:rsidRDefault="00F41126" w:rsidP="00F41126">
      <w:pPr>
        <w:jc w:val="both"/>
      </w:pPr>
      <w:r>
        <w:t>(в ред. Закона РБ от 30.03.2015 №206-з)</w:t>
      </w:r>
    </w:p>
    <w:p w:rsidR="00F41126" w:rsidRDefault="00F41126" w:rsidP="00F41126">
      <w:pPr>
        <w:jc w:val="both"/>
      </w:pPr>
      <w:r>
        <w:t xml:space="preserve">         а) перечень объектов недвижимого имущества, принадлежащих муниципальному служащему,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них;</w:t>
      </w:r>
    </w:p>
    <w:p w:rsidR="00F41126" w:rsidRDefault="00F41126" w:rsidP="00F41126">
      <w:pPr>
        <w:jc w:val="both"/>
      </w:pPr>
      <w:r>
        <w:t xml:space="preserve">         б) перечень транспортных средств, с указанием вида и марки, принадлежащих на праве собственности муниципальному служащему, его супруге (супругу) и несовершеннолетним детям;</w:t>
      </w:r>
    </w:p>
    <w:p w:rsidR="00F41126" w:rsidRDefault="00F41126" w:rsidP="00F41126">
      <w:pPr>
        <w:jc w:val="both"/>
      </w:pPr>
      <w:r>
        <w:t xml:space="preserve">          в)  декларированный годовой доход муниципального служащего его супруги (супруга) и несовершеннолетних детей;   </w:t>
      </w:r>
    </w:p>
    <w:p w:rsidR="00F41126" w:rsidRDefault="00F41126" w:rsidP="00F41126">
      <w:pPr>
        <w:jc w:val="both"/>
      </w:pPr>
      <w:r>
        <w:t xml:space="preserve">           г) сведения об источниках получения средств, за счет которых муниципальным служащим, его супругой (супругом) и (или)  несовершеннолетними детьми в течени</w:t>
      </w:r>
      <w:proofErr w:type="gramStart"/>
      <w:r>
        <w:t>и</w:t>
      </w:r>
      <w:proofErr w:type="gramEnd"/>
      <w:r>
        <w:t xml:space="preserve"> календарного года, предшествующего году представления сведений (далее – отчетный период), совершены сделки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</w:t>
      </w:r>
      <w:r w:rsidRPr="0043372A">
        <w:t>цифровых финансовых активов, цифровой валюты,</w:t>
      </w:r>
      <w:r>
        <w:t xml:space="preserve"> если общая сумма таких сделок превышает общий доход данного лица и его супруги (супруга) за три последних года, предшествующих отчетному периоду.</w:t>
      </w:r>
    </w:p>
    <w:p w:rsidR="00F41126" w:rsidRDefault="00F41126" w:rsidP="00F41126">
      <w:pPr>
        <w:jc w:val="both"/>
      </w:pPr>
      <w:r>
        <w:t xml:space="preserve">      2.2. В размещаемых  на официальном сайте и предоставляемых </w:t>
      </w:r>
      <w:proofErr w:type="gramStart"/>
      <w:r>
        <w:t>в</w:t>
      </w:r>
      <w:proofErr w:type="gramEnd"/>
      <w:r>
        <w:t xml:space="preserve"> </w:t>
      </w:r>
      <w:proofErr w:type="gramStart"/>
      <w:r>
        <w:t>средствам</w:t>
      </w:r>
      <w:proofErr w:type="gramEnd"/>
      <w:r>
        <w:t xml:space="preserve"> массовой информации  для опубликования</w:t>
      </w:r>
      <w:r w:rsidRPr="00090D96">
        <w:t xml:space="preserve"> </w:t>
      </w:r>
      <w:r>
        <w:t>сведения о доходах, расходах,  об имуществе и обязательствах имущественного характера  запрещается указывать:</w:t>
      </w:r>
    </w:p>
    <w:p w:rsidR="00F41126" w:rsidRDefault="00F41126" w:rsidP="00F41126">
      <w:pPr>
        <w:jc w:val="both"/>
      </w:pPr>
      <w:r>
        <w:lastRenderedPageBreak/>
        <w:t>(в ред. Закон РБ от 30.03.2015 №206-з)</w:t>
      </w:r>
    </w:p>
    <w:p w:rsidR="00F41126" w:rsidRDefault="00F41126" w:rsidP="00F41126">
      <w:pPr>
        <w:jc w:val="both"/>
      </w:pPr>
      <w:r>
        <w:t xml:space="preserve">          </w:t>
      </w:r>
      <w:proofErr w:type="gramStart"/>
      <w:r>
        <w:t>а) иные сведения (кроме указанных в пункте 2.1 настоящего Положения) о доходах, расходах муниципального служащего, его супруги (супруга) и несовершеннолетних детей, об имуществе, принадлежащем на праве собственности названым лицам, и об их обязательствах имущественного характера;</w:t>
      </w:r>
      <w:proofErr w:type="gramEnd"/>
    </w:p>
    <w:p w:rsidR="00F41126" w:rsidRDefault="00F41126" w:rsidP="00F41126">
      <w:pPr>
        <w:jc w:val="both"/>
      </w:pPr>
      <w:r>
        <w:t>(в ред. Закон РБ от 30.03.2015 №206-з)</w:t>
      </w:r>
    </w:p>
    <w:p w:rsidR="00F41126" w:rsidRDefault="00F41126" w:rsidP="00F41126">
      <w:pPr>
        <w:jc w:val="both"/>
      </w:pPr>
      <w:r>
        <w:t xml:space="preserve">         б) персональные данные супруги (супруга), детей и иных  членов семьи муниципального служащего;</w:t>
      </w:r>
    </w:p>
    <w:p w:rsidR="00F41126" w:rsidRDefault="00F41126" w:rsidP="00F41126">
      <w:pPr>
        <w:jc w:val="both"/>
      </w:pPr>
      <w:r>
        <w:t xml:space="preserve">           в) данные, позволяющие определить место жительства, почтовый адрес, телефон и индивидуальные средства коммуникации муниципального служащего, его супруги (супруга), детей и иных  членов семьи муниципального служащего;</w:t>
      </w:r>
    </w:p>
    <w:p w:rsidR="00F41126" w:rsidRDefault="00F41126" w:rsidP="00F41126">
      <w:pPr>
        <w:jc w:val="both"/>
      </w:pPr>
      <w:r>
        <w:t xml:space="preserve">           г)  данные, позволяющие определить местонахождение объектов недвижимого имущества, принадлежащих муниципальному служащему, его супруге (супругу), детям, иным членам семьи муниципального служащего на праве собственности или находящихся в их пользовании;</w:t>
      </w:r>
    </w:p>
    <w:p w:rsidR="00F41126" w:rsidRDefault="00F41126" w:rsidP="00F41126">
      <w:pPr>
        <w:jc w:val="both"/>
      </w:pPr>
      <w:r>
        <w:t xml:space="preserve">             </w:t>
      </w:r>
      <w:proofErr w:type="spellStart"/>
      <w:r>
        <w:t>д</w:t>
      </w:r>
      <w:proofErr w:type="spellEnd"/>
      <w:r>
        <w:t>) информацию, отнесенную к государственной тайне или являющуюся конфиденциальной.</w:t>
      </w:r>
    </w:p>
    <w:p w:rsidR="00F41126" w:rsidRDefault="00F41126" w:rsidP="00F41126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 Подготовка сведений, а также согласование подготовленной информации с главой Администрации сельского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Саннинский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 муниципального района Благовещенский район Республики Башкортостан, производится управляющей делами Администрации сельского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Саннинский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 муниципального района Благовещенский район Республики Башкортостан.</w:t>
      </w:r>
    </w:p>
    <w:p w:rsidR="00F41126" w:rsidRDefault="00F41126" w:rsidP="00F41126">
      <w:pPr>
        <w:jc w:val="both"/>
      </w:pPr>
      <w:r>
        <w:t xml:space="preserve">        2.4. </w:t>
      </w:r>
      <w:proofErr w:type="gramStart"/>
      <w:r>
        <w:t xml:space="preserve">Сведения </w:t>
      </w:r>
      <w:r w:rsidRPr="0043372A">
        <w:t>о доходах, расходах, об имуществе и обязательствах имущественного характера, для размещения</w:t>
      </w:r>
      <w:r>
        <w:t xml:space="preserve"> на официальном сайте и предоставления для опубликования в средствах массовой информации,  представляются управляющей делами Администрации сельского поселения </w:t>
      </w:r>
      <w:proofErr w:type="spellStart"/>
      <w:r>
        <w:t>Саннинский</w:t>
      </w:r>
      <w:proofErr w:type="spellEnd"/>
      <w:r>
        <w:t xml:space="preserve"> сельсовет муниципального района Благовещенский район Республики Башкортостан в течение 14 рабочих дней, со дня истечения срока, установленного для подачи сведений о доходах в кадровую службу.</w:t>
      </w:r>
      <w:proofErr w:type="gramEnd"/>
    </w:p>
    <w:p w:rsidR="00F41126" w:rsidRDefault="00F41126" w:rsidP="00F41126">
      <w:pPr>
        <w:jc w:val="both"/>
      </w:pPr>
      <w:r>
        <w:t xml:space="preserve">        2.5. Управляющая делами Администрации сельского поселения </w:t>
      </w:r>
      <w:proofErr w:type="spellStart"/>
      <w:r>
        <w:t>Саннинский</w:t>
      </w:r>
      <w:proofErr w:type="spellEnd"/>
      <w:r>
        <w:t xml:space="preserve"> сельсовет муниципального района Благовещенский район Республики Башкортостан в течение 3 рабочих дней обеспечивает размещение сведений, указанных в пункте 2.1 настоящего Положения, на официальном сайте Администрации сельского поселения </w:t>
      </w:r>
      <w:proofErr w:type="spellStart"/>
      <w:r>
        <w:t>Саннинский</w:t>
      </w:r>
      <w:proofErr w:type="spellEnd"/>
      <w:r>
        <w:t xml:space="preserve"> сельсовет муниципального района Благовещенский район Республики Башкортостан.</w:t>
      </w:r>
      <w:bookmarkEnd w:id="3"/>
    </w:p>
    <w:p w:rsidR="008636C8" w:rsidRPr="00F41126" w:rsidRDefault="008636C8" w:rsidP="00F41126">
      <w:pPr>
        <w:rPr>
          <w:szCs w:val="16"/>
        </w:rPr>
      </w:pPr>
    </w:p>
    <w:sectPr w:rsidR="008636C8" w:rsidRPr="00F41126" w:rsidSect="00B378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ew Bash">
    <w:altName w:val="Arial"/>
    <w:charset w:val="CC"/>
    <w:family w:val="swiss"/>
    <w:pitch w:val="variable"/>
    <w:sig w:usb0="00000000" w:usb1="00000000" w:usb2="00000000" w:usb3="00000000" w:csb0="00000000" w:csb1="00000000"/>
  </w:font>
  <w:font w:name="Bashkort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54E58"/>
    <w:multiLevelType w:val="hybridMultilevel"/>
    <w:tmpl w:val="9C76CC38"/>
    <w:lvl w:ilvl="0" w:tplc="EA740858">
      <w:start w:val="1"/>
      <w:numFmt w:val="decimal"/>
      <w:lvlText w:val="%1."/>
      <w:lvlJc w:val="left"/>
      <w:pPr>
        <w:ind w:left="4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45" w:hanging="360"/>
      </w:pPr>
    </w:lvl>
    <w:lvl w:ilvl="2" w:tplc="0419001B" w:tentative="1">
      <w:start w:val="1"/>
      <w:numFmt w:val="lowerRoman"/>
      <w:lvlText w:val="%3."/>
      <w:lvlJc w:val="right"/>
      <w:pPr>
        <w:ind w:left="5565" w:hanging="180"/>
      </w:pPr>
    </w:lvl>
    <w:lvl w:ilvl="3" w:tplc="0419000F" w:tentative="1">
      <w:start w:val="1"/>
      <w:numFmt w:val="decimal"/>
      <w:lvlText w:val="%4."/>
      <w:lvlJc w:val="left"/>
      <w:pPr>
        <w:ind w:left="6285" w:hanging="360"/>
      </w:pPr>
    </w:lvl>
    <w:lvl w:ilvl="4" w:tplc="04190019" w:tentative="1">
      <w:start w:val="1"/>
      <w:numFmt w:val="lowerLetter"/>
      <w:lvlText w:val="%5."/>
      <w:lvlJc w:val="left"/>
      <w:pPr>
        <w:ind w:left="7005" w:hanging="360"/>
      </w:pPr>
    </w:lvl>
    <w:lvl w:ilvl="5" w:tplc="0419001B" w:tentative="1">
      <w:start w:val="1"/>
      <w:numFmt w:val="lowerRoman"/>
      <w:lvlText w:val="%6."/>
      <w:lvlJc w:val="right"/>
      <w:pPr>
        <w:ind w:left="7725" w:hanging="180"/>
      </w:pPr>
    </w:lvl>
    <w:lvl w:ilvl="6" w:tplc="0419000F" w:tentative="1">
      <w:start w:val="1"/>
      <w:numFmt w:val="decimal"/>
      <w:lvlText w:val="%7."/>
      <w:lvlJc w:val="left"/>
      <w:pPr>
        <w:ind w:left="8445" w:hanging="360"/>
      </w:pPr>
    </w:lvl>
    <w:lvl w:ilvl="7" w:tplc="04190019" w:tentative="1">
      <w:start w:val="1"/>
      <w:numFmt w:val="lowerLetter"/>
      <w:lvlText w:val="%8."/>
      <w:lvlJc w:val="left"/>
      <w:pPr>
        <w:ind w:left="9165" w:hanging="360"/>
      </w:pPr>
    </w:lvl>
    <w:lvl w:ilvl="8" w:tplc="0419001B" w:tentative="1">
      <w:start w:val="1"/>
      <w:numFmt w:val="lowerRoman"/>
      <w:lvlText w:val="%9."/>
      <w:lvlJc w:val="right"/>
      <w:pPr>
        <w:ind w:left="9885" w:hanging="180"/>
      </w:pPr>
    </w:lvl>
  </w:abstractNum>
  <w:abstractNum w:abstractNumId="1">
    <w:nsid w:val="269B4C5D"/>
    <w:multiLevelType w:val="hybridMultilevel"/>
    <w:tmpl w:val="6F8E040A"/>
    <w:lvl w:ilvl="0" w:tplc="4D5C26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62DA1732"/>
    <w:multiLevelType w:val="hybridMultilevel"/>
    <w:tmpl w:val="891A4D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36C8"/>
    <w:rsid w:val="00791F38"/>
    <w:rsid w:val="0083761F"/>
    <w:rsid w:val="008636C8"/>
    <w:rsid w:val="009560EB"/>
    <w:rsid w:val="00B378EC"/>
    <w:rsid w:val="00E212B8"/>
    <w:rsid w:val="00E7281E"/>
    <w:rsid w:val="00F41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6C8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1">
    <w:name w:val="heading 1"/>
    <w:basedOn w:val="a"/>
    <w:next w:val="a"/>
    <w:link w:val="10"/>
    <w:qFormat/>
    <w:rsid w:val="008636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8636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8636C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36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8636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8636C8"/>
    <w:rPr>
      <w:rFonts w:asciiTheme="majorHAnsi" w:eastAsiaTheme="majorEastAsia" w:hAnsiTheme="majorHAnsi" w:cstheme="majorBidi"/>
      <w:b/>
      <w:bCs/>
      <w:color w:val="4F81BD" w:themeColor="accent1"/>
      <w:sz w:val="30"/>
      <w:szCs w:val="30"/>
      <w:lang w:eastAsia="ru-RU"/>
    </w:rPr>
  </w:style>
  <w:style w:type="paragraph" w:styleId="a3">
    <w:name w:val="header"/>
    <w:basedOn w:val="a"/>
    <w:link w:val="a4"/>
    <w:uiPriority w:val="99"/>
    <w:rsid w:val="0083761F"/>
    <w:pPr>
      <w:tabs>
        <w:tab w:val="center" w:pos="4677"/>
        <w:tab w:val="right" w:pos="9355"/>
      </w:tabs>
    </w:pPr>
    <w:rPr>
      <w:sz w:val="28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83761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basedOn w:val="a0"/>
    <w:uiPriority w:val="99"/>
    <w:rsid w:val="0083761F"/>
    <w:rPr>
      <w:rFonts w:cs="Times New Roman"/>
      <w:color w:val="0000FF"/>
      <w:u w:val="single"/>
    </w:rPr>
  </w:style>
  <w:style w:type="paragraph" w:customStyle="1" w:styleId="ConsPlusTitle">
    <w:name w:val="ConsPlusTitle"/>
    <w:rsid w:val="008376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83761F"/>
    <w:pPr>
      <w:ind w:left="720"/>
    </w:pPr>
    <w:rPr>
      <w:rFonts w:ascii="Calibri" w:hAnsi="Calibri" w:cs="Calibri"/>
      <w:sz w:val="22"/>
      <w:szCs w:val="22"/>
      <w:lang w:eastAsia="en-US"/>
    </w:rPr>
  </w:style>
  <w:style w:type="paragraph" w:styleId="a6">
    <w:name w:val="Normal (Web)"/>
    <w:aliases w:val="_а_Е’__ (дќа) И’ц_1,_а_Е’__ (дќа) И’ц_ И’ц_,___С¬__ (_x_) ÷¬__1,___С¬__ (_x_) ÷¬__ ÷¬__"/>
    <w:basedOn w:val="a"/>
    <w:link w:val="a7"/>
    <w:uiPriority w:val="99"/>
    <w:unhideWhenUsed/>
    <w:qFormat/>
    <w:rsid w:val="00791F38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link w:val="ConsPlusNormal0"/>
    <w:rsid w:val="00791F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7">
    <w:name w:val="Обычный (веб) Знак"/>
    <w:aliases w:val="_а_Е’__ (дќа) И’ц_1 Знак,_а_Е’__ (дќа) И’ц_ И’ц_ Знак,___С¬__ (_x_) ÷¬__1 Знак,___С¬__ (_x_) ÷¬__ ÷¬__ Знак"/>
    <w:link w:val="a6"/>
    <w:uiPriority w:val="99"/>
    <w:locked/>
    <w:rsid w:val="00791F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791F38"/>
    <w:rPr>
      <w:rFonts w:ascii="Calibri" w:eastAsia="Times New Roman" w:hAnsi="Calibri" w:cs="Calibri"/>
      <w:lang w:eastAsia="ru-RU"/>
    </w:rPr>
  </w:style>
  <w:style w:type="character" w:customStyle="1" w:styleId="fontstyle17">
    <w:name w:val="fontstyle17"/>
    <w:rsid w:val="00F411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4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ase.garant.ru/1010300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1716</Words>
  <Characters>9785</Characters>
  <Application>Microsoft Office Word</Application>
  <DocSecurity>0</DocSecurity>
  <Lines>81</Lines>
  <Paragraphs>22</Paragraphs>
  <ScaleCrop>false</ScaleCrop>
  <Company/>
  <LinksUpToDate>false</LinksUpToDate>
  <CharactersWithSpaces>11479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SanninskiiSS</dc:creator>
  <cp:keywords/>
  <dc:description/>
  <cp:lastModifiedBy>SanninskiiSS</cp:lastModifiedBy>
  <cp:revision>6</cp:revision>
  <dcterms:created xsi:type="dcterms:W3CDTF">2021-06-01T03:33:00Z</dcterms:created>
  <dcterms:modified xsi:type="dcterms:W3CDTF">2021-06-01T04:38:00Z</dcterms:modified>
</cp:coreProperties>
</file>