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96092D" w:rsidTr="006F1824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6092D" w:rsidRPr="003831FE" w:rsidRDefault="0096092D" w:rsidP="006F1824">
            <w:pPr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96092D" w:rsidRPr="003831FE" w:rsidRDefault="0096092D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 w:rsidRPr="003831FE"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96092D" w:rsidRPr="003831FE" w:rsidRDefault="0096092D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6092D" w:rsidRPr="003831FE" w:rsidRDefault="0096092D" w:rsidP="006F1824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 w:rsidRPr="003831FE"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3831FE">
              <w:rPr>
                <w:b/>
                <w:sz w:val="16"/>
                <w:szCs w:val="16"/>
                <w:lang w:eastAsia="en-US"/>
              </w:rPr>
              <w:t>ЫННЫ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96092D" w:rsidRPr="003831FE" w:rsidRDefault="0096092D" w:rsidP="006F1824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 w:rsidRPr="003831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 w:rsidRPr="003831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 w:rsidRPr="003831FE"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 w:rsidRPr="003831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96092D" w:rsidRPr="003831FE" w:rsidRDefault="0096092D" w:rsidP="006F1824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6092D" w:rsidRPr="003831FE" w:rsidRDefault="0096092D" w:rsidP="006F1824">
            <w:pPr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3831FE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46618672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6092D" w:rsidRPr="003831FE" w:rsidRDefault="0096092D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6092D" w:rsidRPr="003831FE" w:rsidRDefault="0096092D" w:rsidP="006F1824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96092D" w:rsidRPr="003831FE" w:rsidRDefault="0096092D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6092D" w:rsidRPr="003831FE" w:rsidRDefault="0096092D" w:rsidP="006F1824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96092D" w:rsidRPr="003831FE" w:rsidRDefault="0096092D" w:rsidP="006F1824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6092D" w:rsidRPr="003831FE" w:rsidRDefault="0096092D" w:rsidP="006F1824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96092D" w:rsidRDefault="0096092D" w:rsidP="0096092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96092D" w:rsidRDefault="0096092D" w:rsidP="0096092D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96092D" w:rsidRDefault="0096092D" w:rsidP="0096092D">
      <w:pPr>
        <w:pStyle w:val="a3"/>
        <w:spacing w:line="360" w:lineRule="auto"/>
        <w:jc w:val="center"/>
      </w:pP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>
        <w:rPr>
          <w:b/>
        </w:rPr>
        <w:t>КАР</w:t>
      </w:r>
      <w:r w:rsidRPr="003831FE">
        <w:rPr>
          <w:b/>
          <w:szCs w:val="28"/>
        </w:rPr>
        <w:t xml:space="preserve">АР                                                                           </w:t>
      </w:r>
      <w:r>
        <w:rPr>
          <w:b/>
          <w:szCs w:val="28"/>
        </w:rPr>
        <w:t>ПОСТАНОВЛЕНИЕ</w:t>
      </w:r>
    </w:p>
    <w:p w:rsidR="0096092D" w:rsidRDefault="0096092D" w:rsidP="00960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«25 » апрель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№ 10                   «25» апреля 2023г.</w:t>
      </w:r>
    </w:p>
    <w:p w:rsidR="0096092D" w:rsidRDefault="0096092D" w:rsidP="0096092D"/>
    <w:p w:rsidR="0096092D" w:rsidRPr="0024596F" w:rsidRDefault="0096092D" w:rsidP="009609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29E0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Саннинский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B629E0">
        <w:rPr>
          <w:b/>
          <w:bCs/>
          <w:sz w:val="28"/>
          <w:szCs w:val="28"/>
        </w:rPr>
        <w:t xml:space="preserve"> Башкортостан </w:t>
      </w:r>
      <w:r>
        <w:rPr>
          <w:b/>
          <w:bCs/>
          <w:sz w:val="28"/>
          <w:szCs w:val="28"/>
        </w:rPr>
        <w:t xml:space="preserve">от 18.10.2022 года    № 34  </w:t>
      </w:r>
      <w:r w:rsidRPr="0024596F">
        <w:rPr>
          <w:b/>
          <w:bCs/>
          <w:sz w:val="28"/>
          <w:szCs w:val="28"/>
        </w:rPr>
        <w:t>«</w:t>
      </w:r>
      <w:r w:rsidRPr="0024596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96092D" w:rsidRPr="0024596F" w:rsidRDefault="0096092D" w:rsidP="0096092D">
      <w:pPr>
        <w:pStyle w:val="ConsPlusNormal"/>
        <w:jc w:val="center"/>
        <w:rPr>
          <w:b/>
          <w:bCs/>
          <w:sz w:val="28"/>
          <w:szCs w:val="28"/>
        </w:rPr>
      </w:pPr>
      <w:r w:rsidRPr="0024596F">
        <w:rPr>
          <w:b/>
          <w:bCs/>
          <w:sz w:val="28"/>
          <w:szCs w:val="28"/>
        </w:rPr>
        <w:t xml:space="preserve">в сельском поселении </w:t>
      </w:r>
      <w:proofErr w:type="spellStart"/>
      <w:r>
        <w:rPr>
          <w:b/>
          <w:bCs/>
          <w:sz w:val="28"/>
          <w:szCs w:val="28"/>
        </w:rPr>
        <w:t>Саннинский</w:t>
      </w:r>
      <w:proofErr w:type="spellEnd"/>
      <w:r w:rsidRPr="0024596F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:rsidR="0096092D" w:rsidRPr="0024596F" w:rsidRDefault="0096092D" w:rsidP="0096092D">
      <w:pPr>
        <w:pStyle w:val="ConsPlusNormal"/>
        <w:jc w:val="center"/>
        <w:rPr>
          <w:sz w:val="28"/>
          <w:szCs w:val="28"/>
        </w:rPr>
      </w:pPr>
    </w:p>
    <w:p w:rsidR="0096092D" w:rsidRDefault="0096092D" w:rsidP="0096092D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55786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Лесным кодексом Российской Федерации, Федеральным законом от 05.12.2022 года 498-ФЗ «О внесении изменений в отдельные законодательные акты Российской Федерации, </w:t>
      </w:r>
      <w:r w:rsidRPr="00F55786">
        <w:rPr>
          <w:rFonts w:ascii="Times New Roman" w:hAnsi="Times New Roman" w:cs="Times New Roman"/>
          <w:b w:val="0"/>
          <w:color w:val="auto"/>
        </w:rPr>
        <w:t>а также на основании протеста Благовещенской межрайонной прокуратуры Республики Башкортостан от                 30</w:t>
      </w:r>
      <w:r w:rsidRPr="00F55786">
        <w:rPr>
          <w:rFonts w:ascii="Times New Roman" w:hAnsi="Times New Roman" w:cs="Times New Roman"/>
          <w:b w:val="0"/>
          <w:color w:val="auto"/>
          <w:lang w:val="ba-RU"/>
        </w:rPr>
        <w:t xml:space="preserve"> марта </w:t>
      </w:r>
      <w:r w:rsidRPr="00F55786">
        <w:rPr>
          <w:rFonts w:ascii="Times New Roman" w:hAnsi="Times New Roman" w:cs="Times New Roman"/>
          <w:b w:val="0"/>
          <w:color w:val="auto"/>
        </w:rPr>
        <w:t xml:space="preserve">2023 </w:t>
      </w:r>
      <w:r w:rsidRPr="00F55786">
        <w:rPr>
          <w:rFonts w:ascii="Times New Roman" w:hAnsi="Times New Roman" w:cs="Times New Roman"/>
          <w:b w:val="0"/>
          <w:color w:val="auto"/>
          <w:lang w:val="ba-RU"/>
        </w:rPr>
        <w:t xml:space="preserve">года </w:t>
      </w:r>
      <w:r w:rsidRPr="00F55786">
        <w:rPr>
          <w:rFonts w:ascii="Times New Roman" w:hAnsi="Times New Roman" w:cs="Times New Roman"/>
          <w:b w:val="0"/>
          <w:color w:val="auto"/>
        </w:rPr>
        <w:t>№ 5-1-2023/Прдп69-23-20800020</w:t>
      </w:r>
      <w:r w:rsidRPr="00F55786">
        <w:rPr>
          <w:rFonts w:ascii="Times New Roman" w:hAnsi="Times New Roman" w:cs="Times New Roman"/>
          <w:b w:val="0"/>
          <w:color w:val="auto"/>
          <w:lang w:val="ba-RU"/>
        </w:rPr>
        <w:t xml:space="preserve">, </w:t>
      </w:r>
      <w:r w:rsidRPr="00F55786">
        <w:rPr>
          <w:rFonts w:ascii="Times New Roman" w:hAnsi="Times New Roman" w:cs="Times New Roman"/>
          <w:b w:val="0"/>
          <w:bCs w:val="0"/>
          <w:color w:val="auto"/>
        </w:rPr>
        <w:t xml:space="preserve">Администрация сельского поселения </w:t>
      </w:r>
      <w:proofErr w:type="spellStart"/>
      <w:r w:rsidRPr="00F55786">
        <w:rPr>
          <w:rFonts w:ascii="Times New Roman" w:hAnsi="Times New Roman" w:cs="Times New Roman"/>
          <w:b w:val="0"/>
          <w:bCs w:val="0"/>
          <w:color w:val="auto"/>
        </w:rPr>
        <w:t>Саннинский</w:t>
      </w:r>
      <w:proofErr w:type="spellEnd"/>
      <w:r w:rsidRPr="00F55786">
        <w:rPr>
          <w:rFonts w:ascii="Times New Roman" w:hAnsi="Times New Roman" w:cs="Times New Roman"/>
          <w:b w:val="0"/>
          <w:bCs w:val="0"/>
          <w:color w:val="auto"/>
        </w:rPr>
        <w:t xml:space="preserve"> сельсовет муниципального района Благовещенский район Республики Башкортостан </w:t>
      </w:r>
    </w:p>
    <w:p w:rsidR="0096092D" w:rsidRPr="00F55786" w:rsidRDefault="0096092D" w:rsidP="0096092D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Cs w:val="0"/>
          <w:color w:val="auto"/>
        </w:rPr>
      </w:pPr>
      <w:proofErr w:type="spellStart"/>
      <w:proofErr w:type="gramStart"/>
      <w:r w:rsidRPr="00F55786">
        <w:rPr>
          <w:rFonts w:ascii="Times New Roman" w:hAnsi="Times New Roman" w:cs="Times New Roman"/>
          <w:bCs w:val="0"/>
          <w:color w:val="auto"/>
        </w:rPr>
        <w:t>п</w:t>
      </w:r>
      <w:proofErr w:type="spellEnd"/>
      <w:proofErr w:type="gramEnd"/>
      <w:r w:rsidRPr="00F55786">
        <w:rPr>
          <w:rFonts w:ascii="Times New Roman" w:hAnsi="Times New Roman" w:cs="Times New Roman"/>
          <w:bCs w:val="0"/>
          <w:color w:val="auto"/>
        </w:rPr>
        <w:t xml:space="preserve"> о с т а </w:t>
      </w:r>
      <w:proofErr w:type="spellStart"/>
      <w:r w:rsidRPr="00F55786">
        <w:rPr>
          <w:rFonts w:ascii="Times New Roman" w:hAnsi="Times New Roman" w:cs="Times New Roman"/>
          <w:bCs w:val="0"/>
          <w:color w:val="auto"/>
        </w:rPr>
        <w:t>н</w:t>
      </w:r>
      <w:proofErr w:type="spellEnd"/>
      <w:r w:rsidRPr="00F55786">
        <w:rPr>
          <w:rFonts w:ascii="Times New Roman" w:hAnsi="Times New Roman" w:cs="Times New Roman"/>
          <w:bCs w:val="0"/>
          <w:color w:val="auto"/>
        </w:rPr>
        <w:t xml:space="preserve"> о в л я е т:</w:t>
      </w:r>
    </w:p>
    <w:p w:rsidR="0096092D" w:rsidRPr="001C199E" w:rsidRDefault="0096092D" w:rsidP="0096092D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5A4D5D">
        <w:rPr>
          <w:sz w:val="28"/>
          <w:szCs w:val="28"/>
        </w:rPr>
        <w:t xml:space="preserve">Внести </w:t>
      </w:r>
      <w:r w:rsidRPr="005A4D5D">
        <w:rPr>
          <w:bCs/>
          <w:sz w:val="28"/>
          <w:szCs w:val="28"/>
        </w:rPr>
        <w:t xml:space="preserve">в постановление Администрации </w:t>
      </w:r>
      <w:r w:rsidRPr="00956A27"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 w:rsidRPr="00956A27">
        <w:rPr>
          <w:bCs/>
          <w:sz w:val="28"/>
          <w:szCs w:val="28"/>
        </w:rPr>
        <w:t xml:space="preserve"> сельсовет мун</w:t>
      </w:r>
      <w:r w:rsidRPr="005A4D5D">
        <w:rPr>
          <w:bCs/>
          <w:sz w:val="28"/>
          <w:szCs w:val="28"/>
        </w:rPr>
        <w:t xml:space="preserve">иципального района Благовещенский район Республики Башкортостан от </w:t>
      </w:r>
      <w:r>
        <w:rPr>
          <w:bCs/>
          <w:sz w:val="28"/>
          <w:szCs w:val="28"/>
        </w:rPr>
        <w:t>26 сентября 2022 года № 36</w:t>
      </w:r>
      <w:r w:rsidRPr="005A4D5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5A4D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 сельском поселении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A4D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следующие </w:t>
      </w:r>
      <w:r w:rsidRPr="005A4D5D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>:</w:t>
      </w:r>
      <w:proofErr w:type="gramEnd"/>
    </w:p>
    <w:p w:rsidR="0096092D" w:rsidRPr="005A4D5D" w:rsidRDefault="0096092D" w:rsidP="0096092D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абзац 3 пункта 2.8.4. исключить;</w:t>
      </w:r>
    </w:p>
    <w:p w:rsidR="0096092D" w:rsidRPr="005A4D5D" w:rsidRDefault="0096092D" w:rsidP="0096092D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абзац 4 статьи 2.15. исключить.</w:t>
      </w:r>
    </w:p>
    <w:p w:rsidR="0096092D" w:rsidRPr="005A4D5D" w:rsidRDefault="0096092D" w:rsidP="0096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азместить</w:t>
      </w:r>
      <w:proofErr w:type="gramEnd"/>
      <w:r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>Администрации сельского поселения Саннинский сельсовет м</w:t>
      </w:r>
      <w:r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96092D" w:rsidRPr="005A4D5D" w:rsidRDefault="0096092D" w:rsidP="009609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proofErr w:type="gramStart"/>
      <w:r w:rsidRPr="005A4D5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A4D5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96092D" w:rsidRDefault="0096092D" w:rsidP="0096092D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96092D" w:rsidRPr="005A4D5D" w:rsidRDefault="0096092D" w:rsidP="0096092D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96092D" w:rsidRDefault="0096092D" w:rsidP="0096092D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 w:rsidRPr="005A4D5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</w:t>
      </w:r>
      <w:r w:rsidRPr="005A4D5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К.Ю.Леонтьев</w:t>
      </w:r>
    </w:p>
    <w:p w:rsidR="00247F49" w:rsidRDefault="00247F49"/>
    <w:sectPr w:rsidR="00247F49" w:rsidSect="0024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</w:lvl>
    <w:lvl w:ilvl="1">
      <w:start w:val="1"/>
      <w:numFmt w:val="decimal"/>
      <w:isLgl/>
      <w:lvlText w:val="%1.%2"/>
      <w:lvlJc w:val="left"/>
      <w:pPr>
        <w:ind w:left="1097" w:hanging="360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2D"/>
    <w:rsid w:val="00247F49"/>
    <w:rsid w:val="0096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09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6092D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609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960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96092D"/>
    <w:pPr>
      <w:ind w:left="720"/>
      <w:contextualSpacing/>
    </w:pPr>
  </w:style>
  <w:style w:type="paragraph" w:customStyle="1" w:styleId="ConsPlusNormal">
    <w:name w:val="ConsPlusNormal"/>
    <w:rsid w:val="00960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0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2023-05-26T09:58:00Z</dcterms:created>
  <dcterms:modified xsi:type="dcterms:W3CDTF">2023-05-26T09:58:00Z</dcterms:modified>
</cp:coreProperties>
</file>