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C4" w:rsidRPr="00B21A59" w:rsidRDefault="000854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21A59">
        <w:rPr>
          <w:rFonts w:ascii="Times New Roman" w:hAnsi="Times New Roman" w:cs="Times New Roman"/>
          <w:b/>
          <w:bCs/>
          <w:sz w:val="20"/>
          <w:szCs w:val="20"/>
        </w:rPr>
        <w:t xml:space="preserve">Неисправное оборудование – причина пожара! </w:t>
      </w:r>
    </w:p>
    <w:p w:rsidR="006D44C4" w:rsidRPr="00B21A59" w:rsidRDefault="006D44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D44C4" w:rsidRPr="00B21A59" w:rsidRDefault="000854B2">
      <w:pPr>
        <w:spacing w:after="0" w:line="240" w:lineRule="auto"/>
        <w:ind w:firstLine="709"/>
        <w:jc w:val="both"/>
        <w:rPr>
          <w:sz w:val="20"/>
          <w:szCs w:val="20"/>
        </w:rPr>
      </w:pPr>
      <w:r w:rsidRPr="00B21A59">
        <w:rPr>
          <w:rFonts w:ascii="Times New Roman" w:hAnsi="Times New Roman" w:cs="Times New Roman"/>
          <w:sz w:val="20"/>
          <w:szCs w:val="20"/>
        </w:rPr>
        <w:t>С начала 20</w:t>
      </w:r>
      <w:r w:rsidR="00C5263D" w:rsidRPr="00B21A59">
        <w:rPr>
          <w:rFonts w:ascii="Times New Roman" w:hAnsi="Times New Roman" w:cs="Times New Roman"/>
          <w:sz w:val="20"/>
          <w:szCs w:val="20"/>
        </w:rPr>
        <w:t>22</w:t>
      </w:r>
      <w:r w:rsidRPr="00B21A59">
        <w:rPr>
          <w:rFonts w:ascii="Times New Roman" w:hAnsi="Times New Roman" w:cs="Times New Roman"/>
          <w:sz w:val="20"/>
          <w:szCs w:val="20"/>
        </w:rPr>
        <w:t xml:space="preserve"> год</w:t>
      </w:r>
      <w:r w:rsidR="003C1755" w:rsidRPr="00B21A59">
        <w:rPr>
          <w:rFonts w:ascii="Times New Roman" w:hAnsi="Times New Roman" w:cs="Times New Roman"/>
          <w:sz w:val="20"/>
          <w:szCs w:val="20"/>
        </w:rPr>
        <w:t>а</w:t>
      </w:r>
      <w:r w:rsidRPr="00B21A59">
        <w:rPr>
          <w:rFonts w:ascii="Times New Roman" w:hAnsi="Times New Roman" w:cs="Times New Roman"/>
          <w:sz w:val="20"/>
          <w:szCs w:val="20"/>
        </w:rPr>
        <w:t xml:space="preserve"> в </w:t>
      </w:r>
      <w:r w:rsidR="00C5263D" w:rsidRPr="00B21A59">
        <w:rPr>
          <w:rFonts w:ascii="Times New Roman" w:hAnsi="Times New Roman" w:cs="Times New Roman"/>
          <w:sz w:val="20"/>
          <w:szCs w:val="20"/>
        </w:rPr>
        <w:t>Благовещенском районе произошл</w:t>
      </w:r>
      <w:r w:rsidR="00DD4B66">
        <w:rPr>
          <w:rFonts w:ascii="Times New Roman" w:hAnsi="Times New Roman" w:cs="Times New Roman"/>
          <w:sz w:val="20"/>
          <w:szCs w:val="20"/>
        </w:rPr>
        <w:t>о 109</w:t>
      </w:r>
      <w:r w:rsidR="00C5263D" w:rsidRPr="00B21A59">
        <w:rPr>
          <w:rFonts w:ascii="Times New Roman" w:hAnsi="Times New Roman" w:cs="Times New Roman"/>
          <w:sz w:val="20"/>
          <w:szCs w:val="20"/>
        </w:rPr>
        <w:t xml:space="preserve"> </w:t>
      </w:r>
      <w:r w:rsidR="008D3D15" w:rsidRPr="00B21A59">
        <w:rPr>
          <w:rFonts w:ascii="Times New Roman" w:hAnsi="Times New Roman" w:cs="Times New Roman"/>
          <w:sz w:val="20"/>
          <w:szCs w:val="20"/>
        </w:rPr>
        <w:t xml:space="preserve">пожаров, при которых погибло 10 человек и травмировано </w:t>
      </w:r>
      <w:r w:rsidR="003C1755" w:rsidRPr="00B21A59">
        <w:rPr>
          <w:rFonts w:ascii="Times New Roman" w:hAnsi="Times New Roman" w:cs="Times New Roman"/>
          <w:sz w:val="20"/>
          <w:szCs w:val="20"/>
        </w:rPr>
        <w:t>4 человека.</w:t>
      </w:r>
      <w:r w:rsidRPr="00B21A59">
        <w:rPr>
          <w:rFonts w:ascii="Times New Roman" w:hAnsi="Times New Roman" w:cs="Times New Roman"/>
          <w:sz w:val="20"/>
          <w:szCs w:val="20"/>
        </w:rPr>
        <w:t xml:space="preserve"> Зачастую причиной пожара является нарушение правил устройства и эксплуатации электрооборудования. </w:t>
      </w:r>
    </w:p>
    <w:p w:rsidR="006D44C4" w:rsidRPr="00B21A59" w:rsidRDefault="000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1A59">
        <w:rPr>
          <w:rFonts w:ascii="Times New Roman" w:hAnsi="Times New Roman" w:cs="Times New Roman"/>
          <w:sz w:val="20"/>
          <w:szCs w:val="20"/>
        </w:rPr>
        <w:t xml:space="preserve">Во избежание пожаров Государственный комитет Республики Башкортостан по чрезвычайным ситуациям </w:t>
      </w:r>
      <w:proofErr w:type="gramStart"/>
      <w:r w:rsidRPr="00B21A59">
        <w:rPr>
          <w:rFonts w:ascii="Times New Roman" w:hAnsi="Times New Roman" w:cs="Times New Roman"/>
          <w:sz w:val="20"/>
          <w:szCs w:val="20"/>
        </w:rPr>
        <w:t xml:space="preserve">призывает жителей республики не пренебрегать правилами пожарной безопасности при эксплуатации электрооборудования и электроприборов и </w:t>
      </w:r>
      <w:r w:rsidRPr="000854B2">
        <w:rPr>
          <w:rFonts w:ascii="Times New Roman" w:hAnsi="Times New Roman" w:cs="Times New Roman"/>
          <w:i/>
          <w:sz w:val="20"/>
          <w:szCs w:val="20"/>
        </w:rPr>
        <w:t>не забывайте</w:t>
      </w:r>
      <w:proofErr w:type="gramEnd"/>
      <w:r w:rsidRPr="000854B2">
        <w:rPr>
          <w:rFonts w:ascii="Times New Roman" w:hAnsi="Times New Roman" w:cs="Times New Roman"/>
          <w:i/>
          <w:sz w:val="20"/>
          <w:szCs w:val="20"/>
        </w:rPr>
        <w:t xml:space="preserve"> о том, что:</w:t>
      </w:r>
      <w:r w:rsidRPr="00B21A5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44C4" w:rsidRPr="00B21A59" w:rsidRDefault="000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1A59">
        <w:rPr>
          <w:rFonts w:ascii="Times New Roman" w:hAnsi="Times New Roman" w:cs="Times New Roman"/>
          <w:sz w:val="20"/>
          <w:szCs w:val="20"/>
        </w:rPr>
        <w:t xml:space="preserve">- нельзя использовать электроприборы с поврежденными проводами или вилками, а также поврежденные выключатели, розетки, патроны; </w:t>
      </w:r>
    </w:p>
    <w:p w:rsidR="006D44C4" w:rsidRPr="00B21A59" w:rsidRDefault="000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1A59">
        <w:rPr>
          <w:rFonts w:ascii="Times New Roman" w:hAnsi="Times New Roman" w:cs="Times New Roman"/>
          <w:sz w:val="20"/>
          <w:szCs w:val="20"/>
        </w:rPr>
        <w:t xml:space="preserve">- нельзя накрывать электрические лампочки и электрообогреватели горючими материалами; </w:t>
      </w:r>
    </w:p>
    <w:p w:rsidR="006D44C4" w:rsidRPr="00B21A59" w:rsidRDefault="000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1A59">
        <w:rPr>
          <w:rFonts w:ascii="Times New Roman" w:hAnsi="Times New Roman" w:cs="Times New Roman"/>
          <w:sz w:val="20"/>
          <w:szCs w:val="20"/>
        </w:rPr>
        <w:t xml:space="preserve">- нельзя устанавливать электрообогреватели вблизи горючих предметов и материалов (мебель, шторы, занавески, постельные принадлежности и т.п.) и сушить на них одежду; </w:t>
      </w:r>
    </w:p>
    <w:p w:rsidR="006D44C4" w:rsidRPr="00B21A59" w:rsidRDefault="000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1A59">
        <w:rPr>
          <w:rFonts w:ascii="Times New Roman" w:hAnsi="Times New Roman" w:cs="Times New Roman"/>
          <w:sz w:val="20"/>
          <w:szCs w:val="20"/>
        </w:rPr>
        <w:t xml:space="preserve">- нельзя оставлять включенные электроприборы без присмотра, уходя из дома даже ненадолго, необходимо их обесточить; </w:t>
      </w:r>
    </w:p>
    <w:p w:rsidR="006D44C4" w:rsidRPr="00B21A59" w:rsidRDefault="000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1A59">
        <w:rPr>
          <w:rFonts w:ascii="Times New Roman" w:hAnsi="Times New Roman" w:cs="Times New Roman"/>
          <w:sz w:val="20"/>
          <w:szCs w:val="20"/>
        </w:rPr>
        <w:t>- нельзя использовать электроприборы во влажном помещении и допускать конта</w:t>
      </w:r>
      <w:proofErr w:type="gramStart"/>
      <w:r w:rsidRPr="00B21A59">
        <w:rPr>
          <w:rFonts w:ascii="Times New Roman" w:hAnsi="Times New Roman" w:cs="Times New Roman"/>
          <w:sz w:val="20"/>
          <w:szCs w:val="20"/>
        </w:rPr>
        <w:t>кт вкл</w:t>
      </w:r>
      <w:proofErr w:type="gramEnd"/>
      <w:r w:rsidRPr="00B21A59">
        <w:rPr>
          <w:rFonts w:ascii="Times New Roman" w:hAnsi="Times New Roman" w:cs="Times New Roman"/>
          <w:sz w:val="20"/>
          <w:szCs w:val="20"/>
        </w:rPr>
        <w:t xml:space="preserve">юченных электроприборов с водой; </w:t>
      </w:r>
    </w:p>
    <w:p w:rsidR="006D44C4" w:rsidRPr="00B21A59" w:rsidRDefault="000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1A59">
        <w:rPr>
          <w:rFonts w:ascii="Times New Roman" w:hAnsi="Times New Roman" w:cs="Times New Roman"/>
          <w:sz w:val="20"/>
          <w:szCs w:val="20"/>
        </w:rPr>
        <w:t xml:space="preserve">- нельзя перегружать электрические сети включением большого количества потребителей; </w:t>
      </w:r>
    </w:p>
    <w:p w:rsidR="006D44C4" w:rsidRPr="00B21A59" w:rsidRDefault="000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1A59">
        <w:rPr>
          <w:rFonts w:ascii="Times New Roman" w:hAnsi="Times New Roman" w:cs="Times New Roman"/>
          <w:sz w:val="20"/>
          <w:szCs w:val="20"/>
        </w:rPr>
        <w:t xml:space="preserve">- при отключении электроприбора из сети необходимо придерживать розетку и тянуть за вилку, но ни в коем случае не за провод, так как он может оборваться, а через оголенные провода ударит током; </w:t>
      </w:r>
    </w:p>
    <w:p w:rsidR="006D44C4" w:rsidRPr="00B21A59" w:rsidRDefault="000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1A59">
        <w:rPr>
          <w:rFonts w:ascii="Times New Roman" w:hAnsi="Times New Roman" w:cs="Times New Roman"/>
          <w:sz w:val="20"/>
          <w:szCs w:val="20"/>
        </w:rPr>
        <w:t xml:space="preserve">- необходимо регулярно осматривать электропроводку и устранять своевременно все ее неисправности. </w:t>
      </w:r>
    </w:p>
    <w:p w:rsidR="006D44C4" w:rsidRPr="000854B2" w:rsidRDefault="000854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854B2">
        <w:rPr>
          <w:rFonts w:ascii="Times New Roman" w:hAnsi="Times New Roman" w:cs="Times New Roman"/>
          <w:i/>
          <w:sz w:val="20"/>
          <w:szCs w:val="20"/>
        </w:rPr>
        <w:t xml:space="preserve">Также необходимо знать признаки, сигнализирующие о возможном возгорании электроприборов: </w:t>
      </w:r>
    </w:p>
    <w:p w:rsidR="006D44C4" w:rsidRPr="00B21A59" w:rsidRDefault="000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1A59">
        <w:rPr>
          <w:rFonts w:ascii="Times New Roman" w:hAnsi="Times New Roman" w:cs="Times New Roman"/>
          <w:sz w:val="20"/>
          <w:szCs w:val="20"/>
        </w:rPr>
        <w:t xml:space="preserve">1. Появился дым или запах горелой резины. </w:t>
      </w:r>
    </w:p>
    <w:p w:rsidR="006D44C4" w:rsidRPr="00B21A59" w:rsidRDefault="000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1A59">
        <w:rPr>
          <w:rFonts w:ascii="Times New Roman" w:hAnsi="Times New Roman" w:cs="Times New Roman"/>
          <w:sz w:val="20"/>
          <w:szCs w:val="20"/>
        </w:rPr>
        <w:t xml:space="preserve">2. Электроприбор или отдельные его части сильно нагреваются при эксплуатации. </w:t>
      </w:r>
    </w:p>
    <w:p w:rsidR="006D44C4" w:rsidRPr="00B21A59" w:rsidRDefault="000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1A59">
        <w:rPr>
          <w:rFonts w:ascii="Times New Roman" w:hAnsi="Times New Roman" w:cs="Times New Roman"/>
          <w:sz w:val="20"/>
          <w:szCs w:val="20"/>
        </w:rPr>
        <w:t xml:space="preserve">3. При включении электроприбора в сеть появляется искрение, треск, вспышки света или гудение. </w:t>
      </w:r>
    </w:p>
    <w:p w:rsidR="006D44C4" w:rsidRPr="00B21A59" w:rsidRDefault="0008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1A59">
        <w:rPr>
          <w:rFonts w:ascii="Times New Roman" w:hAnsi="Times New Roman" w:cs="Times New Roman"/>
          <w:sz w:val="20"/>
          <w:szCs w:val="20"/>
        </w:rPr>
        <w:t xml:space="preserve">Если вы заметили хотя бы один из указанных выше признаков, откажитесь от эксплуатации такого электроприбора! </w:t>
      </w:r>
    </w:p>
    <w:p w:rsidR="006D44C4" w:rsidRPr="00B21A59" w:rsidRDefault="006D4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D44C4" w:rsidRPr="00B21A59" w:rsidRDefault="000854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21A59">
        <w:rPr>
          <w:rFonts w:ascii="Times New Roman" w:hAnsi="Times New Roman" w:cs="Times New Roman"/>
          <w:b/>
          <w:bCs/>
          <w:sz w:val="20"/>
          <w:szCs w:val="20"/>
        </w:rPr>
        <w:t>Только строгое соблюдение правил пожарной безопасности сохранит жизнь и здоровье вам и вашим близким!</w:t>
      </w:r>
    </w:p>
    <w:p w:rsidR="006D44C4" w:rsidRPr="00B21A59" w:rsidRDefault="000854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21A59">
        <w:rPr>
          <w:rFonts w:ascii="Times New Roman" w:hAnsi="Times New Roman" w:cs="Times New Roman"/>
          <w:b/>
          <w:bCs/>
          <w:sz w:val="20"/>
          <w:szCs w:val="20"/>
        </w:rPr>
        <w:t>При обнаружении пожара звоните на единый номер вызова экстренных служб 112!</w:t>
      </w:r>
    </w:p>
    <w:p w:rsidR="006D44C4" w:rsidRPr="00B21A59" w:rsidRDefault="000854B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21A5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44C4" w:rsidRPr="00B21A59" w:rsidRDefault="000854B2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21A59">
        <w:rPr>
          <w:rFonts w:ascii="Times New Roman" w:hAnsi="Times New Roman" w:cs="Times New Roman"/>
          <w:i/>
          <w:sz w:val="20"/>
          <w:szCs w:val="20"/>
        </w:rPr>
        <w:t>Автор:</w:t>
      </w:r>
    </w:p>
    <w:p w:rsidR="00C5263D" w:rsidRPr="00B21A59" w:rsidRDefault="000854B2" w:rsidP="00C5263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21A59">
        <w:rPr>
          <w:rFonts w:ascii="Times New Roman" w:hAnsi="Times New Roman" w:cs="Times New Roman"/>
          <w:i/>
          <w:sz w:val="20"/>
          <w:szCs w:val="20"/>
        </w:rPr>
        <w:t>И</w:t>
      </w:r>
      <w:r w:rsidR="00C5263D" w:rsidRPr="00B21A59">
        <w:rPr>
          <w:rFonts w:ascii="Times New Roman" w:hAnsi="Times New Roman" w:cs="Times New Roman"/>
          <w:i/>
          <w:sz w:val="20"/>
          <w:szCs w:val="20"/>
        </w:rPr>
        <w:t>нструктор</w:t>
      </w:r>
      <w:r w:rsidRPr="00B21A5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5263D" w:rsidRPr="00B21A59">
        <w:rPr>
          <w:rFonts w:ascii="Times New Roman" w:hAnsi="Times New Roman" w:cs="Times New Roman"/>
          <w:i/>
          <w:sz w:val="20"/>
          <w:szCs w:val="20"/>
        </w:rPr>
        <w:t>противопожарной профилактики</w:t>
      </w:r>
    </w:p>
    <w:p w:rsidR="00C5263D" w:rsidRPr="00B21A59" w:rsidRDefault="000854B2" w:rsidP="00C5263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21A59">
        <w:rPr>
          <w:rFonts w:ascii="Times New Roman" w:hAnsi="Times New Roman" w:cs="Times New Roman"/>
          <w:i/>
          <w:sz w:val="20"/>
          <w:szCs w:val="20"/>
        </w:rPr>
        <w:t>Госкомитета РБ по ЧС</w:t>
      </w:r>
    </w:p>
    <w:p w:rsidR="006D44C4" w:rsidRPr="00B21A59" w:rsidRDefault="000854B2" w:rsidP="00C5263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21A59">
        <w:rPr>
          <w:rFonts w:ascii="Times New Roman" w:hAnsi="Times New Roman" w:cs="Times New Roman"/>
          <w:i/>
          <w:sz w:val="20"/>
          <w:szCs w:val="20"/>
        </w:rPr>
        <w:t xml:space="preserve"> Юлия </w:t>
      </w:r>
      <w:proofErr w:type="spellStart"/>
      <w:r w:rsidRPr="00B21A59">
        <w:rPr>
          <w:rFonts w:ascii="Times New Roman" w:hAnsi="Times New Roman" w:cs="Times New Roman"/>
          <w:i/>
          <w:sz w:val="20"/>
          <w:szCs w:val="20"/>
        </w:rPr>
        <w:t>Макушева</w:t>
      </w:r>
      <w:proofErr w:type="spellEnd"/>
    </w:p>
    <w:p w:rsidR="006D44C4" w:rsidRDefault="006D44C4">
      <w:pPr>
        <w:spacing w:line="240" w:lineRule="auto"/>
        <w:rPr>
          <w:sz w:val="20"/>
          <w:szCs w:val="20"/>
        </w:rPr>
      </w:pPr>
    </w:p>
    <w:p w:rsidR="00B122B6" w:rsidRDefault="00B122B6">
      <w:pPr>
        <w:spacing w:line="240" w:lineRule="auto"/>
        <w:rPr>
          <w:sz w:val="20"/>
          <w:szCs w:val="20"/>
        </w:rPr>
      </w:pPr>
    </w:p>
    <w:p w:rsidR="00E42E4C" w:rsidRDefault="00B122B6" w:rsidP="00B122B6">
      <w:pPr>
        <w:spacing w:line="240" w:lineRule="auto"/>
        <w:rPr>
          <w:rFonts w:ascii="Times New Roman" w:hAnsi="Times New Roman" w:cs="Times New Roman"/>
          <w:color w:val="FFFFFF"/>
          <w:sz w:val="34"/>
          <w:szCs w:val="34"/>
        </w:rPr>
      </w:pPr>
      <w:r>
        <w:rPr>
          <w:rFonts w:ascii="Times New Roman" w:hAnsi="Times New Roman" w:cs="Times New Roman"/>
          <w:color w:val="FFFFFF"/>
          <w:sz w:val="18"/>
          <w:szCs w:val="18"/>
        </w:rPr>
        <w:t xml:space="preserve">Башкортостан. Реестры </w:t>
      </w:r>
      <w:r>
        <w:rPr>
          <w:rFonts w:ascii="Times New Roman" w:hAnsi="Times New Roman" w:cs="Times New Roman"/>
          <w:color w:val="FFFFFF"/>
          <w:sz w:val="38"/>
          <w:szCs w:val="38"/>
        </w:rPr>
        <w:t xml:space="preserve">в </w:t>
      </w:r>
      <w:r>
        <w:rPr>
          <w:rFonts w:ascii="Times New Roman" w:hAnsi="Times New Roman" w:cs="Times New Roman"/>
          <w:color w:val="FFFFFF"/>
          <w:sz w:val="18"/>
          <w:szCs w:val="18"/>
        </w:rPr>
        <w:t xml:space="preserve">количестве </w:t>
      </w:r>
      <w:r>
        <w:rPr>
          <w:rFonts w:ascii="Times New Roman" w:hAnsi="Times New Roman" w:cs="Times New Roman"/>
          <w:color w:val="FFFFFF"/>
          <w:sz w:val="34"/>
          <w:szCs w:val="34"/>
        </w:rPr>
        <w:t>10</w:t>
      </w:r>
    </w:p>
    <w:p w:rsidR="00E42E4C" w:rsidRDefault="00E42E4C" w:rsidP="00B122B6">
      <w:pPr>
        <w:spacing w:line="240" w:lineRule="auto"/>
        <w:rPr>
          <w:rFonts w:ascii="Times New Roman" w:hAnsi="Times New Roman" w:cs="Times New Roman"/>
          <w:color w:val="FFFFFF"/>
          <w:sz w:val="34"/>
          <w:szCs w:val="34"/>
        </w:rPr>
      </w:pPr>
    </w:p>
    <w:p w:rsidR="00E42E4C" w:rsidRDefault="00E42E4C" w:rsidP="00B122B6">
      <w:pPr>
        <w:spacing w:line="240" w:lineRule="auto"/>
        <w:rPr>
          <w:rFonts w:ascii="Times New Roman" w:hAnsi="Times New Roman" w:cs="Times New Roman"/>
          <w:color w:val="FFFFFF"/>
          <w:sz w:val="34"/>
          <w:szCs w:val="34"/>
        </w:rPr>
      </w:pPr>
    </w:p>
    <w:p w:rsidR="00E42E4C" w:rsidRDefault="00E42E4C" w:rsidP="00B122B6">
      <w:pPr>
        <w:spacing w:line="240" w:lineRule="auto"/>
        <w:rPr>
          <w:rFonts w:ascii="Times New Roman" w:hAnsi="Times New Roman" w:cs="Times New Roman"/>
          <w:color w:val="FFFFFF"/>
          <w:sz w:val="34"/>
          <w:szCs w:val="34"/>
        </w:rPr>
      </w:pPr>
    </w:p>
    <w:p w:rsidR="00E42E4C" w:rsidRDefault="00E42E4C" w:rsidP="00B122B6">
      <w:pPr>
        <w:spacing w:line="240" w:lineRule="auto"/>
        <w:rPr>
          <w:rFonts w:ascii="Times New Roman" w:hAnsi="Times New Roman" w:cs="Times New Roman"/>
          <w:color w:val="FFFFFF"/>
          <w:sz w:val="34"/>
          <w:szCs w:val="34"/>
        </w:rPr>
      </w:pPr>
    </w:p>
    <w:p w:rsidR="00E42E4C" w:rsidRDefault="00E42E4C" w:rsidP="00B122B6">
      <w:pPr>
        <w:spacing w:line="240" w:lineRule="auto"/>
        <w:rPr>
          <w:rFonts w:ascii="Times New Roman" w:hAnsi="Times New Roman" w:cs="Times New Roman"/>
          <w:color w:val="FFFFFF"/>
          <w:sz w:val="34"/>
          <w:szCs w:val="34"/>
        </w:rPr>
      </w:pPr>
    </w:p>
    <w:p w:rsidR="00E42E4C" w:rsidRDefault="00E42E4C" w:rsidP="00B122B6">
      <w:pPr>
        <w:spacing w:line="240" w:lineRule="auto"/>
        <w:rPr>
          <w:rFonts w:ascii="Times New Roman" w:hAnsi="Times New Roman" w:cs="Times New Roman"/>
          <w:color w:val="FFFFFF"/>
          <w:sz w:val="34"/>
          <w:szCs w:val="34"/>
        </w:rPr>
      </w:pPr>
    </w:p>
    <w:p w:rsidR="00E42E4C" w:rsidRDefault="00E42E4C" w:rsidP="00B122B6">
      <w:pPr>
        <w:spacing w:line="240" w:lineRule="auto"/>
        <w:rPr>
          <w:rFonts w:ascii="Times New Roman" w:hAnsi="Times New Roman" w:cs="Times New Roman"/>
          <w:color w:val="FFFFFF"/>
          <w:sz w:val="34"/>
          <w:szCs w:val="34"/>
        </w:rPr>
      </w:pPr>
    </w:p>
    <w:p w:rsidR="00E42E4C" w:rsidRDefault="00E42E4C" w:rsidP="00B122B6">
      <w:pPr>
        <w:spacing w:line="240" w:lineRule="auto"/>
        <w:rPr>
          <w:rFonts w:ascii="Times New Roman" w:hAnsi="Times New Roman" w:cs="Times New Roman"/>
          <w:color w:val="FFFFFF"/>
          <w:sz w:val="34"/>
          <w:szCs w:val="34"/>
        </w:rPr>
      </w:pPr>
    </w:p>
    <w:p w:rsidR="00E42E4C" w:rsidRDefault="00E42E4C" w:rsidP="00B122B6">
      <w:pPr>
        <w:spacing w:line="240" w:lineRule="auto"/>
        <w:rPr>
          <w:rFonts w:ascii="Times New Roman" w:hAnsi="Times New Roman" w:cs="Times New Roman"/>
          <w:color w:val="FFFFFF"/>
          <w:sz w:val="34"/>
          <w:szCs w:val="34"/>
        </w:rPr>
      </w:pPr>
    </w:p>
    <w:p w:rsidR="00E42E4C" w:rsidRDefault="00E42E4C" w:rsidP="00B122B6">
      <w:pPr>
        <w:spacing w:line="240" w:lineRule="auto"/>
        <w:rPr>
          <w:rFonts w:ascii="Times New Roman" w:hAnsi="Times New Roman" w:cs="Times New Roman"/>
          <w:color w:val="FFFFFF"/>
          <w:sz w:val="34"/>
          <w:szCs w:val="34"/>
        </w:rPr>
      </w:pPr>
      <w:r>
        <w:rPr>
          <w:rFonts w:ascii="Times New Roman" w:hAnsi="Times New Roman" w:cs="Times New Roman"/>
          <w:noProof/>
          <w:color w:val="FFFFFF"/>
          <w:sz w:val="34"/>
          <w:szCs w:val="34"/>
          <w:lang w:eastAsia="ru-RU"/>
        </w:rPr>
        <w:drawing>
          <wp:inline distT="0" distB="0" distL="0" distR="0">
            <wp:extent cx="6299835" cy="4275813"/>
            <wp:effectExtent l="19050" t="0" r="5715" b="0"/>
            <wp:docPr id="1" name="Рисунок 1" descr="C:\Users\User\Desktop\фото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.jp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275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E4C" w:rsidRDefault="00E42E4C" w:rsidP="00B122B6">
      <w:pPr>
        <w:spacing w:line="240" w:lineRule="auto"/>
        <w:rPr>
          <w:rFonts w:ascii="Times New Roman" w:hAnsi="Times New Roman" w:cs="Times New Roman"/>
          <w:color w:val="FFFFFF"/>
          <w:sz w:val="34"/>
          <w:szCs w:val="34"/>
        </w:rPr>
      </w:pPr>
    </w:p>
    <w:p w:rsidR="00E42E4C" w:rsidRDefault="00E42E4C" w:rsidP="00B122B6">
      <w:pPr>
        <w:spacing w:line="240" w:lineRule="auto"/>
        <w:rPr>
          <w:rFonts w:ascii="Times New Roman" w:hAnsi="Times New Roman" w:cs="Times New Roman"/>
          <w:color w:val="FFFFFF"/>
          <w:sz w:val="34"/>
          <w:szCs w:val="34"/>
        </w:rPr>
      </w:pPr>
    </w:p>
    <w:p w:rsidR="00E42E4C" w:rsidRDefault="00E42E4C" w:rsidP="00B122B6">
      <w:pPr>
        <w:spacing w:line="240" w:lineRule="auto"/>
        <w:rPr>
          <w:rFonts w:ascii="Times New Roman" w:hAnsi="Times New Roman" w:cs="Times New Roman"/>
          <w:color w:val="FFFFFF"/>
          <w:sz w:val="34"/>
          <w:szCs w:val="34"/>
        </w:rPr>
      </w:pPr>
    </w:p>
    <w:p w:rsidR="00E42E4C" w:rsidRDefault="00E42E4C" w:rsidP="00B122B6">
      <w:pPr>
        <w:spacing w:line="240" w:lineRule="auto"/>
        <w:rPr>
          <w:rFonts w:ascii="Times New Roman" w:hAnsi="Times New Roman" w:cs="Times New Roman"/>
          <w:color w:val="FFFFFF"/>
          <w:sz w:val="34"/>
          <w:szCs w:val="34"/>
        </w:rPr>
      </w:pPr>
    </w:p>
    <w:p w:rsidR="00E42E4C" w:rsidRDefault="00E42E4C" w:rsidP="00B122B6">
      <w:pPr>
        <w:spacing w:line="240" w:lineRule="auto"/>
        <w:rPr>
          <w:rFonts w:ascii="Times New Roman" w:hAnsi="Times New Roman" w:cs="Times New Roman"/>
          <w:color w:val="FFFFFF"/>
          <w:sz w:val="34"/>
          <w:szCs w:val="34"/>
        </w:rPr>
      </w:pPr>
    </w:p>
    <w:p w:rsidR="00E42E4C" w:rsidRDefault="00E42E4C" w:rsidP="00B122B6">
      <w:pPr>
        <w:spacing w:line="240" w:lineRule="auto"/>
        <w:rPr>
          <w:rFonts w:ascii="Times New Roman" w:hAnsi="Times New Roman" w:cs="Times New Roman"/>
          <w:color w:val="FFFFFF"/>
          <w:sz w:val="34"/>
          <w:szCs w:val="34"/>
        </w:rPr>
      </w:pPr>
    </w:p>
    <w:p w:rsidR="00E42E4C" w:rsidRDefault="00E42E4C" w:rsidP="00B122B6">
      <w:pPr>
        <w:spacing w:line="240" w:lineRule="auto"/>
        <w:rPr>
          <w:rFonts w:ascii="Times New Roman" w:hAnsi="Times New Roman" w:cs="Times New Roman"/>
          <w:color w:val="FFFFFF"/>
          <w:sz w:val="34"/>
          <w:szCs w:val="34"/>
        </w:rPr>
      </w:pPr>
    </w:p>
    <w:p w:rsidR="00B122B6" w:rsidRPr="00B21A59" w:rsidRDefault="00B122B6" w:rsidP="00B122B6">
      <w:pPr>
        <w:spacing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color w:val="FFFFFF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FFFFFF"/>
          <w:sz w:val="20"/>
          <w:szCs w:val="20"/>
        </w:rPr>
        <w:t xml:space="preserve">(десять) </w:t>
      </w:r>
      <w:r>
        <w:rPr>
          <w:rFonts w:ascii="Times New Roman" w:hAnsi="Times New Roman" w:cs="Times New Roman"/>
          <w:color w:val="FFFFFF"/>
          <w:sz w:val="18"/>
          <w:szCs w:val="18"/>
        </w:rPr>
        <w:t xml:space="preserve">шт. </w:t>
      </w:r>
      <w:r>
        <w:rPr>
          <w:rFonts w:ascii="Times New Roman" w:hAnsi="Times New Roman" w:cs="Times New Roman"/>
          <w:color w:val="FFFFFF"/>
          <w:sz w:val="20"/>
          <w:szCs w:val="20"/>
        </w:rPr>
        <w:t xml:space="preserve">содержат </w:t>
      </w:r>
      <w:r>
        <w:rPr>
          <w:rFonts w:ascii="Times New Roman" w:hAnsi="Times New Roman" w:cs="Times New Roman"/>
          <w:color w:val="FFFFFF"/>
          <w:sz w:val="18"/>
          <w:szCs w:val="18"/>
        </w:rPr>
        <w:t>476</w:t>
      </w:r>
    </w:p>
    <w:sectPr w:rsidR="00B122B6" w:rsidRPr="00B21A59" w:rsidSect="00B671A8">
      <w:pgSz w:w="11906" w:h="16838"/>
      <w:pgMar w:top="1134" w:right="851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44C4"/>
    <w:rsid w:val="00052549"/>
    <w:rsid w:val="000854B2"/>
    <w:rsid w:val="00111AC2"/>
    <w:rsid w:val="003C1755"/>
    <w:rsid w:val="006D44C4"/>
    <w:rsid w:val="00764EA1"/>
    <w:rsid w:val="008D3D15"/>
    <w:rsid w:val="009D401F"/>
    <w:rsid w:val="009D70D3"/>
    <w:rsid w:val="00B122B6"/>
    <w:rsid w:val="00B21A59"/>
    <w:rsid w:val="00B671A8"/>
    <w:rsid w:val="00C5263D"/>
    <w:rsid w:val="00DD4B66"/>
    <w:rsid w:val="00E42E4C"/>
    <w:rsid w:val="00EB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A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B671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B671A8"/>
    <w:pPr>
      <w:spacing w:after="140"/>
    </w:pPr>
  </w:style>
  <w:style w:type="paragraph" w:styleId="a5">
    <w:name w:val="List"/>
    <w:basedOn w:val="a4"/>
    <w:rsid w:val="00B671A8"/>
    <w:rPr>
      <w:rFonts w:cs="Arial"/>
    </w:rPr>
  </w:style>
  <w:style w:type="paragraph" w:styleId="a6">
    <w:name w:val="caption"/>
    <w:basedOn w:val="a"/>
    <w:qFormat/>
    <w:rsid w:val="00B671A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B671A8"/>
    <w:pPr>
      <w:suppressLineNumbers/>
    </w:pPr>
    <w:rPr>
      <w:rFonts w:cs="Arial"/>
    </w:rPr>
  </w:style>
  <w:style w:type="paragraph" w:styleId="a8">
    <w:name w:val="Balloon Text"/>
    <w:basedOn w:val="a"/>
    <w:link w:val="a9"/>
    <w:uiPriority w:val="99"/>
    <w:semiHidden/>
    <w:unhideWhenUsed/>
    <w:rsid w:val="00E4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2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BD72C-24DC-4BD3-AC52-6854B39D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dc:description/>
  <cp:lastModifiedBy>User</cp:lastModifiedBy>
  <cp:revision>38</cp:revision>
  <cp:lastPrinted>2019-10-28T04:43:00Z</cp:lastPrinted>
  <dcterms:created xsi:type="dcterms:W3CDTF">2019-10-24T09:40:00Z</dcterms:created>
  <dcterms:modified xsi:type="dcterms:W3CDTF">2022-08-23T09:01:00Z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