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097" w:rsidRPr="001310AC" w:rsidRDefault="00E87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10AC">
        <w:rPr>
          <w:rFonts w:ascii="Times New Roman" w:hAnsi="Times New Roman" w:cs="Times New Roman"/>
          <w:sz w:val="24"/>
          <w:szCs w:val="28"/>
        </w:rPr>
        <w:tab/>
      </w:r>
      <w:r w:rsidR="00605207" w:rsidRPr="001310AC">
        <w:rPr>
          <w:rFonts w:ascii="Times New Roman" w:hAnsi="Times New Roman" w:cs="Times New Roman"/>
          <w:sz w:val="24"/>
          <w:szCs w:val="28"/>
        </w:rPr>
        <w:t>Вечером 18</w:t>
      </w:r>
      <w:r w:rsidR="003A2097" w:rsidRPr="001310AC">
        <w:rPr>
          <w:rFonts w:ascii="Times New Roman" w:hAnsi="Times New Roman" w:cs="Times New Roman"/>
          <w:sz w:val="24"/>
          <w:szCs w:val="28"/>
        </w:rPr>
        <w:t xml:space="preserve"> мая 2022 в экстренные службы поступило сообщение о том, что </w:t>
      </w:r>
      <w:r w:rsidR="00605207" w:rsidRPr="001310AC">
        <w:rPr>
          <w:rFonts w:ascii="Times New Roman" w:hAnsi="Times New Roman" w:cs="Times New Roman"/>
          <w:sz w:val="24"/>
          <w:szCs w:val="28"/>
        </w:rPr>
        <w:t xml:space="preserve">в г.Благовещенск </w:t>
      </w:r>
      <w:r w:rsidR="00605207" w:rsidRPr="001310AC">
        <w:rPr>
          <w:rFonts w:ascii="Times New Roman" w:hAnsi="Times New Roman" w:cs="Times New Roman"/>
          <w:sz w:val="24"/>
          <w:szCs w:val="28"/>
          <w:highlight w:val="yellow"/>
        </w:rPr>
        <w:t>ул.</w:t>
      </w:r>
      <w:r w:rsidR="00605207" w:rsidRPr="001310AC">
        <w:rPr>
          <w:rFonts w:ascii="Times New Roman" w:hAnsi="Times New Roman" w:cs="Times New Roman"/>
          <w:sz w:val="24"/>
          <w:szCs w:val="28"/>
        </w:rPr>
        <w:t>Промышленная</w:t>
      </w:r>
      <w:r w:rsidR="003A2097" w:rsidRPr="001310AC">
        <w:rPr>
          <w:rFonts w:ascii="Times New Roman" w:hAnsi="Times New Roman" w:cs="Times New Roman"/>
          <w:sz w:val="24"/>
          <w:szCs w:val="28"/>
        </w:rPr>
        <w:t xml:space="preserve"> горит дом.</w:t>
      </w:r>
    </w:p>
    <w:p w:rsidR="001D3565" w:rsidRPr="001310AC" w:rsidRDefault="003A2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10AC">
        <w:rPr>
          <w:rFonts w:ascii="Times New Roman" w:hAnsi="Times New Roman" w:cs="Times New Roman"/>
          <w:sz w:val="24"/>
          <w:szCs w:val="28"/>
        </w:rPr>
        <w:tab/>
        <w:t xml:space="preserve">К сожалению, </w:t>
      </w:r>
      <w:r w:rsidR="00605207" w:rsidRPr="001310AC">
        <w:rPr>
          <w:rFonts w:ascii="Times New Roman" w:hAnsi="Times New Roman" w:cs="Times New Roman"/>
          <w:sz w:val="24"/>
          <w:szCs w:val="28"/>
        </w:rPr>
        <w:t>в ходе тушения пожара обнаружен</w:t>
      </w:r>
      <w:r w:rsidRPr="001310AC">
        <w:rPr>
          <w:rFonts w:ascii="Times New Roman" w:hAnsi="Times New Roman" w:cs="Times New Roman"/>
          <w:sz w:val="24"/>
          <w:szCs w:val="28"/>
        </w:rPr>
        <w:t xml:space="preserve"> погибши</w:t>
      </w:r>
      <w:r w:rsidR="00605207" w:rsidRPr="001310AC">
        <w:rPr>
          <w:rFonts w:ascii="Times New Roman" w:hAnsi="Times New Roman" w:cs="Times New Roman"/>
          <w:sz w:val="24"/>
          <w:szCs w:val="28"/>
        </w:rPr>
        <w:t>й</w:t>
      </w:r>
      <w:r w:rsidRPr="001310AC">
        <w:rPr>
          <w:rFonts w:ascii="Times New Roman" w:hAnsi="Times New Roman" w:cs="Times New Roman"/>
          <w:sz w:val="24"/>
          <w:szCs w:val="28"/>
        </w:rPr>
        <w:t xml:space="preserve"> мужчин</w:t>
      </w:r>
      <w:r w:rsidR="00605207" w:rsidRPr="001310AC">
        <w:rPr>
          <w:rFonts w:ascii="Times New Roman" w:hAnsi="Times New Roman" w:cs="Times New Roman"/>
          <w:sz w:val="24"/>
          <w:szCs w:val="28"/>
        </w:rPr>
        <w:t>а</w:t>
      </w:r>
      <w:r w:rsidRPr="001310AC">
        <w:rPr>
          <w:rFonts w:ascii="Times New Roman" w:hAnsi="Times New Roman" w:cs="Times New Roman"/>
          <w:sz w:val="24"/>
          <w:szCs w:val="28"/>
        </w:rPr>
        <w:t xml:space="preserve"> 19</w:t>
      </w:r>
      <w:r w:rsidR="00605207" w:rsidRPr="001310AC">
        <w:rPr>
          <w:rFonts w:ascii="Times New Roman" w:hAnsi="Times New Roman" w:cs="Times New Roman"/>
          <w:sz w:val="24"/>
          <w:szCs w:val="28"/>
        </w:rPr>
        <w:t xml:space="preserve">64 </w:t>
      </w:r>
      <w:r w:rsidRPr="001310AC">
        <w:rPr>
          <w:rFonts w:ascii="Times New Roman" w:hAnsi="Times New Roman" w:cs="Times New Roman"/>
          <w:sz w:val="24"/>
          <w:szCs w:val="28"/>
        </w:rPr>
        <w:t>года рождения.</w:t>
      </w:r>
      <w:r w:rsidR="001D3565" w:rsidRPr="001310AC">
        <w:rPr>
          <w:rFonts w:ascii="Times New Roman" w:hAnsi="Times New Roman" w:cs="Times New Roman"/>
          <w:sz w:val="24"/>
          <w:szCs w:val="28"/>
        </w:rPr>
        <w:tab/>
        <w:t>Причина и обстоятельства пожара устанавливаются.</w:t>
      </w:r>
    </w:p>
    <w:p w:rsidR="008C1E01" w:rsidRPr="001310AC" w:rsidRDefault="003A2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10AC">
        <w:rPr>
          <w:rFonts w:ascii="Times New Roman" w:hAnsi="Times New Roman" w:cs="Times New Roman"/>
          <w:sz w:val="24"/>
          <w:szCs w:val="28"/>
        </w:rPr>
        <w:tab/>
      </w:r>
      <w:r w:rsidR="00372351" w:rsidRPr="001310AC">
        <w:rPr>
          <w:rFonts w:ascii="Times New Roman" w:hAnsi="Times New Roman" w:cs="Times New Roman"/>
          <w:sz w:val="24"/>
          <w:szCs w:val="28"/>
        </w:rPr>
        <w:t>За</w:t>
      </w:r>
      <w:r w:rsidRPr="001310AC">
        <w:rPr>
          <w:rFonts w:ascii="Times New Roman" w:hAnsi="Times New Roman" w:cs="Times New Roman"/>
          <w:sz w:val="24"/>
          <w:szCs w:val="28"/>
        </w:rPr>
        <w:t xml:space="preserve"> истекший период 2022 года в Благовещенс</w:t>
      </w:r>
      <w:r w:rsidR="001D3565" w:rsidRPr="001310AC">
        <w:rPr>
          <w:rFonts w:ascii="Times New Roman" w:hAnsi="Times New Roman" w:cs="Times New Roman"/>
          <w:sz w:val="24"/>
          <w:szCs w:val="28"/>
        </w:rPr>
        <w:t xml:space="preserve">ком районе уже </w:t>
      </w:r>
      <w:r w:rsidR="00605207" w:rsidRPr="001310AC">
        <w:rPr>
          <w:rFonts w:ascii="Times New Roman" w:hAnsi="Times New Roman" w:cs="Times New Roman"/>
          <w:sz w:val="24"/>
          <w:szCs w:val="28"/>
        </w:rPr>
        <w:t>погибло 8</w:t>
      </w:r>
      <w:r w:rsidR="001D3565" w:rsidRPr="001310AC">
        <w:rPr>
          <w:rFonts w:ascii="Times New Roman" w:hAnsi="Times New Roman" w:cs="Times New Roman"/>
          <w:sz w:val="24"/>
          <w:szCs w:val="28"/>
        </w:rPr>
        <w:t xml:space="preserve"> человек</w:t>
      </w:r>
      <w:r w:rsidR="00372351" w:rsidRPr="001310AC">
        <w:rPr>
          <w:rFonts w:ascii="Times New Roman" w:hAnsi="Times New Roman" w:cs="Times New Roman"/>
          <w:sz w:val="24"/>
          <w:szCs w:val="28"/>
        </w:rPr>
        <w:t xml:space="preserve">, что на 7 человек больше по сравнению с </w:t>
      </w:r>
      <w:r w:rsidR="001310AC" w:rsidRPr="001310AC">
        <w:rPr>
          <w:rFonts w:ascii="Times New Roman" w:hAnsi="Times New Roman" w:cs="Times New Roman"/>
          <w:sz w:val="24"/>
          <w:szCs w:val="28"/>
        </w:rPr>
        <w:t>аналогичным периодом прошлого года</w:t>
      </w:r>
      <w:r w:rsidR="001D3565" w:rsidRPr="001310AC">
        <w:rPr>
          <w:rFonts w:ascii="Times New Roman" w:hAnsi="Times New Roman" w:cs="Times New Roman"/>
          <w:sz w:val="24"/>
          <w:szCs w:val="28"/>
        </w:rPr>
        <w:t xml:space="preserve"> и травмировано </w:t>
      </w:r>
      <w:r w:rsidRPr="001310AC">
        <w:rPr>
          <w:rFonts w:ascii="Times New Roman" w:hAnsi="Times New Roman" w:cs="Times New Roman"/>
          <w:sz w:val="24"/>
          <w:szCs w:val="28"/>
        </w:rPr>
        <w:t xml:space="preserve"> </w:t>
      </w:r>
      <w:r w:rsidR="006834B2" w:rsidRPr="001310AC">
        <w:rPr>
          <w:rFonts w:ascii="Times New Roman" w:hAnsi="Times New Roman" w:cs="Times New Roman"/>
          <w:sz w:val="24"/>
          <w:szCs w:val="28"/>
        </w:rPr>
        <w:t>3 человека.</w:t>
      </w:r>
    </w:p>
    <w:p w:rsidR="001D3565" w:rsidRPr="001310AC" w:rsidRDefault="003A2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10AC">
        <w:rPr>
          <w:rFonts w:ascii="Times New Roman" w:hAnsi="Times New Roman" w:cs="Times New Roman"/>
          <w:sz w:val="24"/>
          <w:szCs w:val="28"/>
        </w:rPr>
        <w:tab/>
      </w:r>
    </w:p>
    <w:p w:rsidR="008C1E01" w:rsidRPr="001310AC" w:rsidRDefault="00E87A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310AC">
        <w:rPr>
          <w:rFonts w:ascii="Times New Roman" w:hAnsi="Times New Roman" w:cs="Times New Roman"/>
          <w:sz w:val="24"/>
          <w:szCs w:val="28"/>
        </w:rPr>
        <w:t xml:space="preserve"> </w:t>
      </w:r>
      <w:r w:rsidR="001D3565" w:rsidRPr="001310AC">
        <w:rPr>
          <w:rFonts w:ascii="Times New Roman" w:hAnsi="Times New Roman" w:cs="Times New Roman"/>
          <w:sz w:val="24"/>
          <w:szCs w:val="28"/>
        </w:rPr>
        <w:t xml:space="preserve">Уважаемые </w:t>
      </w:r>
      <w:r w:rsidR="00372351" w:rsidRPr="001310AC">
        <w:rPr>
          <w:rFonts w:ascii="Times New Roman" w:hAnsi="Times New Roman" w:cs="Times New Roman"/>
          <w:sz w:val="24"/>
          <w:szCs w:val="28"/>
        </w:rPr>
        <w:t>граждане! Убедительно просим</w:t>
      </w:r>
      <w:r w:rsidR="001D3565" w:rsidRPr="001310AC">
        <w:rPr>
          <w:rFonts w:ascii="Times New Roman" w:hAnsi="Times New Roman" w:cs="Times New Roman"/>
          <w:sz w:val="24"/>
          <w:szCs w:val="28"/>
        </w:rPr>
        <w:t xml:space="preserve"> соблюдать правила пожарной безопасности: </w:t>
      </w:r>
    </w:p>
    <w:p w:rsidR="00372351" w:rsidRPr="001310AC" w:rsidRDefault="00372351" w:rsidP="003723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10AC">
        <w:rPr>
          <w:rFonts w:ascii="Times New Roman" w:hAnsi="Times New Roman" w:cs="Times New Roman"/>
          <w:sz w:val="24"/>
          <w:szCs w:val="28"/>
        </w:rPr>
        <w:t>не курите дома;</w:t>
      </w:r>
    </w:p>
    <w:p w:rsidR="00372351" w:rsidRPr="001310AC" w:rsidRDefault="00372351" w:rsidP="003723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10AC">
        <w:rPr>
          <w:rFonts w:ascii="Times New Roman" w:hAnsi="Times New Roman" w:cs="Times New Roman"/>
          <w:sz w:val="24"/>
          <w:szCs w:val="28"/>
        </w:rPr>
        <w:t>не бросайте окурки на горючие материалы;</w:t>
      </w:r>
    </w:p>
    <w:p w:rsidR="00372351" w:rsidRPr="001310AC" w:rsidRDefault="00372351" w:rsidP="003723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10AC">
        <w:rPr>
          <w:rFonts w:ascii="Times New Roman" w:hAnsi="Times New Roman" w:cs="Times New Roman"/>
          <w:sz w:val="24"/>
          <w:szCs w:val="28"/>
        </w:rPr>
        <w:t>не оставляйте без присмотра малолетних детей, пристарелых и нетранспортабельных родственников;</w:t>
      </w:r>
    </w:p>
    <w:p w:rsidR="008C1E01" w:rsidRPr="001310AC" w:rsidRDefault="00E87A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10AC">
        <w:rPr>
          <w:rFonts w:ascii="Times New Roman" w:hAnsi="Times New Roman" w:cs="Times New Roman"/>
          <w:sz w:val="24"/>
          <w:szCs w:val="28"/>
        </w:rPr>
        <w:t>провер</w:t>
      </w:r>
      <w:r w:rsidR="001D3565" w:rsidRPr="001310AC">
        <w:rPr>
          <w:rFonts w:ascii="Times New Roman" w:hAnsi="Times New Roman" w:cs="Times New Roman"/>
          <w:sz w:val="24"/>
          <w:szCs w:val="28"/>
        </w:rPr>
        <w:t>ьте</w:t>
      </w:r>
      <w:r w:rsidRPr="001310AC">
        <w:rPr>
          <w:rFonts w:ascii="Times New Roman" w:hAnsi="Times New Roman" w:cs="Times New Roman"/>
          <w:sz w:val="24"/>
          <w:szCs w:val="28"/>
        </w:rPr>
        <w:t xml:space="preserve"> состояние электропроводки; </w:t>
      </w:r>
    </w:p>
    <w:p w:rsidR="001D3565" w:rsidRPr="001310AC" w:rsidRDefault="001D3565" w:rsidP="001D35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10AC">
        <w:rPr>
          <w:rFonts w:ascii="Times New Roman" w:hAnsi="Times New Roman" w:cs="Times New Roman"/>
          <w:sz w:val="24"/>
          <w:szCs w:val="28"/>
        </w:rPr>
        <w:t>проведите необходимые осмотры</w:t>
      </w:r>
      <w:r w:rsidR="00372351" w:rsidRPr="001310AC">
        <w:rPr>
          <w:rFonts w:ascii="Times New Roman" w:hAnsi="Times New Roman" w:cs="Times New Roman"/>
          <w:sz w:val="24"/>
          <w:szCs w:val="28"/>
        </w:rPr>
        <w:t xml:space="preserve"> печного отопления;</w:t>
      </w:r>
    </w:p>
    <w:p w:rsidR="008C1E01" w:rsidRPr="001310AC" w:rsidRDefault="003723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10AC">
        <w:rPr>
          <w:rFonts w:ascii="Times New Roman" w:hAnsi="Times New Roman" w:cs="Times New Roman"/>
          <w:sz w:val="24"/>
          <w:szCs w:val="28"/>
        </w:rPr>
        <w:t>не устанавливайте</w:t>
      </w:r>
      <w:r w:rsidR="00E87AE2" w:rsidRPr="001310AC">
        <w:rPr>
          <w:rFonts w:ascii="Times New Roman" w:hAnsi="Times New Roman" w:cs="Times New Roman"/>
          <w:sz w:val="24"/>
          <w:szCs w:val="28"/>
        </w:rPr>
        <w:t xml:space="preserve"> электрообогреватели вблизи легкосгораемых предметов и материалов</w:t>
      </w:r>
      <w:r w:rsidR="003C1328" w:rsidRPr="001310AC">
        <w:rPr>
          <w:rFonts w:ascii="Times New Roman" w:hAnsi="Times New Roman" w:cs="Times New Roman"/>
          <w:sz w:val="24"/>
          <w:szCs w:val="28"/>
        </w:rPr>
        <w:t>.</w:t>
      </w:r>
    </w:p>
    <w:p w:rsidR="004F1187" w:rsidRPr="001310AC" w:rsidRDefault="003C1328" w:rsidP="003C1328">
      <w:pPr>
        <w:spacing w:after="0" w:line="240" w:lineRule="auto"/>
        <w:ind w:firstLine="352"/>
        <w:jc w:val="both"/>
        <w:rPr>
          <w:rFonts w:ascii="Times New Roman" w:hAnsi="Times New Roman" w:cs="Times New Roman"/>
          <w:sz w:val="24"/>
          <w:szCs w:val="28"/>
        </w:rPr>
      </w:pPr>
      <w:r w:rsidRPr="001310AC">
        <w:rPr>
          <w:rFonts w:ascii="Times New Roman" w:hAnsi="Times New Roman" w:cs="Times New Roman"/>
          <w:sz w:val="24"/>
          <w:szCs w:val="28"/>
        </w:rPr>
        <w:t>У</w:t>
      </w:r>
      <w:r w:rsidR="001D3565" w:rsidRPr="001310AC">
        <w:rPr>
          <w:rFonts w:ascii="Times New Roman" w:hAnsi="Times New Roman" w:cs="Times New Roman"/>
          <w:sz w:val="24"/>
          <w:szCs w:val="28"/>
        </w:rPr>
        <w:t>станавливайте в своем жилье автономный пожарный извещатель.</w:t>
      </w:r>
      <w:r w:rsidR="00372351" w:rsidRPr="001310AC">
        <w:rPr>
          <w:rFonts w:ascii="Times New Roman" w:hAnsi="Times New Roman" w:cs="Times New Roman"/>
          <w:sz w:val="24"/>
          <w:szCs w:val="28"/>
        </w:rPr>
        <w:t xml:space="preserve"> Благодаря пожарному извещателю в республике за </w:t>
      </w:r>
      <w:r w:rsidR="004F1187" w:rsidRPr="001310AC">
        <w:rPr>
          <w:rFonts w:ascii="Times New Roman" w:hAnsi="Times New Roman" w:cs="Times New Roman"/>
          <w:sz w:val="24"/>
          <w:szCs w:val="28"/>
        </w:rPr>
        <w:t>6</w:t>
      </w:r>
      <w:r w:rsidR="00372351" w:rsidRPr="001310AC">
        <w:rPr>
          <w:rFonts w:ascii="Times New Roman" w:hAnsi="Times New Roman" w:cs="Times New Roman"/>
          <w:sz w:val="24"/>
          <w:szCs w:val="28"/>
        </w:rPr>
        <w:t xml:space="preserve"> лет спасено </w:t>
      </w:r>
      <w:r w:rsidR="004F1187" w:rsidRPr="001310AC">
        <w:rPr>
          <w:rFonts w:ascii="Times New Roman" w:hAnsi="Times New Roman" w:cs="Times New Roman"/>
          <w:sz w:val="24"/>
          <w:szCs w:val="28"/>
        </w:rPr>
        <w:t>почти 700 человек, из них 268 детей.</w:t>
      </w:r>
    </w:p>
    <w:p w:rsidR="004F1187" w:rsidRPr="001310AC" w:rsidRDefault="004F1187" w:rsidP="003C1328">
      <w:pPr>
        <w:spacing w:after="0" w:line="240" w:lineRule="auto"/>
        <w:ind w:left="352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310AC">
        <w:rPr>
          <w:rFonts w:ascii="Times New Roman" w:hAnsi="Times New Roman" w:cs="Times New Roman"/>
          <w:sz w:val="24"/>
          <w:szCs w:val="28"/>
        </w:rPr>
        <w:t>Бесплатно получить пожарный извещатель могут 12 категорий граждан:</w:t>
      </w:r>
      <w:r w:rsidR="003C1328" w:rsidRPr="001310A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B2585" w:rsidRPr="001310AC" w:rsidRDefault="003C1328" w:rsidP="002B25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310AC">
        <w:rPr>
          <w:rFonts w:ascii="Times New Roman" w:hAnsi="Times New Roman" w:cs="Times New Roman"/>
          <w:sz w:val="24"/>
          <w:szCs w:val="28"/>
        </w:rPr>
        <w:t xml:space="preserve">- </w:t>
      </w:r>
      <w:r w:rsidR="001310AC" w:rsidRPr="001310AC">
        <w:rPr>
          <w:rFonts w:ascii="Times New Roman" w:hAnsi="Times New Roman" w:cs="Times New Roman"/>
          <w:sz w:val="24"/>
          <w:szCs w:val="28"/>
        </w:rPr>
        <w:t>многодетные малоимущие;</w:t>
      </w:r>
    </w:p>
    <w:p w:rsidR="002B2585" w:rsidRPr="001310AC" w:rsidRDefault="002B2585" w:rsidP="002B25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310AC">
        <w:rPr>
          <w:rFonts w:ascii="Times New Roman" w:hAnsi="Times New Roman" w:cs="Times New Roman"/>
          <w:sz w:val="24"/>
          <w:szCs w:val="28"/>
        </w:rPr>
        <w:t>- семьи находящиеся</w:t>
      </w:r>
      <w:r w:rsidR="001310AC" w:rsidRPr="001310AC">
        <w:rPr>
          <w:rFonts w:ascii="Times New Roman" w:hAnsi="Times New Roman" w:cs="Times New Roman"/>
          <w:sz w:val="24"/>
          <w:szCs w:val="28"/>
        </w:rPr>
        <w:t xml:space="preserve"> в социально-опасном положении;</w:t>
      </w:r>
    </w:p>
    <w:p w:rsidR="002B2585" w:rsidRPr="001310AC" w:rsidRDefault="002B2585" w:rsidP="002B25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310AC">
        <w:rPr>
          <w:rFonts w:ascii="Times New Roman" w:hAnsi="Times New Roman" w:cs="Times New Roman"/>
          <w:sz w:val="24"/>
          <w:szCs w:val="28"/>
        </w:rPr>
        <w:t>- с 2018 г</w:t>
      </w:r>
      <w:r w:rsidR="001310AC" w:rsidRPr="001310AC">
        <w:rPr>
          <w:rFonts w:ascii="Times New Roman" w:hAnsi="Times New Roman" w:cs="Times New Roman"/>
          <w:sz w:val="24"/>
          <w:szCs w:val="28"/>
        </w:rPr>
        <w:t>ода семьи при рождении ребенка;</w:t>
      </w:r>
    </w:p>
    <w:p w:rsidR="002B2585" w:rsidRPr="001310AC" w:rsidRDefault="002B2585" w:rsidP="002B25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310AC">
        <w:rPr>
          <w:rFonts w:ascii="Times New Roman" w:hAnsi="Times New Roman" w:cs="Times New Roman"/>
          <w:sz w:val="24"/>
          <w:szCs w:val="28"/>
        </w:rPr>
        <w:t>- одиноко проживающие гражд</w:t>
      </w:r>
      <w:r w:rsidR="001310AC" w:rsidRPr="001310AC">
        <w:rPr>
          <w:rFonts w:ascii="Times New Roman" w:hAnsi="Times New Roman" w:cs="Times New Roman"/>
          <w:sz w:val="24"/>
          <w:szCs w:val="28"/>
        </w:rPr>
        <w:t>ане в возрасте 55 лет и старше;</w:t>
      </w:r>
    </w:p>
    <w:p w:rsidR="002B2585" w:rsidRPr="001310AC" w:rsidRDefault="002B2585" w:rsidP="002B25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310AC">
        <w:rPr>
          <w:rFonts w:ascii="Times New Roman" w:hAnsi="Times New Roman" w:cs="Times New Roman"/>
          <w:sz w:val="24"/>
          <w:szCs w:val="28"/>
        </w:rPr>
        <w:t>- ветераны ВОВ</w:t>
      </w:r>
      <w:r w:rsidR="001310AC" w:rsidRPr="001310AC">
        <w:rPr>
          <w:rFonts w:ascii="Times New Roman" w:hAnsi="Times New Roman" w:cs="Times New Roman"/>
          <w:sz w:val="24"/>
          <w:szCs w:val="28"/>
        </w:rPr>
        <w:t>;</w:t>
      </w:r>
    </w:p>
    <w:p w:rsidR="002B2585" w:rsidRPr="001310AC" w:rsidRDefault="002B2585" w:rsidP="002B25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310AC">
        <w:rPr>
          <w:rFonts w:ascii="Times New Roman" w:hAnsi="Times New Roman" w:cs="Times New Roman"/>
          <w:sz w:val="24"/>
          <w:szCs w:val="28"/>
        </w:rPr>
        <w:t>-инвалиды ВОВ</w:t>
      </w:r>
      <w:r w:rsidR="001310AC" w:rsidRPr="001310AC">
        <w:rPr>
          <w:rFonts w:ascii="Times New Roman" w:hAnsi="Times New Roman" w:cs="Times New Roman"/>
          <w:sz w:val="24"/>
          <w:szCs w:val="28"/>
        </w:rPr>
        <w:t>;</w:t>
      </w:r>
    </w:p>
    <w:p w:rsidR="002B2585" w:rsidRPr="001310AC" w:rsidRDefault="002B2585" w:rsidP="002B25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310AC">
        <w:rPr>
          <w:rFonts w:ascii="Times New Roman" w:hAnsi="Times New Roman" w:cs="Times New Roman"/>
          <w:sz w:val="24"/>
          <w:szCs w:val="28"/>
        </w:rPr>
        <w:t>- члены семьи погибшего участника ВОВ</w:t>
      </w:r>
      <w:r w:rsidR="001310AC" w:rsidRPr="001310AC">
        <w:rPr>
          <w:rFonts w:ascii="Times New Roman" w:hAnsi="Times New Roman" w:cs="Times New Roman"/>
          <w:sz w:val="24"/>
          <w:szCs w:val="28"/>
        </w:rPr>
        <w:t>;</w:t>
      </w:r>
    </w:p>
    <w:p w:rsidR="002B2585" w:rsidRPr="001310AC" w:rsidRDefault="002B2585" w:rsidP="002B25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310AC">
        <w:rPr>
          <w:rFonts w:ascii="Times New Roman" w:hAnsi="Times New Roman" w:cs="Times New Roman"/>
          <w:sz w:val="24"/>
          <w:szCs w:val="28"/>
        </w:rPr>
        <w:t>- бывши</w:t>
      </w:r>
      <w:r w:rsidR="001310AC" w:rsidRPr="001310AC">
        <w:rPr>
          <w:rFonts w:ascii="Times New Roman" w:hAnsi="Times New Roman" w:cs="Times New Roman"/>
          <w:sz w:val="24"/>
          <w:szCs w:val="28"/>
        </w:rPr>
        <w:t>е несовершеннолетние узники конц</w:t>
      </w:r>
      <w:r w:rsidRPr="001310AC">
        <w:rPr>
          <w:rFonts w:ascii="Times New Roman" w:hAnsi="Times New Roman" w:cs="Times New Roman"/>
          <w:sz w:val="24"/>
          <w:szCs w:val="28"/>
        </w:rPr>
        <w:t>лагерей, гетто</w:t>
      </w:r>
      <w:r w:rsidR="001310AC" w:rsidRPr="001310AC">
        <w:rPr>
          <w:rFonts w:ascii="Times New Roman" w:hAnsi="Times New Roman" w:cs="Times New Roman"/>
          <w:sz w:val="24"/>
          <w:szCs w:val="28"/>
        </w:rPr>
        <w:t>;</w:t>
      </w:r>
    </w:p>
    <w:p w:rsidR="002B2585" w:rsidRPr="001310AC" w:rsidRDefault="002B2585" w:rsidP="002B25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310AC">
        <w:rPr>
          <w:rFonts w:ascii="Times New Roman" w:hAnsi="Times New Roman" w:cs="Times New Roman"/>
          <w:sz w:val="24"/>
          <w:szCs w:val="28"/>
        </w:rPr>
        <w:t>- семьи с детьми в возрасте до 7 лет родившиеся до 2018 года</w:t>
      </w:r>
      <w:r w:rsidR="001310AC" w:rsidRPr="001310AC">
        <w:rPr>
          <w:rFonts w:ascii="Times New Roman" w:hAnsi="Times New Roman" w:cs="Times New Roman"/>
          <w:sz w:val="24"/>
          <w:szCs w:val="28"/>
        </w:rPr>
        <w:t>;</w:t>
      </w:r>
    </w:p>
    <w:p w:rsidR="002B2585" w:rsidRPr="001310AC" w:rsidRDefault="002B2585" w:rsidP="002B25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310AC">
        <w:rPr>
          <w:rFonts w:ascii="Times New Roman" w:hAnsi="Times New Roman" w:cs="Times New Roman"/>
          <w:sz w:val="24"/>
          <w:szCs w:val="28"/>
        </w:rPr>
        <w:t>- ветераны боевых действий</w:t>
      </w:r>
      <w:r w:rsidR="001310AC" w:rsidRPr="001310AC">
        <w:rPr>
          <w:rFonts w:ascii="Times New Roman" w:hAnsi="Times New Roman" w:cs="Times New Roman"/>
          <w:sz w:val="24"/>
          <w:szCs w:val="28"/>
        </w:rPr>
        <w:t>;</w:t>
      </w:r>
    </w:p>
    <w:p w:rsidR="002B2585" w:rsidRPr="001310AC" w:rsidRDefault="002B2585" w:rsidP="002B25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310AC">
        <w:rPr>
          <w:rFonts w:ascii="Times New Roman" w:hAnsi="Times New Roman" w:cs="Times New Roman"/>
          <w:sz w:val="24"/>
          <w:szCs w:val="28"/>
        </w:rPr>
        <w:t>- инвалиды боевых действий</w:t>
      </w:r>
      <w:r w:rsidR="001310AC" w:rsidRPr="001310AC">
        <w:rPr>
          <w:rFonts w:ascii="Times New Roman" w:hAnsi="Times New Roman" w:cs="Times New Roman"/>
          <w:sz w:val="24"/>
          <w:szCs w:val="28"/>
        </w:rPr>
        <w:t>;</w:t>
      </w:r>
    </w:p>
    <w:p w:rsidR="002B2585" w:rsidRPr="001310AC" w:rsidRDefault="002B2585" w:rsidP="002B25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310AC">
        <w:rPr>
          <w:rFonts w:ascii="Times New Roman" w:hAnsi="Times New Roman" w:cs="Times New Roman"/>
          <w:sz w:val="24"/>
          <w:szCs w:val="28"/>
        </w:rPr>
        <w:t xml:space="preserve">- </w:t>
      </w:r>
      <w:r w:rsidR="001310AC" w:rsidRPr="001310AC">
        <w:rPr>
          <w:rFonts w:ascii="Times New Roman" w:hAnsi="Times New Roman" w:cs="Times New Roman"/>
          <w:sz w:val="24"/>
          <w:szCs w:val="28"/>
        </w:rPr>
        <w:t>«Д</w:t>
      </w:r>
      <w:r w:rsidRPr="001310AC">
        <w:rPr>
          <w:rFonts w:ascii="Times New Roman" w:hAnsi="Times New Roman" w:cs="Times New Roman"/>
          <w:sz w:val="24"/>
          <w:szCs w:val="28"/>
        </w:rPr>
        <w:t>ети войны</w:t>
      </w:r>
      <w:r w:rsidR="001310AC" w:rsidRPr="001310AC">
        <w:rPr>
          <w:rFonts w:ascii="Times New Roman" w:hAnsi="Times New Roman" w:cs="Times New Roman"/>
          <w:sz w:val="24"/>
          <w:szCs w:val="28"/>
        </w:rPr>
        <w:t>».</w:t>
      </w:r>
    </w:p>
    <w:p w:rsidR="003C1328" w:rsidRPr="001310AC" w:rsidRDefault="003C1328" w:rsidP="002B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C1328" w:rsidRPr="001310AC" w:rsidRDefault="003C1328" w:rsidP="003C13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310AC">
        <w:rPr>
          <w:rFonts w:ascii="Times New Roman" w:hAnsi="Times New Roman" w:cs="Times New Roman"/>
          <w:color w:val="000000"/>
          <w:sz w:val="24"/>
          <w:szCs w:val="28"/>
        </w:rPr>
        <w:t>Для получения пожарного извещателя Вы можете оставить заявку в Центре профилактики пожаров по телефону: </w:t>
      </w:r>
      <w:r w:rsidR="001310AC" w:rsidRPr="001310AC">
        <w:rPr>
          <w:rStyle w:val="af7"/>
          <w:rFonts w:ascii="Times New Roman" w:hAnsi="Times New Roman" w:cs="Times New Roman"/>
          <w:b w:val="0"/>
          <w:color w:val="000000"/>
          <w:sz w:val="24"/>
          <w:szCs w:val="28"/>
        </w:rPr>
        <w:t>8 (347) 272</w:t>
      </w:r>
      <w:r w:rsidRPr="001310AC">
        <w:rPr>
          <w:rStyle w:val="af7"/>
          <w:rFonts w:ascii="Times New Roman" w:hAnsi="Times New Roman" w:cs="Times New Roman"/>
          <w:b w:val="0"/>
          <w:color w:val="000000"/>
          <w:sz w:val="24"/>
          <w:szCs w:val="28"/>
        </w:rPr>
        <w:t>-00-24 в будние дни с 9.00 до 18.00 часов, а также на портале государственных и муниципальных услуг.</w:t>
      </w:r>
    </w:p>
    <w:p w:rsidR="003B7F0B" w:rsidRPr="001310AC" w:rsidRDefault="003B7F0B" w:rsidP="001310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310AC">
        <w:rPr>
          <w:rFonts w:ascii="Times New Roman" w:hAnsi="Times New Roman" w:cs="Times New Roman"/>
          <w:sz w:val="24"/>
          <w:szCs w:val="28"/>
        </w:rPr>
        <w:t>При обнаружении пожара или признаков горения немедленно сообщите об этом по телефону «112»</w:t>
      </w:r>
    </w:p>
    <w:p w:rsidR="003B7F0B" w:rsidRPr="001310AC" w:rsidRDefault="003B7F0B" w:rsidP="003B7F0B">
      <w:pPr>
        <w:pStyle w:val="a3"/>
        <w:spacing w:after="0" w:line="240" w:lineRule="auto"/>
        <w:ind w:left="1417"/>
        <w:jc w:val="both"/>
        <w:rPr>
          <w:rFonts w:ascii="Times New Roman" w:hAnsi="Times New Roman" w:cs="Times New Roman"/>
          <w:sz w:val="24"/>
          <w:szCs w:val="28"/>
        </w:rPr>
      </w:pPr>
    </w:p>
    <w:p w:rsidR="003B7F0B" w:rsidRPr="001310AC" w:rsidRDefault="003B7F0B" w:rsidP="002B2585">
      <w:pPr>
        <w:pStyle w:val="a3"/>
        <w:spacing w:after="0" w:line="240" w:lineRule="auto"/>
        <w:ind w:left="1417"/>
        <w:jc w:val="both"/>
        <w:rPr>
          <w:rFonts w:ascii="Times New Roman" w:hAnsi="Times New Roman" w:cs="Times New Roman"/>
          <w:sz w:val="24"/>
          <w:szCs w:val="28"/>
        </w:rPr>
      </w:pPr>
      <w:r w:rsidRPr="001310AC">
        <w:rPr>
          <w:rFonts w:ascii="Times New Roman" w:hAnsi="Times New Roman" w:cs="Times New Roman"/>
          <w:sz w:val="24"/>
          <w:szCs w:val="28"/>
        </w:rPr>
        <w:t>Берегите себя и своих близких!</w:t>
      </w:r>
      <w:r w:rsidR="00E87AE2" w:rsidRPr="001310AC">
        <w:rPr>
          <w:rFonts w:ascii="Times New Roman" w:hAnsi="Times New Roman" w:cs="Times New Roman"/>
          <w:sz w:val="24"/>
          <w:szCs w:val="28"/>
        </w:rPr>
        <w:tab/>
      </w:r>
      <w:r w:rsidR="00E87AE2" w:rsidRPr="001310AC">
        <w:rPr>
          <w:rFonts w:ascii="Times New Roman" w:hAnsi="Times New Roman" w:cs="Times New Roman"/>
          <w:sz w:val="24"/>
          <w:szCs w:val="28"/>
        </w:rPr>
        <w:tab/>
      </w:r>
    </w:p>
    <w:p w:rsidR="008C1E01" w:rsidRPr="001310AC" w:rsidRDefault="00E87AE2">
      <w:pPr>
        <w:spacing w:after="0" w:line="240" w:lineRule="auto"/>
        <w:ind w:left="1417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1310AC">
        <w:rPr>
          <w:rFonts w:ascii="Times New Roman" w:hAnsi="Times New Roman" w:cs="Times New Roman"/>
          <w:i/>
          <w:sz w:val="24"/>
          <w:szCs w:val="28"/>
        </w:rPr>
        <w:t>Автор: инструктор Госкомитета РБ по ЧС</w:t>
      </w:r>
    </w:p>
    <w:p w:rsidR="008C1E01" w:rsidRPr="001310AC" w:rsidRDefault="00E87AE2">
      <w:pPr>
        <w:spacing w:after="0" w:line="240" w:lineRule="auto"/>
        <w:ind w:left="1417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1310AC">
        <w:rPr>
          <w:rFonts w:ascii="Times New Roman" w:hAnsi="Times New Roman" w:cs="Times New Roman"/>
          <w:i/>
          <w:sz w:val="24"/>
          <w:szCs w:val="28"/>
        </w:rPr>
        <w:t>Юлия Макушева</w:t>
      </w:r>
    </w:p>
    <w:p w:rsidR="008C1E01" w:rsidRPr="001310AC" w:rsidRDefault="008C1E01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8C1E01" w:rsidRPr="001310AC" w:rsidRDefault="00E87AE2">
      <w:pPr>
        <w:jc w:val="center"/>
        <w:rPr>
          <w:rFonts w:ascii="Times New Roman" w:hAnsi="Times New Roman" w:cs="Times New Roman"/>
          <w:i/>
          <w:sz w:val="24"/>
          <w:szCs w:val="28"/>
        </w:rPr>
      </w:pPr>
      <w:r w:rsidRPr="001310AC">
        <w:rPr>
          <w:rFonts w:ascii="Times New Roman" w:hAnsi="Times New Roman" w:cs="Times New Roman"/>
          <w:i/>
          <w:sz w:val="24"/>
          <w:szCs w:val="28"/>
        </w:rPr>
        <w:tab/>
      </w:r>
      <w:bookmarkStart w:id="0" w:name="_GoBack"/>
      <w:bookmarkEnd w:id="0"/>
    </w:p>
    <w:sectPr w:rsidR="008C1E01" w:rsidRPr="001310AC" w:rsidSect="00131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30C" w:rsidRDefault="0082230C">
      <w:pPr>
        <w:spacing w:after="0" w:line="240" w:lineRule="auto"/>
      </w:pPr>
      <w:r>
        <w:separator/>
      </w:r>
    </w:p>
  </w:endnote>
  <w:endnote w:type="continuationSeparator" w:id="0">
    <w:p w:rsidR="0082230C" w:rsidRDefault="00822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30C" w:rsidRDefault="0082230C">
      <w:pPr>
        <w:spacing w:after="0" w:line="240" w:lineRule="auto"/>
      </w:pPr>
      <w:r>
        <w:separator/>
      </w:r>
    </w:p>
  </w:footnote>
  <w:footnote w:type="continuationSeparator" w:id="0">
    <w:p w:rsidR="0082230C" w:rsidRDefault="00822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C6D59"/>
    <w:multiLevelType w:val="hybridMultilevel"/>
    <w:tmpl w:val="7DD4C97C"/>
    <w:lvl w:ilvl="0" w:tplc="1E96E7D6">
      <w:start w:val="1"/>
      <w:numFmt w:val="bullet"/>
      <w:lvlText w:val="–"/>
      <w:lvlJc w:val="left"/>
      <w:pPr>
        <w:ind w:left="1417" w:hanging="357"/>
      </w:pPr>
      <w:rPr>
        <w:rFonts w:ascii="Arial" w:eastAsia="Arial" w:hAnsi="Arial" w:cs="Arial"/>
      </w:rPr>
    </w:lvl>
    <w:lvl w:ilvl="1" w:tplc="9F90F082">
      <w:start w:val="1"/>
      <w:numFmt w:val="bullet"/>
      <w:lvlText w:val="o"/>
      <w:lvlJc w:val="left"/>
      <w:pPr>
        <w:ind w:left="2137" w:hanging="357"/>
      </w:pPr>
      <w:rPr>
        <w:rFonts w:ascii="Courier New" w:eastAsia="Courier New" w:hAnsi="Courier New" w:cs="Courier New"/>
      </w:rPr>
    </w:lvl>
    <w:lvl w:ilvl="2" w:tplc="6C042F7C">
      <w:start w:val="1"/>
      <w:numFmt w:val="bullet"/>
      <w:lvlText w:val="§"/>
      <w:lvlJc w:val="left"/>
      <w:pPr>
        <w:ind w:left="2857" w:hanging="357"/>
      </w:pPr>
      <w:rPr>
        <w:rFonts w:ascii="Wingdings" w:eastAsia="Wingdings" w:hAnsi="Wingdings" w:cs="Wingdings"/>
      </w:rPr>
    </w:lvl>
    <w:lvl w:ilvl="3" w:tplc="2F9024AC">
      <w:start w:val="1"/>
      <w:numFmt w:val="bullet"/>
      <w:lvlText w:val="·"/>
      <w:lvlJc w:val="left"/>
      <w:pPr>
        <w:ind w:left="3577" w:hanging="357"/>
      </w:pPr>
      <w:rPr>
        <w:rFonts w:ascii="Symbol" w:eastAsia="Symbol" w:hAnsi="Symbol" w:cs="Symbol"/>
      </w:rPr>
    </w:lvl>
    <w:lvl w:ilvl="4" w:tplc="60308284">
      <w:start w:val="1"/>
      <w:numFmt w:val="bullet"/>
      <w:lvlText w:val="o"/>
      <w:lvlJc w:val="left"/>
      <w:pPr>
        <w:ind w:left="4297" w:hanging="357"/>
      </w:pPr>
      <w:rPr>
        <w:rFonts w:ascii="Courier New" w:eastAsia="Courier New" w:hAnsi="Courier New" w:cs="Courier New"/>
      </w:rPr>
    </w:lvl>
    <w:lvl w:ilvl="5" w:tplc="AABA23F8">
      <w:start w:val="1"/>
      <w:numFmt w:val="bullet"/>
      <w:lvlText w:val="§"/>
      <w:lvlJc w:val="left"/>
      <w:pPr>
        <w:ind w:left="5017" w:hanging="357"/>
      </w:pPr>
      <w:rPr>
        <w:rFonts w:ascii="Wingdings" w:eastAsia="Wingdings" w:hAnsi="Wingdings" w:cs="Wingdings"/>
      </w:rPr>
    </w:lvl>
    <w:lvl w:ilvl="6" w:tplc="5956D26E">
      <w:start w:val="1"/>
      <w:numFmt w:val="bullet"/>
      <w:lvlText w:val="·"/>
      <w:lvlJc w:val="left"/>
      <w:pPr>
        <w:ind w:left="5737" w:hanging="357"/>
      </w:pPr>
      <w:rPr>
        <w:rFonts w:ascii="Symbol" w:eastAsia="Symbol" w:hAnsi="Symbol" w:cs="Symbol"/>
      </w:rPr>
    </w:lvl>
    <w:lvl w:ilvl="7" w:tplc="45B49EDE">
      <w:start w:val="1"/>
      <w:numFmt w:val="bullet"/>
      <w:lvlText w:val="o"/>
      <w:lvlJc w:val="left"/>
      <w:pPr>
        <w:ind w:left="6457" w:hanging="357"/>
      </w:pPr>
      <w:rPr>
        <w:rFonts w:ascii="Courier New" w:eastAsia="Courier New" w:hAnsi="Courier New" w:cs="Courier New"/>
      </w:rPr>
    </w:lvl>
    <w:lvl w:ilvl="8" w:tplc="247C1DBA">
      <w:start w:val="1"/>
      <w:numFmt w:val="bullet"/>
      <w:lvlText w:val="§"/>
      <w:lvlJc w:val="left"/>
      <w:pPr>
        <w:ind w:left="7177" w:hanging="357"/>
      </w:pPr>
      <w:rPr>
        <w:rFonts w:ascii="Wingdings" w:eastAsia="Wingdings" w:hAnsi="Wingdings" w:cs="Wingdings"/>
      </w:rPr>
    </w:lvl>
  </w:abstractNum>
  <w:abstractNum w:abstractNumId="1" w15:restartNumberingAfterBreak="0">
    <w:nsid w:val="5708242F"/>
    <w:multiLevelType w:val="hybridMultilevel"/>
    <w:tmpl w:val="B66829D6"/>
    <w:lvl w:ilvl="0" w:tplc="4574FAAC">
      <w:start w:val="1"/>
      <w:numFmt w:val="bullet"/>
      <w:lvlText w:val="–"/>
      <w:lvlJc w:val="left"/>
      <w:pPr>
        <w:ind w:left="1417" w:hanging="357"/>
      </w:pPr>
      <w:rPr>
        <w:rFonts w:ascii="Arial" w:eastAsia="Arial" w:hAnsi="Arial" w:cs="Arial"/>
      </w:rPr>
    </w:lvl>
    <w:lvl w:ilvl="1" w:tplc="4340593A">
      <w:start w:val="1"/>
      <w:numFmt w:val="bullet"/>
      <w:lvlText w:val="o"/>
      <w:lvlJc w:val="left"/>
      <w:pPr>
        <w:ind w:left="2137" w:hanging="357"/>
      </w:pPr>
      <w:rPr>
        <w:rFonts w:ascii="Courier New" w:eastAsia="Courier New" w:hAnsi="Courier New" w:cs="Courier New"/>
      </w:rPr>
    </w:lvl>
    <w:lvl w:ilvl="2" w:tplc="6352AC44">
      <w:start w:val="1"/>
      <w:numFmt w:val="bullet"/>
      <w:lvlText w:val="§"/>
      <w:lvlJc w:val="left"/>
      <w:pPr>
        <w:ind w:left="2857" w:hanging="357"/>
      </w:pPr>
      <w:rPr>
        <w:rFonts w:ascii="Wingdings" w:eastAsia="Wingdings" w:hAnsi="Wingdings" w:cs="Wingdings"/>
      </w:rPr>
    </w:lvl>
    <w:lvl w:ilvl="3" w:tplc="5B986434">
      <w:start w:val="1"/>
      <w:numFmt w:val="bullet"/>
      <w:lvlText w:val="·"/>
      <w:lvlJc w:val="left"/>
      <w:pPr>
        <w:ind w:left="3577" w:hanging="357"/>
      </w:pPr>
      <w:rPr>
        <w:rFonts w:ascii="Symbol" w:eastAsia="Symbol" w:hAnsi="Symbol" w:cs="Symbol"/>
      </w:rPr>
    </w:lvl>
    <w:lvl w:ilvl="4" w:tplc="99D2AA6E">
      <w:start w:val="1"/>
      <w:numFmt w:val="bullet"/>
      <w:lvlText w:val="o"/>
      <w:lvlJc w:val="left"/>
      <w:pPr>
        <w:ind w:left="4297" w:hanging="357"/>
      </w:pPr>
      <w:rPr>
        <w:rFonts w:ascii="Courier New" w:eastAsia="Courier New" w:hAnsi="Courier New" w:cs="Courier New"/>
      </w:rPr>
    </w:lvl>
    <w:lvl w:ilvl="5" w:tplc="B9301B8C">
      <w:start w:val="1"/>
      <w:numFmt w:val="bullet"/>
      <w:lvlText w:val="§"/>
      <w:lvlJc w:val="left"/>
      <w:pPr>
        <w:ind w:left="5017" w:hanging="357"/>
      </w:pPr>
      <w:rPr>
        <w:rFonts w:ascii="Wingdings" w:eastAsia="Wingdings" w:hAnsi="Wingdings" w:cs="Wingdings"/>
      </w:rPr>
    </w:lvl>
    <w:lvl w:ilvl="6" w:tplc="282C8BF8">
      <w:start w:val="1"/>
      <w:numFmt w:val="bullet"/>
      <w:lvlText w:val="·"/>
      <w:lvlJc w:val="left"/>
      <w:pPr>
        <w:ind w:left="5737" w:hanging="357"/>
      </w:pPr>
      <w:rPr>
        <w:rFonts w:ascii="Symbol" w:eastAsia="Symbol" w:hAnsi="Symbol" w:cs="Symbol"/>
      </w:rPr>
    </w:lvl>
    <w:lvl w:ilvl="7" w:tplc="1EB42840">
      <w:start w:val="1"/>
      <w:numFmt w:val="bullet"/>
      <w:lvlText w:val="o"/>
      <w:lvlJc w:val="left"/>
      <w:pPr>
        <w:ind w:left="6457" w:hanging="357"/>
      </w:pPr>
      <w:rPr>
        <w:rFonts w:ascii="Courier New" w:eastAsia="Courier New" w:hAnsi="Courier New" w:cs="Courier New"/>
      </w:rPr>
    </w:lvl>
    <w:lvl w:ilvl="8" w:tplc="77DEED1A">
      <w:start w:val="1"/>
      <w:numFmt w:val="bullet"/>
      <w:lvlText w:val="§"/>
      <w:lvlJc w:val="left"/>
      <w:pPr>
        <w:ind w:left="7177" w:hanging="357"/>
      </w:pPr>
      <w:rPr>
        <w:rFonts w:ascii="Wingdings" w:eastAsia="Wingdings" w:hAnsi="Wingdings" w:cs="Wingdings"/>
      </w:rPr>
    </w:lvl>
  </w:abstractNum>
  <w:abstractNum w:abstractNumId="2" w15:restartNumberingAfterBreak="0">
    <w:nsid w:val="6CE3209D"/>
    <w:multiLevelType w:val="hybridMultilevel"/>
    <w:tmpl w:val="CF94DCBE"/>
    <w:lvl w:ilvl="0" w:tplc="20281CFC">
      <w:start w:val="1"/>
      <w:numFmt w:val="bullet"/>
      <w:lvlText w:val="–"/>
      <w:lvlJc w:val="left"/>
      <w:pPr>
        <w:ind w:left="1417" w:hanging="355"/>
      </w:pPr>
      <w:rPr>
        <w:rFonts w:ascii="Arial" w:eastAsia="Arial" w:hAnsi="Arial" w:cs="Arial"/>
      </w:rPr>
    </w:lvl>
    <w:lvl w:ilvl="1" w:tplc="4B08D470">
      <w:start w:val="1"/>
      <w:numFmt w:val="bullet"/>
      <w:lvlText w:val="o"/>
      <w:lvlJc w:val="left"/>
      <w:pPr>
        <w:ind w:left="2137" w:hanging="355"/>
      </w:pPr>
      <w:rPr>
        <w:rFonts w:ascii="Courier New" w:eastAsia="Courier New" w:hAnsi="Courier New" w:cs="Courier New"/>
      </w:rPr>
    </w:lvl>
    <w:lvl w:ilvl="2" w:tplc="7D966F22">
      <w:start w:val="1"/>
      <w:numFmt w:val="bullet"/>
      <w:lvlText w:val="§"/>
      <w:lvlJc w:val="left"/>
      <w:pPr>
        <w:ind w:left="2857" w:hanging="355"/>
      </w:pPr>
      <w:rPr>
        <w:rFonts w:ascii="Wingdings" w:eastAsia="Wingdings" w:hAnsi="Wingdings" w:cs="Wingdings"/>
      </w:rPr>
    </w:lvl>
    <w:lvl w:ilvl="3" w:tplc="F74E1530">
      <w:start w:val="1"/>
      <w:numFmt w:val="bullet"/>
      <w:lvlText w:val="·"/>
      <w:lvlJc w:val="left"/>
      <w:pPr>
        <w:ind w:left="3577" w:hanging="355"/>
      </w:pPr>
      <w:rPr>
        <w:rFonts w:ascii="Symbol" w:eastAsia="Symbol" w:hAnsi="Symbol" w:cs="Symbol"/>
      </w:rPr>
    </w:lvl>
    <w:lvl w:ilvl="4" w:tplc="28DE527A">
      <w:start w:val="1"/>
      <w:numFmt w:val="bullet"/>
      <w:lvlText w:val="o"/>
      <w:lvlJc w:val="left"/>
      <w:pPr>
        <w:ind w:left="4297" w:hanging="355"/>
      </w:pPr>
      <w:rPr>
        <w:rFonts w:ascii="Courier New" w:eastAsia="Courier New" w:hAnsi="Courier New" w:cs="Courier New"/>
      </w:rPr>
    </w:lvl>
    <w:lvl w:ilvl="5" w:tplc="7A56D194">
      <w:start w:val="1"/>
      <w:numFmt w:val="bullet"/>
      <w:lvlText w:val="§"/>
      <w:lvlJc w:val="left"/>
      <w:pPr>
        <w:ind w:left="5017" w:hanging="355"/>
      </w:pPr>
      <w:rPr>
        <w:rFonts w:ascii="Wingdings" w:eastAsia="Wingdings" w:hAnsi="Wingdings" w:cs="Wingdings"/>
      </w:rPr>
    </w:lvl>
    <w:lvl w:ilvl="6" w:tplc="D1A8D3C4">
      <w:start w:val="1"/>
      <w:numFmt w:val="bullet"/>
      <w:lvlText w:val="·"/>
      <w:lvlJc w:val="left"/>
      <w:pPr>
        <w:ind w:left="5737" w:hanging="355"/>
      </w:pPr>
      <w:rPr>
        <w:rFonts w:ascii="Symbol" w:eastAsia="Symbol" w:hAnsi="Symbol" w:cs="Symbol"/>
      </w:rPr>
    </w:lvl>
    <w:lvl w:ilvl="7" w:tplc="9222CC70">
      <w:start w:val="1"/>
      <w:numFmt w:val="bullet"/>
      <w:lvlText w:val="o"/>
      <w:lvlJc w:val="left"/>
      <w:pPr>
        <w:ind w:left="6457" w:hanging="355"/>
      </w:pPr>
      <w:rPr>
        <w:rFonts w:ascii="Courier New" w:eastAsia="Courier New" w:hAnsi="Courier New" w:cs="Courier New"/>
      </w:rPr>
    </w:lvl>
    <w:lvl w:ilvl="8" w:tplc="8B7ED63E">
      <w:start w:val="1"/>
      <w:numFmt w:val="bullet"/>
      <w:lvlText w:val="§"/>
      <w:lvlJc w:val="left"/>
      <w:pPr>
        <w:ind w:left="7177" w:hanging="355"/>
      </w:pPr>
      <w:rPr>
        <w:rFonts w:ascii="Wingdings" w:eastAsia="Wingdings" w:hAnsi="Wingdings" w:cs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01"/>
    <w:rsid w:val="001310AC"/>
    <w:rsid w:val="001D3565"/>
    <w:rsid w:val="00241FAE"/>
    <w:rsid w:val="002B2585"/>
    <w:rsid w:val="00372351"/>
    <w:rsid w:val="003A2097"/>
    <w:rsid w:val="003B7F0B"/>
    <w:rsid w:val="003C1328"/>
    <w:rsid w:val="00497BD8"/>
    <w:rsid w:val="004F1187"/>
    <w:rsid w:val="00605207"/>
    <w:rsid w:val="006834B2"/>
    <w:rsid w:val="00730DDF"/>
    <w:rsid w:val="0082230C"/>
    <w:rsid w:val="008C1E01"/>
    <w:rsid w:val="00E87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E390"/>
  <w15:docId w15:val="{2EE3E196-BAC7-4FD5-9D95-105A4C6A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character" w:styleId="af7">
    <w:name w:val="Strong"/>
    <w:basedOn w:val="a0"/>
    <w:uiPriority w:val="22"/>
    <w:qFormat/>
    <w:rsid w:val="003C13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11</cp:revision>
  <cp:lastPrinted>2022-05-19T03:27:00Z</cp:lastPrinted>
  <dcterms:created xsi:type="dcterms:W3CDTF">2022-05-05T03:59:00Z</dcterms:created>
  <dcterms:modified xsi:type="dcterms:W3CDTF">2022-05-19T03:36:00Z</dcterms:modified>
</cp:coreProperties>
</file>