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5" w:type="dxa"/>
        <w:tblInd w:w="-25" w:type="dxa"/>
        <w:tblLayout w:type="fixed"/>
        <w:tblLook w:val="04A0" w:firstRow="1" w:lastRow="0" w:firstColumn="1" w:lastColumn="0" w:noHBand="0" w:noVBand="1"/>
      </w:tblPr>
      <w:tblGrid>
        <w:gridCol w:w="9735"/>
      </w:tblGrid>
      <w:tr w:rsidR="00781210" w:rsidTr="00781210">
        <w:tc>
          <w:tcPr>
            <w:tcW w:w="9739" w:type="dxa"/>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3828"/>
              <w:gridCol w:w="1759"/>
              <w:gridCol w:w="3886"/>
            </w:tblGrid>
            <w:tr w:rsidR="00781210">
              <w:trPr>
                <w:trHeight w:val="1696"/>
              </w:trPr>
              <w:tc>
                <w:tcPr>
                  <w:tcW w:w="3828" w:type="dxa"/>
                </w:tcPr>
                <w:p w:rsidR="00781210" w:rsidRDefault="00781210">
                  <w:pPr>
                    <w:suppressAutoHyphens/>
                    <w:jc w:val="center"/>
                    <w:rPr>
                      <w:sz w:val="16"/>
                      <w:szCs w:val="16"/>
                      <w:lang w:eastAsia="ar-SA"/>
                    </w:rPr>
                  </w:pPr>
                  <w:r>
                    <w:rPr>
                      <w:b/>
                      <w:sz w:val="16"/>
                      <w:szCs w:val="16"/>
                      <w:lang w:eastAsia="ar-SA"/>
                    </w:rPr>
                    <w:t>БАШКОРТОСТАН РЕСПУБЛИКА</w:t>
                  </w:r>
                  <w:r>
                    <w:rPr>
                      <w:b/>
                      <w:sz w:val="16"/>
                      <w:szCs w:val="16"/>
                      <w:lang w:val="en-US" w:eastAsia="ar-SA"/>
                    </w:rPr>
                    <w:t>h</w:t>
                  </w:r>
                  <w:r>
                    <w:rPr>
                      <w:b/>
                      <w:sz w:val="16"/>
                      <w:szCs w:val="16"/>
                      <w:lang w:eastAsia="ar-SA"/>
                    </w:rPr>
                    <w:t xml:space="preserve">Ы БЛАГОВЕЩЕН РАЙОНЫ МУНИЦИПАЛЬ РАЙОНЫНЫҢ   </w:t>
                  </w:r>
                  <w:r>
                    <w:rPr>
                      <w:b/>
                      <w:sz w:val="16"/>
                      <w:szCs w:val="16"/>
                      <w:lang w:val="en-US" w:eastAsia="ar-SA"/>
                    </w:rPr>
                    <w:t>h</w:t>
                  </w:r>
                  <w:r>
                    <w:rPr>
                      <w:b/>
                      <w:sz w:val="16"/>
                      <w:szCs w:val="16"/>
                      <w:lang w:eastAsia="ar-SA"/>
                    </w:rPr>
                    <w:t xml:space="preserve">ЫННЫ      АУЫЛ СОВЕТЫ </w:t>
                  </w:r>
                  <w:proofErr w:type="gramStart"/>
                  <w:r>
                    <w:rPr>
                      <w:b/>
                      <w:sz w:val="16"/>
                      <w:szCs w:val="16"/>
                      <w:lang w:eastAsia="ar-SA"/>
                    </w:rPr>
                    <w:t>АУЫЛ  БИЛӘМӘҺЕ</w:t>
                  </w:r>
                  <w:proofErr w:type="gramEnd"/>
                  <w:r>
                    <w:rPr>
                      <w:b/>
                      <w:sz w:val="16"/>
                      <w:szCs w:val="16"/>
                      <w:lang w:eastAsia="ar-SA"/>
                    </w:rPr>
                    <w:t xml:space="preserve"> ХАКИМИӘТЕ</w:t>
                  </w:r>
                </w:p>
                <w:p w:rsidR="00781210" w:rsidRDefault="00781210">
                  <w:pPr>
                    <w:suppressAutoHyphens/>
                    <w:rPr>
                      <w:sz w:val="16"/>
                      <w:szCs w:val="16"/>
                      <w:lang w:eastAsia="ar-SA"/>
                    </w:rPr>
                  </w:pPr>
                </w:p>
              </w:tc>
              <w:tc>
                <w:tcPr>
                  <w:tcW w:w="1759" w:type="dxa"/>
                  <w:tcBorders>
                    <w:top w:val="nil"/>
                    <w:left w:val="single" w:sz="4" w:space="0" w:color="000000"/>
                    <w:bottom w:val="nil"/>
                    <w:right w:val="nil"/>
                  </w:tcBorders>
                  <w:hideMark/>
                </w:tcPr>
                <w:p w:rsidR="00781210" w:rsidRDefault="00781210">
                  <w:pPr>
                    <w:suppressAutoHyphens/>
                    <w:snapToGrid w:val="0"/>
                    <w:spacing w:line="360" w:lineRule="auto"/>
                    <w:rPr>
                      <w:sz w:val="16"/>
                      <w:szCs w:val="16"/>
                      <w:lang w:eastAsia="ar-SA"/>
                    </w:rPr>
                  </w:pPr>
                  <w:r>
                    <w:rPr>
                      <w:noProof/>
                      <w:lang w:eastAsia="ru-RU"/>
                    </w:rPr>
                    <w:drawing>
                      <wp:anchor distT="0" distB="0" distL="114935" distR="114935" simplePos="0" relativeHeight="251658240" behindDoc="1" locked="0" layoutInCell="1" allowOverlap="1">
                        <wp:simplePos x="0" y="0"/>
                        <wp:positionH relativeFrom="column">
                          <wp:posOffset>245745</wp:posOffset>
                        </wp:positionH>
                        <wp:positionV relativeFrom="paragraph">
                          <wp:posOffset>134620</wp:posOffset>
                        </wp:positionV>
                        <wp:extent cx="596900" cy="768350"/>
                        <wp:effectExtent l="0" t="0" r="0" b="0"/>
                        <wp:wrapTight wrapText="bothSides">
                          <wp:wrapPolygon edited="0">
                            <wp:start x="0" y="0"/>
                            <wp:lineTo x="0" y="20886"/>
                            <wp:lineTo x="20681" y="20886"/>
                            <wp:lineTo x="20681"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900" cy="7683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3886" w:type="dxa"/>
                  <w:tcBorders>
                    <w:top w:val="nil"/>
                    <w:left w:val="single" w:sz="4" w:space="0" w:color="000000"/>
                    <w:bottom w:val="nil"/>
                    <w:right w:val="nil"/>
                  </w:tcBorders>
                </w:tcPr>
                <w:p w:rsidR="00781210" w:rsidRDefault="00781210">
                  <w:pPr>
                    <w:suppressAutoHyphens/>
                    <w:jc w:val="center"/>
                    <w:rPr>
                      <w:sz w:val="16"/>
                      <w:szCs w:val="16"/>
                      <w:lang w:eastAsia="ar-SA"/>
                    </w:rPr>
                  </w:pPr>
                  <w:r>
                    <w:rPr>
                      <w:b/>
                      <w:sz w:val="16"/>
                      <w:szCs w:val="16"/>
                      <w:lang w:eastAsia="ar-SA"/>
                    </w:rPr>
                    <w:t>РЕСПУБЛИКА БАШКОРТОСТАН АДМИНИСТРАЦИЯ СЕЛЬСКОГО ПОСЕЛЕНИЯ САННИНСКИЙ СЕЛЬСОВЕТ МУНИЦИПАЛЬНОГО РАЙОНА БЛАГОВЕЩЕНСКИЙ РАЙОН</w:t>
                  </w:r>
                </w:p>
                <w:p w:rsidR="00781210" w:rsidRDefault="00781210">
                  <w:pPr>
                    <w:suppressAutoHyphens/>
                    <w:rPr>
                      <w:sz w:val="16"/>
                      <w:szCs w:val="16"/>
                      <w:lang w:eastAsia="ar-SA"/>
                    </w:rPr>
                  </w:pPr>
                </w:p>
              </w:tc>
            </w:tr>
          </w:tbl>
          <w:p w:rsidR="00781210" w:rsidRDefault="00781210">
            <w:pPr>
              <w:spacing w:after="160" w:line="256" w:lineRule="auto"/>
              <w:rPr>
                <w:rFonts w:asciiTheme="minorHAnsi" w:eastAsiaTheme="minorHAnsi" w:hAnsiTheme="minorHAnsi" w:cstheme="minorBidi"/>
              </w:rPr>
            </w:pPr>
          </w:p>
        </w:tc>
      </w:tr>
    </w:tbl>
    <w:p w:rsidR="00781210" w:rsidRDefault="00781210" w:rsidP="00781210">
      <w:pPr>
        <w:jc w:val="center"/>
        <w:rPr>
          <w:sz w:val="16"/>
          <w:szCs w:val="16"/>
        </w:rPr>
      </w:pPr>
      <w:r>
        <w:rPr>
          <w:b/>
          <w:lang w:eastAsia="ar-SA"/>
        </w:rPr>
        <w:t xml:space="preserve">               </w:t>
      </w:r>
      <w:r>
        <w:rPr>
          <w:sz w:val="16"/>
          <w:szCs w:val="16"/>
        </w:rPr>
        <w:t>Тел. факс (34766) 2-54-</w:t>
      </w:r>
      <w:proofErr w:type="gramStart"/>
      <w:r>
        <w:rPr>
          <w:sz w:val="16"/>
          <w:szCs w:val="16"/>
        </w:rPr>
        <w:t>21,тел.</w:t>
      </w:r>
      <w:proofErr w:type="gramEnd"/>
      <w:r>
        <w:rPr>
          <w:sz w:val="16"/>
          <w:szCs w:val="16"/>
        </w:rPr>
        <w:t xml:space="preserve"> (34766) 2-54-21  е-</w:t>
      </w:r>
      <w:r>
        <w:rPr>
          <w:sz w:val="16"/>
          <w:szCs w:val="16"/>
          <w:lang w:val="en-US"/>
        </w:rPr>
        <w:t>mail</w:t>
      </w:r>
      <w:r>
        <w:rPr>
          <w:sz w:val="16"/>
          <w:szCs w:val="16"/>
        </w:rPr>
        <w:t xml:space="preserve">: </w:t>
      </w:r>
      <w:r>
        <w:rPr>
          <w:sz w:val="16"/>
          <w:szCs w:val="16"/>
          <w:lang w:val="en-US"/>
        </w:rPr>
        <w:t>spsansel</w:t>
      </w:r>
      <w:r>
        <w:rPr>
          <w:sz w:val="16"/>
          <w:szCs w:val="16"/>
        </w:rPr>
        <w:t>09@</w:t>
      </w:r>
      <w:r>
        <w:rPr>
          <w:sz w:val="16"/>
          <w:szCs w:val="16"/>
          <w:lang w:val="en-US"/>
        </w:rPr>
        <w:t>mail</w:t>
      </w:r>
      <w:r>
        <w:rPr>
          <w:sz w:val="16"/>
          <w:szCs w:val="16"/>
        </w:rPr>
        <w:t>.</w:t>
      </w:r>
      <w:r>
        <w:rPr>
          <w:sz w:val="16"/>
          <w:szCs w:val="16"/>
          <w:lang w:val="en-US"/>
        </w:rPr>
        <w:t>ru</w:t>
      </w:r>
      <w:r>
        <w:rPr>
          <w:sz w:val="16"/>
          <w:szCs w:val="16"/>
        </w:rPr>
        <w:t xml:space="preserve">,  </w:t>
      </w:r>
      <w:r>
        <w:rPr>
          <w:sz w:val="16"/>
          <w:szCs w:val="16"/>
          <w:lang w:val="en-US"/>
        </w:rPr>
        <w:t>http</w:t>
      </w:r>
      <w:r>
        <w:rPr>
          <w:sz w:val="16"/>
          <w:szCs w:val="16"/>
        </w:rPr>
        <w:t>:</w:t>
      </w:r>
      <w:r>
        <w:rPr>
          <w:sz w:val="16"/>
          <w:szCs w:val="16"/>
          <w:lang w:val="en-US"/>
        </w:rPr>
        <w:t>sanninsk</w:t>
      </w:r>
      <w:r>
        <w:rPr>
          <w:sz w:val="16"/>
          <w:szCs w:val="16"/>
        </w:rPr>
        <w:t xml:space="preserve"> -</w:t>
      </w:r>
      <w:r>
        <w:rPr>
          <w:sz w:val="16"/>
          <w:szCs w:val="16"/>
          <w:lang w:val="en-US"/>
        </w:rPr>
        <w:t>blag</w:t>
      </w:r>
      <w:r>
        <w:rPr>
          <w:sz w:val="16"/>
          <w:szCs w:val="16"/>
        </w:rPr>
        <w:t>.</w:t>
      </w:r>
      <w:r>
        <w:rPr>
          <w:sz w:val="16"/>
          <w:szCs w:val="16"/>
          <w:lang w:val="en-US"/>
        </w:rPr>
        <w:t>rb</w:t>
      </w:r>
    </w:p>
    <w:p w:rsidR="00781210" w:rsidRDefault="00781210" w:rsidP="00781210">
      <w:pPr>
        <w:jc w:val="center"/>
        <w:rPr>
          <w:sz w:val="16"/>
          <w:szCs w:val="16"/>
        </w:rPr>
      </w:pPr>
      <w:r>
        <w:rPr>
          <w:sz w:val="16"/>
          <w:szCs w:val="16"/>
        </w:rPr>
        <w:t xml:space="preserve">ОКПО </w:t>
      </w:r>
      <w:proofErr w:type="gramStart"/>
      <w:r>
        <w:rPr>
          <w:sz w:val="16"/>
          <w:szCs w:val="16"/>
        </w:rPr>
        <w:t xml:space="preserve">04277230,   </w:t>
      </w:r>
      <w:proofErr w:type="gramEnd"/>
      <w:r>
        <w:rPr>
          <w:sz w:val="16"/>
          <w:szCs w:val="16"/>
        </w:rPr>
        <w:t xml:space="preserve">        ОГРН 1020201701035,    ИНН/КПП  02580039/ 025801001</w:t>
      </w:r>
    </w:p>
    <w:tbl>
      <w:tblPr>
        <w:tblW w:w="0" w:type="auto"/>
        <w:tblLayout w:type="fixed"/>
        <w:tblCellMar>
          <w:left w:w="0" w:type="dxa"/>
          <w:right w:w="0" w:type="dxa"/>
        </w:tblCellMar>
        <w:tblLook w:val="04A0" w:firstRow="1" w:lastRow="0" w:firstColumn="1" w:lastColumn="0" w:noHBand="0" w:noVBand="1"/>
      </w:tblPr>
      <w:tblGrid>
        <w:gridCol w:w="3780"/>
        <w:gridCol w:w="1440"/>
        <w:gridCol w:w="4703"/>
      </w:tblGrid>
      <w:tr w:rsidR="00781210" w:rsidTr="00781210">
        <w:trPr>
          <w:trHeight w:val="512"/>
        </w:trPr>
        <w:tc>
          <w:tcPr>
            <w:tcW w:w="3780" w:type="dxa"/>
            <w:hideMark/>
          </w:tcPr>
          <w:p w:rsidR="00781210" w:rsidRDefault="00781210">
            <w:pPr>
              <w:spacing w:after="0" w:line="240" w:lineRule="auto"/>
              <w:rPr>
                <w:rFonts w:ascii="TNRCyrBash" w:eastAsia="Times New Roman" w:hAnsi="TNRCyrBash"/>
                <w:b/>
                <w:bCs/>
                <w:sz w:val="28"/>
                <w:szCs w:val="24"/>
                <w:lang w:eastAsia="ru-RU"/>
              </w:rPr>
            </w:pPr>
            <w:r>
              <w:rPr>
                <w:rFonts w:ascii="Arial New Bash" w:eastAsia="Times New Roman" w:hAnsi="Arial New Bash"/>
                <w:b/>
                <w:sz w:val="24"/>
                <w:szCs w:val="24"/>
                <w:lang w:eastAsia="ru-RU"/>
              </w:rPr>
              <w:t xml:space="preserve">  К</w:t>
            </w:r>
            <w:r>
              <w:rPr>
                <w:rFonts w:ascii="Times New Roman" w:eastAsia="Times New Roman" w:hAnsi="Times New Roman"/>
                <w:b/>
                <w:bCs/>
                <w:sz w:val="24"/>
                <w:szCs w:val="24"/>
                <w:lang w:eastAsia="ru-RU"/>
              </w:rPr>
              <w:t>АРАР</w:t>
            </w:r>
          </w:p>
        </w:tc>
        <w:tc>
          <w:tcPr>
            <w:tcW w:w="1440" w:type="dxa"/>
          </w:tcPr>
          <w:p w:rsidR="00781210" w:rsidRDefault="00781210">
            <w:pPr>
              <w:spacing w:after="0" w:line="240" w:lineRule="auto"/>
              <w:jc w:val="center"/>
              <w:rPr>
                <w:rFonts w:ascii="Times New Roman" w:eastAsia="Times New Roman" w:hAnsi="Times New Roman"/>
                <w:b/>
                <w:bCs/>
                <w:sz w:val="28"/>
                <w:szCs w:val="24"/>
                <w:lang w:eastAsia="ru-RU"/>
              </w:rPr>
            </w:pPr>
          </w:p>
          <w:p w:rsidR="00781210" w:rsidRDefault="00781210">
            <w:pPr>
              <w:spacing w:after="0" w:line="240" w:lineRule="auto"/>
              <w:jc w:val="center"/>
              <w:rPr>
                <w:rFonts w:ascii="Times New Roman" w:eastAsia="Times New Roman" w:hAnsi="Times New Roman"/>
                <w:b/>
                <w:bCs/>
                <w:sz w:val="28"/>
                <w:szCs w:val="24"/>
                <w:lang w:eastAsia="ru-RU"/>
              </w:rPr>
            </w:pPr>
          </w:p>
        </w:tc>
        <w:tc>
          <w:tcPr>
            <w:tcW w:w="4703" w:type="dxa"/>
            <w:hideMark/>
          </w:tcPr>
          <w:p w:rsidR="00781210" w:rsidRDefault="00781210">
            <w:pPr>
              <w:spacing w:after="0" w:line="240" w:lineRule="auto"/>
              <w:rPr>
                <w:rFonts w:ascii="TNRCyrBash" w:eastAsia="Times New Roman" w:hAnsi="TNRCyrBash"/>
                <w:b/>
                <w:bCs/>
                <w:sz w:val="28"/>
                <w:szCs w:val="24"/>
                <w:lang w:eastAsia="ru-RU"/>
              </w:rPr>
            </w:pPr>
            <w:r>
              <w:rPr>
                <w:rFonts w:ascii="Times New Roman" w:eastAsia="Times New Roman" w:hAnsi="Times New Roman"/>
                <w:b/>
                <w:bCs/>
                <w:sz w:val="24"/>
                <w:szCs w:val="24"/>
                <w:lang w:eastAsia="ru-RU"/>
              </w:rPr>
              <w:t xml:space="preserve">                     ПОСТАНОВЛЕНИЕ</w:t>
            </w:r>
          </w:p>
        </w:tc>
      </w:tr>
    </w:tbl>
    <w:p w:rsidR="00781210" w:rsidRPr="00781210" w:rsidRDefault="00781210" w:rsidP="00781210">
      <w:pPr>
        <w:spacing w:after="0" w:line="240" w:lineRule="auto"/>
        <w:jc w:val="both"/>
        <w:rPr>
          <w:rFonts w:ascii="Times New Roman" w:eastAsia="Times New Roman" w:hAnsi="Times New Roman"/>
          <w:b/>
          <w:sz w:val="28"/>
          <w:szCs w:val="20"/>
          <w:lang w:eastAsia="ru-RU"/>
        </w:rPr>
      </w:pPr>
      <w:r w:rsidRPr="00781210">
        <w:rPr>
          <w:rFonts w:ascii="Times New Roman" w:eastAsia="Times New Roman" w:hAnsi="Times New Roman"/>
          <w:b/>
          <w:sz w:val="28"/>
          <w:szCs w:val="20"/>
          <w:lang w:eastAsia="ru-RU"/>
        </w:rPr>
        <w:t xml:space="preserve">05 декабрь 2025 й                                  № 34                        05 декабря 2025 г.  </w:t>
      </w:r>
    </w:p>
    <w:p w:rsidR="00781210" w:rsidRDefault="00781210" w:rsidP="00781210">
      <w:pPr>
        <w:widowControl w:val="0"/>
        <w:autoSpaceDE w:val="0"/>
        <w:autoSpaceDN w:val="0"/>
        <w:adjustRightInd w:val="0"/>
        <w:spacing w:after="0" w:line="240" w:lineRule="auto"/>
        <w:jc w:val="center"/>
        <w:rPr>
          <w:rFonts w:ascii="Times New Roman" w:hAnsi="Times New Roman"/>
          <w:b/>
          <w:sz w:val="28"/>
          <w:szCs w:val="28"/>
        </w:rPr>
      </w:pPr>
    </w:p>
    <w:p w:rsidR="00781210" w:rsidRDefault="00781210" w:rsidP="00781210">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sz w:val="28"/>
          <w:szCs w:val="28"/>
        </w:rPr>
        <w:t xml:space="preserve">Об утверждении административного регламента предоставления муниципальной услуги </w:t>
      </w:r>
      <w:r>
        <w:rPr>
          <w:rFonts w:ascii="Times New Roman" w:hAnsi="Times New Roman"/>
          <w:b/>
          <w:bCs/>
          <w:sz w:val="28"/>
          <w:szCs w:val="28"/>
        </w:rPr>
        <w:t>«Предоставление в собственность земельных участков, находящихся в муниципальной собственности, без проведения торгов»</w:t>
      </w:r>
    </w:p>
    <w:p w:rsidR="00781210" w:rsidRDefault="00781210" w:rsidP="00781210">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8"/>
          <w:szCs w:val="28"/>
        </w:rPr>
        <w:t>в сельском поселении Саннинский сельсовет муниципального района Благовещенский район Республики Башкортостан</w:t>
      </w:r>
    </w:p>
    <w:p w:rsidR="00781210" w:rsidRDefault="00781210" w:rsidP="00781210">
      <w:pPr>
        <w:pStyle w:val="a7"/>
        <w:jc w:val="center"/>
        <w:rPr>
          <w:b/>
          <w:sz w:val="28"/>
          <w:szCs w:val="28"/>
        </w:rPr>
      </w:pPr>
    </w:p>
    <w:p w:rsidR="00781210" w:rsidRDefault="00781210" w:rsidP="00781210">
      <w:pPr>
        <w:pStyle w:val="a7"/>
        <w:jc w:val="center"/>
        <w:rPr>
          <w:b/>
          <w:sz w:val="28"/>
          <w:szCs w:val="28"/>
        </w:rPr>
      </w:pPr>
    </w:p>
    <w:p w:rsidR="00781210" w:rsidRDefault="00781210" w:rsidP="00781210">
      <w:pPr>
        <w:tabs>
          <w:tab w:val="left" w:pos="2835"/>
        </w:tabs>
        <w:autoSpaceDE w:val="0"/>
        <w:autoSpaceDN w:val="0"/>
        <w:adjustRightInd w:val="0"/>
        <w:spacing w:after="0" w:line="240" w:lineRule="auto"/>
        <w:ind w:firstLine="709"/>
        <w:jc w:val="both"/>
        <w:rPr>
          <w:rFonts w:ascii="Times New Roman" w:hAnsi="Times New Roman"/>
          <w:sz w:val="16"/>
          <w:szCs w:val="28"/>
        </w:rPr>
      </w:pPr>
      <w:r>
        <w:rPr>
          <w:rFonts w:ascii="Times New Roman" w:hAnsi="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Саннинский сельсовет муниципального района Благовещенский район Республики Башкортостан</w:t>
      </w:r>
    </w:p>
    <w:p w:rsidR="00781210" w:rsidRDefault="00781210" w:rsidP="00781210">
      <w:pPr>
        <w:tabs>
          <w:tab w:val="left" w:pos="2835"/>
        </w:tabs>
        <w:autoSpaceDE w:val="0"/>
        <w:autoSpaceDN w:val="0"/>
        <w:adjustRightInd w:val="0"/>
        <w:spacing w:after="0" w:line="240" w:lineRule="auto"/>
        <w:ind w:firstLine="709"/>
        <w:jc w:val="both"/>
        <w:rPr>
          <w:szCs w:val="28"/>
        </w:rPr>
      </w:pPr>
    </w:p>
    <w:p w:rsidR="00781210" w:rsidRDefault="00781210" w:rsidP="00781210">
      <w:pPr>
        <w:pStyle w:val="a7"/>
        <w:autoSpaceDE w:val="0"/>
        <w:autoSpaceDN w:val="0"/>
        <w:adjustRightInd w:val="0"/>
        <w:ind w:firstLine="709"/>
        <w:jc w:val="both"/>
        <w:rPr>
          <w:sz w:val="28"/>
          <w:szCs w:val="28"/>
          <w:lang w:val="x-none"/>
        </w:rPr>
      </w:pPr>
      <w:r>
        <w:rPr>
          <w:sz w:val="28"/>
          <w:szCs w:val="28"/>
          <w:lang w:val="x-none"/>
        </w:rPr>
        <w:t>ПОСТАНОВЛЯЕТ:</w:t>
      </w:r>
    </w:p>
    <w:p w:rsidR="00781210" w:rsidRDefault="00781210" w:rsidP="00781210">
      <w:pPr>
        <w:pStyle w:val="a7"/>
        <w:autoSpaceDE w:val="0"/>
        <w:autoSpaceDN w:val="0"/>
        <w:adjustRightInd w:val="0"/>
        <w:ind w:firstLine="709"/>
        <w:jc w:val="both"/>
        <w:rPr>
          <w:sz w:val="28"/>
          <w:szCs w:val="28"/>
          <w:lang w:val="x-none"/>
        </w:rPr>
      </w:pPr>
    </w:p>
    <w:p w:rsidR="00781210" w:rsidRDefault="00781210" w:rsidP="00781210">
      <w:pPr>
        <w:tabs>
          <w:tab w:val="left" w:pos="2835"/>
        </w:tabs>
        <w:autoSpaceDE w:val="0"/>
        <w:autoSpaceDN w:val="0"/>
        <w:adjustRightInd w:val="0"/>
        <w:spacing w:after="0" w:line="240" w:lineRule="auto"/>
        <w:ind w:firstLine="709"/>
        <w:jc w:val="both"/>
        <w:rPr>
          <w:rFonts w:ascii="Times New Roman" w:hAnsi="Times New Roman"/>
          <w:sz w:val="16"/>
          <w:szCs w:val="28"/>
        </w:rPr>
      </w:pPr>
      <w:r>
        <w:rPr>
          <w:rFonts w:ascii="Times New Roman" w:hAnsi="Times New Roman"/>
          <w:sz w:val="28"/>
          <w:szCs w:val="28"/>
        </w:rPr>
        <w:t>1. Утвердить Административный регламент предоставления муниципальной услуги «Предоставление в собственность земельных участков, находящихся в муниципальной собственности, без проведения торгов» в сельском поселении Саннинский сельсовет муниципального района Благовещенский район Республики Башкортостан</w:t>
      </w:r>
      <w:r>
        <w:rPr>
          <w:rFonts w:ascii="Times New Roman" w:hAnsi="Times New Roman"/>
          <w:sz w:val="16"/>
          <w:szCs w:val="28"/>
        </w:rPr>
        <w:t>.</w:t>
      </w:r>
    </w:p>
    <w:p w:rsidR="00781210" w:rsidRDefault="00781210" w:rsidP="00781210">
      <w:pPr>
        <w:tabs>
          <w:tab w:val="left" w:pos="2835"/>
        </w:tabs>
        <w:autoSpaceDE w:val="0"/>
        <w:autoSpaceDN w:val="0"/>
        <w:adjustRightInd w:val="0"/>
        <w:spacing w:after="0" w:line="240" w:lineRule="auto"/>
        <w:ind w:firstLine="709"/>
        <w:jc w:val="both"/>
        <w:rPr>
          <w:rFonts w:ascii="Times New Roman" w:hAnsi="Times New Roman"/>
          <w:sz w:val="16"/>
          <w:szCs w:val="28"/>
        </w:rPr>
      </w:pPr>
      <w:r>
        <w:rPr>
          <w:rFonts w:ascii="Times New Roman" w:hAnsi="Times New Roman"/>
          <w:sz w:val="16"/>
          <w:szCs w:val="28"/>
        </w:rPr>
        <w:t xml:space="preserve">2. </w:t>
      </w:r>
      <w:r>
        <w:rPr>
          <w:rFonts w:ascii="Times New Roman" w:hAnsi="Times New Roman"/>
          <w:sz w:val="28"/>
          <w:szCs w:val="28"/>
        </w:rPr>
        <w:t>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781210" w:rsidRDefault="00781210" w:rsidP="0078121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Настоящее Постановление опубликовать (обнародовать) на информационном стенде в здании администрации сельского поселения Саннинский сельсовет муниципального района Благовещенский район Республики Башкортостан по адресу: с.</w:t>
      </w:r>
      <w:r w:rsidR="00745BF6">
        <w:rPr>
          <w:rFonts w:ascii="Times New Roman" w:hAnsi="Times New Roman"/>
          <w:sz w:val="28"/>
          <w:szCs w:val="28"/>
        </w:rPr>
        <w:t xml:space="preserve"> Саннинское, ул. </w:t>
      </w:r>
      <w:proofErr w:type="gramStart"/>
      <w:r w:rsidR="00745BF6">
        <w:rPr>
          <w:rFonts w:ascii="Times New Roman" w:hAnsi="Times New Roman"/>
          <w:sz w:val="28"/>
          <w:szCs w:val="28"/>
        </w:rPr>
        <w:t>Школьная,д.</w:t>
      </w:r>
      <w:proofErr w:type="gramEnd"/>
      <w:r w:rsidR="00745BF6">
        <w:rPr>
          <w:rFonts w:ascii="Times New Roman" w:hAnsi="Times New Roman"/>
          <w:sz w:val="28"/>
          <w:szCs w:val="28"/>
        </w:rPr>
        <w:t>37/1</w:t>
      </w:r>
      <w:r>
        <w:rPr>
          <w:rFonts w:ascii="Times New Roman" w:hAnsi="Times New Roman"/>
          <w:sz w:val="28"/>
          <w:szCs w:val="28"/>
        </w:rPr>
        <w:t xml:space="preserve"> и на официальном сайте в сети «Интернет».</w:t>
      </w:r>
    </w:p>
    <w:p w:rsidR="00781210" w:rsidRDefault="00781210" w:rsidP="0078121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781210" w:rsidRDefault="00781210" w:rsidP="00781210">
      <w:pPr>
        <w:autoSpaceDE w:val="0"/>
        <w:autoSpaceDN w:val="0"/>
        <w:adjustRightInd w:val="0"/>
        <w:spacing w:after="0" w:line="240" w:lineRule="auto"/>
        <w:ind w:firstLine="709"/>
        <w:jc w:val="both"/>
        <w:rPr>
          <w:rFonts w:ascii="Times New Roman" w:hAnsi="Times New Roman"/>
          <w:sz w:val="28"/>
          <w:szCs w:val="28"/>
        </w:rPr>
      </w:pPr>
    </w:p>
    <w:p w:rsidR="00781210" w:rsidRDefault="00781210" w:rsidP="0078121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Глава сельского поселения                                                  Г.С.Зиганшина</w:t>
      </w:r>
    </w:p>
    <w:p w:rsidR="00781210" w:rsidRDefault="00781210" w:rsidP="00781210">
      <w:pPr>
        <w:tabs>
          <w:tab w:val="left" w:pos="7425"/>
        </w:tabs>
        <w:spacing w:after="0" w:line="240" w:lineRule="auto"/>
        <w:ind w:firstLine="851"/>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Утвержден</w:t>
      </w:r>
    </w:p>
    <w:p w:rsidR="00781210" w:rsidRDefault="00781210" w:rsidP="00781210">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постановлением Администрации</w:t>
      </w:r>
    </w:p>
    <w:p w:rsidR="00781210" w:rsidRDefault="00781210" w:rsidP="00781210">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сельского поселения Саннинский сельсовет</w:t>
      </w:r>
    </w:p>
    <w:p w:rsidR="00781210" w:rsidRDefault="00781210" w:rsidP="00781210">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 района Благовещенский район </w:t>
      </w:r>
    </w:p>
    <w:p w:rsidR="00781210" w:rsidRDefault="00781210" w:rsidP="00781210">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Республики Башкортостан</w:t>
      </w:r>
    </w:p>
    <w:p w:rsidR="00781210" w:rsidRDefault="00781210" w:rsidP="00745BF6">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w:t>
      </w:r>
      <w:r w:rsidR="00745BF6">
        <w:rPr>
          <w:rFonts w:ascii="Times New Roman" w:eastAsia="Times New Roman" w:hAnsi="Times New Roman"/>
          <w:sz w:val="24"/>
          <w:szCs w:val="24"/>
          <w:lang w:eastAsia="ru-RU"/>
        </w:rPr>
        <w:t>05</w:t>
      </w:r>
      <w:r>
        <w:rPr>
          <w:rFonts w:ascii="Times New Roman" w:eastAsia="Times New Roman" w:hAnsi="Times New Roman"/>
          <w:sz w:val="24"/>
          <w:szCs w:val="24"/>
          <w:lang w:eastAsia="ru-RU"/>
        </w:rPr>
        <w:t xml:space="preserve">» </w:t>
      </w:r>
      <w:r w:rsidR="00745BF6">
        <w:rPr>
          <w:rFonts w:ascii="Times New Roman" w:eastAsia="Times New Roman" w:hAnsi="Times New Roman"/>
          <w:sz w:val="24"/>
          <w:szCs w:val="24"/>
          <w:lang w:eastAsia="ru-RU"/>
        </w:rPr>
        <w:t>декабря</w:t>
      </w:r>
      <w:r>
        <w:rPr>
          <w:rFonts w:ascii="Times New Roman" w:eastAsia="Times New Roman" w:hAnsi="Times New Roman"/>
          <w:sz w:val="24"/>
          <w:szCs w:val="24"/>
          <w:lang w:eastAsia="ru-RU"/>
        </w:rPr>
        <w:t xml:space="preserve"> 2025 года № </w:t>
      </w:r>
      <w:r w:rsidR="00745BF6">
        <w:rPr>
          <w:rFonts w:ascii="Times New Roman" w:eastAsia="Times New Roman" w:hAnsi="Times New Roman"/>
          <w:sz w:val="24"/>
          <w:szCs w:val="24"/>
          <w:lang w:eastAsia="ru-RU"/>
        </w:rPr>
        <w:t>34</w:t>
      </w:r>
    </w:p>
    <w:p w:rsidR="00745BF6" w:rsidRDefault="00745BF6" w:rsidP="00745BF6">
      <w:pPr>
        <w:widowControl w:val="0"/>
        <w:autoSpaceDE w:val="0"/>
        <w:autoSpaceDN w:val="0"/>
        <w:adjustRightInd w:val="0"/>
        <w:spacing w:after="0" w:line="240" w:lineRule="auto"/>
        <w:ind w:firstLine="851"/>
        <w:jc w:val="right"/>
        <w:rPr>
          <w:rFonts w:ascii="Times New Roman" w:hAnsi="Times New Roman"/>
          <w:b/>
          <w:sz w:val="28"/>
          <w:szCs w:val="28"/>
        </w:rPr>
      </w:pPr>
    </w:p>
    <w:p w:rsidR="00781210" w:rsidRDefault="00781210" w:rsidP="00781210">
      <w:pPr>
        <w:spacing w:after="0" w:line="240" w:lineRule="auto"/>
        <w:ind w:firstLine="709"/>
        <w:jc w:val="center"/>
        <w:rPr>
          <w:rFonts w:ascii="Times New Roman" w:hAnsi="Times New Roman"/>
          <w:b/>
          <w:bCs/>
          <w:sz w:val="26"/>
          <w:szCs w:val="26"/>
        </w:rPr>
      </w:pPr>
      <w:r>
        <w:rPr>
          <w:rFonts w:ascii="Times New Roman" w:hAnsi="Times New Roman"/>
          <w:b/>
          <w:sz w:val="26"/>
          <w:szCs w:val="26"/>
        </w:rPr>
        <w:t>Административный регламент предоставления муниципальной услуги «Предоставление в собственность земельных участков, находящихся</w:t>
      </w:r>
      <w:r>
        <w:rPr>
          <w:color w:val="000000" w:themeColor="text1"/>
          <w:sz w:val="26"/>
          <w:szCs w:val="26"/>
        </w:rPr>
        <w:br/>
      </w:r>
      <w:r>
        <w:rPr>
          <w:rFonts w:ascii="Times New Roman" w:hAnsi="Times New Roman"/>
          <w:b/>
          <w:sz w:val="26"/>
          <w:szCs w:val="26"/>
        </w:rPr>
        <w:t xml:space="preserve">в муниципальной собственности, без проведения торгов» </w:t>
      </w:r>
      <w:r>
        <w:rPr>
          <w:color w:val="000000" w:themeColor="text1"/>
          <w:sz w:val="26"/>
          <w:szCs w:val="26"/>
        </w:rPr>
        <w:br/>
      </w:r>
      <w:r>
        <w:rPr>
          <w:rFonts w:ascii="Times New Roman" w:hAnsi="Times New Roman"/>
          <w:b/>
          <w:sz w:val="26"/>
          <w:szCs w:val="26"/>
        </w:rPr>
        <w:t xml:space="preserve">в </w:t>
      </w:r>
      <w:r>
        <w:rPr>
          <w:rFonts w:ascii="Times New Roman" w:hAnsi="Times New Roman"/>
          <w:b/>
          <w:bCs/>
          <w:sz w:val="26"/>
          <w:szCs w:val="26"/>
        </w:rPr>
        <w:t>сельском поселении Саннинский сельсовет муниципального района Благовещенский район Республики Башкортостан</w:t>
      </w:r>
    </w:p>
    <w:p w:rsidR="00781210" w:rsidRDefault="00781210" w:rsidP="00781210">
      <w:pPr>
        <w:widowControl w:val="0"/>
        <w:tabs>
          <w:tab w:val="left" w:pos="567"/>
        </w:tabs>
        <w:spacing w:after="0" w:line="240" w:lineRule="auto"/>
        <w:ind w:firstLine="709"/>
        <w:contextualSpacing/>
        <w:jc w:val="both"/>
        <w:rPr>
          <w:rFonts w:ascii="Times New Roman" w:hAnsi="Times New Roman"/>
          <w:sz w:val="26"/>
          <w:szCs w:val="26"/>
        </w:rPr>
      </w:pPr>
    </w:p>
    <w:p w:rsidR="00781210" w:rsidRDefault="00781210" w:rsidP="00781210">
      <w:pPr>
        <w:widowControl w:val="0"/>
        <w:tabs>
          <w:tab w:val="left" w:pos="567"/>
        </w:tabs>
        <w:spacing w:after="0" w:line="240" w:lineRule="auto"/>
        <w:ind w:firstLine="709"/>
        <w:contextualSpacing/>
        <w:jc w:val="both"/>
        <w:rPr>
          <w:rFonts w:ascii="Times New Roman" w:hAnsi="Times New Roman"/>
          <w:b/>
          <w:sz w:val="26"/>
          <w:szCs w:val="26"/>
        </w:rPr>
      </w:pPr>
      <w:r>
        <w:rPr>
          <w:rFonts w:ascii="Times New Roman" w:hAnsi="Times New Roman"/>
          <w:b/>
          <w:sz w:val="26"/>
          <w:szCs w:val="26"/>
        </w:rPr>
        <w:t>1. Общие положения</w:t>
      </w:r>
    </w:p>
    <w:p w:rsidR="00781210" w:rsidRDefault="00781210" w:rsidP="00781210">
      <w:pPr>
        <w:pStyle w:val="af9"/>
        <w:widowControl w:val="0"/>
        <w:autoSpaceDE w:val="0"/>
        <w:autoSpaceDN w:val="0"/>
        <w:adjustRightInd w:val="0"/>
        <w:spacing w:after="0" w:line="240" w:lineRule="auto"/>
        <w:ind w:left="0" w:firstLine="709"/>
        <w:jc w:val="both"/>
        <w:outlineLvl w:val="1"/>
        <w:rPr>
          <w:rFonts w:ascii="Times New Roman" w:hAnsi="Times New Roman"/>
          <w:b/>
          <w:sz w:val="26"/>
          <w:szCs w:val="26"/>
        </w:rPr>
      </w:pPr>
    </w:p>
    <w:p w:rsidR="00781210" w:rsidRDefault="00781210" w:rsidP="00781210">
      <w:pPr>
        <w:pStyle w:val="af9"/>
        <w:widowControl w:val="0"/>
        <w:autoSpaceDE w:val="0"/>
        <w:autoSpaceDN w:val="0"/>
        <w:adjustRightInd w:val="0"/>
        <w:spacing w:after="0" w:line="240" w:lineRule="auto"/>
        <w:ind w:left="0" w:firstLine="709"/>
        <w:jc w:val="both"/>
        <w:outlineLvl w:val="1"/>
        <w:rPr>
          <w:rFonts w:ascii="Times New Roman" w:hAnsi="Times New Roman"/>
          <w:b/>
          <w:sz w:val="26"/>
          <w:szCs w:val="26"/>
        </w:rPr>
      </w:pPr>
      <w:r>
        <w:rPr>
          <w:rFonts w:ascii="Times New Roman" w:hAnsi="Times New Roman"/>
          <w:b/>
          <w:sz w:val="26"/>
          <w:szCs w:val="26"/>
        </w:rPr>
        <w:t>Предмет регулирования Административного регламента</w:t>
      </w:r>
    </w:p>
    <w:p w:rsidR="00781210" w:rsidRDefault="00781210" w:rsidP="00781210">
      <w:pPr>
        <w:pStyle w:val="af9"/>
        <w:widowControl w:val="0"/>
        <w:autoSpaceDE w:val="0"/>
        <w:autoSpaceDN w:val="0"/>
        <w:adjustRightInd w:val="0"/>
        <w:spacing w:after="0" w:line="240" w:lineRule="auto"/>
        <w:ind w:left="0" w:firstLine="709"/>
        <w:jc w:val="both"/>
        <w:outlineLvl w:val="1"/>
        <w:rPr>
          <w:rFonts w:ascii="Times New Roman" w:hAnsi="Times New Roman"/>
          <w:b/>
          <w:sz w:val="26"/>
          <w:szCs w:val="26"/>
        </w:rPr>
      </w:pPr>
    </w:p>
    <w:p w:rsidR="00781210" w:rsidRDefault="00781210" w:rsidP="00781210">
      <w:pPr>
        <w:pStyle w:val="ConsPlusNormal0"/>
        <w:tabs>
          <w:tab w:val="left" w:pos="1418"/>
        </w:tabs>
        <w:ind w:firstLine="709"/>
        <w:jc w:val="both"/>
        <w:rPr>
          <w:sz w:val="26"/>
          <w:szCs w:val="26"/>
        </w:rPr>
      </w:pPr>
      <w:r>
        <w:rPr>
          <w:sz w:val="26"/>
          <w:szCs w:val="26"/>
        </w:rPr>
        <w:t>1.1.</w:t>
      </w:r>
      <w:r>
        <w:rPr>
          <w:sz w:val="26"/>
          <w:szCs w:val="26"/>
        </w:rPr>
        <w:tab/>
        <w:t>Административный регламент предоставления муниципальной услуги «Предоставление в собственность земельных участков, находящихся</w:t>
      </w:r>
      <w:r>
        <w:rPr>
          <w:color w:val="000000" w:themeColor="text1"/>
          <w:sz w:val="26"/>
          <w:szCs w:val="26"/>
        </w:rPr>
        <w:br/>
      </w:r>
      <w:r>
        <w:rPr>
          <w:sz w:val="26"/>
          <w:szCs w:val="26"/>
        </w:rPr>
        <w:t>в муниципальной собственности, без проведения торгов» (далее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в сельском поселении Саннинский сельсовет муниципального района Благовещенский район Республики Башкортостан (далее – Административный регламент).</w:t>
      </w:r>
    </w:p>
    <w:p w:rsidR="00781210" w:rsidRDefault="00781210" w:rsidP="00781210">
      <w:pPr>
        <w:pStyle w:val="ConsPlusNormal0"/>
        <w:ind w:firstLine="709"/>
        <w:jc w:val="both"/>
        <w:rPr>
          <w:b/>
          <w:sz w:val="26"/>
          <w:szCs w:val="26"/>
        </w:rPr>
      </w:pPr>
    </w:p>
    <w:p w:rsidR="00781210" w:rsidRDefault="00781210" w:rsidP="00781210">
      <w:pPr>
        <w:widowControl w:val="0"/>
        <w:autoSpaceDE w:val="0"/>
        <w:autoSpaceDN w:val="0"/>
        <w:adjustRightInd w:val="0"/>
        <w:spacing w:after="0" w:line="240" w:lineRule="auto"/>
        <w:ind w:firstLine="709"/>
        <w:jc w:val="both"/>
        <w:outlineLvl w:val="2"/>
        <w:rPr>
          <w:rFonts w:ascii="Times New Roman" w:hAnsi="Times New Roman"/>
          <w:b/>
          <w:sz w:val="26"/>
          <w:szCs w:val="26"/>
        </w:rPr>
      </w:pPr>
      <w:r>
        <w:rPr>
          <w:rFonts w:ascii="Times New Roman" w:hAnsi="Times New Roman"/>
          <w:b/>
          <w:sz w:val="26"/>
          <w:szCs w:val="26"/>
        </w:rPr>
        <w:t>Круг заявителей</w:t>
      </w:r>
    </w:p>
    <w:p w:rsidR="00781210" w:rsidRDefault="00781210" w:rsidP="00781210">
      <w:pPr>
        <w:widowControl w:val="0"/>
        <w:autoSpaceDE w:val="0"/>
        <w:autoSpaceDN w:val="0"/>
        <w:adjustRightInd w:val="0"/>
        <w:spacing w:after="0" w:line="240" w:lineRule="auto"/>
        <w:ind w:firstLine="709"/>
        <w:jc w:val="both"/>
        <w:outlineLvl w:val="2"/>
        <w:rPr>
          <w:rFonts w:ascii="Times New Roman" w:hAnsi="Times New Roman"/>
          <w:b/>
          <w:sz w:val="26"/>
          <w:szCs w:val="26"/>
        </w:rPr>
      </w:pPr>
    </w:p>
    <w:p w:rsidR="00781210" w:rsidRDefault="00781210" w:rsidP="00781210">
      <w:pPr>
        <w:widowControl w:val="0"/>
        <w:tabs>
          <w:tab w:val="left" w:pos="567"/>
          <w:tab w:val="left" w:pos="1418"/>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Заявителями муниципальной услуги являются физические лица, индивидуальные предприниматели, юридические лица в случае продажи без проведения торгов (далее – заявитель):</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1)</w:t>
      </w:r>
      <w:r>
        <w:rPr>
          <w:rFonts w:ascii="Times New Roman" w:hAnsi="Times New Roman"/>
          <w:sz w:val="26"/>
          <w:szCs w:val="26"/>
        </w:rPr>
        <w:tab/>
      </w:r>
      <w:r>
        <w:rPr>
          <w:rFonts w:ascii="Times New Roman" w:hAnsi="Times New Roman"/>
          <w:sz w:val="26"/>
          <w:szCs w:val="26"/>
          <w:lang w:eastAsia="ru-RU"/>
        </w:rPr>
        <w:t>земельных участков, образованных из земельного участка, предоставленного</w:t>
      </w:r>
      <w:r>
        <w:rPr>
          <w:rFonts w:ascii="Times New Roman" w:eastAsia="Times New Roman" w:hAnsi="Times New Roman"/>
          <w:sz w:val="26"/>
          <w:szCs w:val="26"/>
          <w:lang w:eastAsia="ru-RU"/>
        </w:rPr>
        <w:t xml:space="preserve"> </w:t>
      </w:r>
      <w:r>
        <w:rPr>
          <w:rFonts w:ascii="Times New Roman" w:hAnsi="Times New Roman"/>
          <w:sz w:val="26"/>
          <w:szCs w:val="26"/>
          <w:lang w:eastAsia="ru-RU"/>
        </w:rPr>
        <w:t>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2)</w:t>
      </w:r>
      <w:r>
        <w:rPr>
          <w:rFonts w:ascii="Times New Roman" w:hAnsi="Times New Roman"/>
          <w:sz w:val="26"/>
          <w:szCs w:val="26"/>
        </w:rPr>
        <w:tab/>
      </w:r>
      <w:r>
        <w:rPr>
          <w:rFonts w:ascii="Times New Roman" w:hAnsi="Times New Roman"/>
          <w:sz w:val="26"/>
          <w:szCs w:val="26"/>
          <w:lang w:eastAsia="ru-RU"/>
        </w:rP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 (далее – Земельный кодекс РФ);</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w:t>
      </w:r>
      <w:r>
        <w:rPr>
          <w:rFonts w:ascii="Times New Roman" w:hAnsi="Times New Roman"/>
          <w:sz w:val="26"/>
          <w:szCs w:val="26"/>
          <w:lang w:eastAsia="ru-RU"/>
        </w:rPr>
        <w:tab/>
        <w:t>земельных участков крестьянскому (фермерскому) хозяйству                                   или сельскохозяйственной организации в случаях, установленных Федеральным законом от 24 июля 2002 года № 101-ФЗ «Об обороте земель сельскохозяйственного назначения» (далее – Федеральный закон № 101-ФЗ);</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4)</w:t>
      </w:r>
      <w:r>
        <w:rPr>
          <w:rFonts w:ascii="Times New Roman" w:hAnsi="Times New Roman"/>
          <w:sz w:val="26"/>
          <w:szCs w:val="26"/>
        </w:rPr>
        <w:tab/>
        <w:t xml:space="preserve"> </w:t>
      </w:r>
      <w:r>
        <w:rPr>
          <w:rFonts w:ascii="Times New Roman" w:hAnsi="Times New Roman"/>
          <w:sz w:val="26"/>
          <w:szCs w:val="26"/>
          <w:lang w:eastAsia="ru-RU"/>
        </w:rPr>
        <w:t xml:space="preserve">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w:t>
      </w:r>
      <w:r>
        <w:rPr>
          <w:rFonts w:ascii="Times New Roman" w:hAnsi="Times New Roman"/>
          <w:sz w:val="26"/>
          <w:szCs w:val="26"/>
          <w:lang w:eastAsia="ru-RU"/>
        </w:rPr>
        <w:lastRenderedPageBreak/>
        <w:t>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eastAsia="ru-RU"/>
        </w:rPr>
        <w:t>1.3.</w:t>
      </w:r>
      <w:r>
        <w:rPr>
          <w:rFonts w:ascii="Times New Roman" w:hAnsi="Times New Roman"/>
          <w:sz w:val="26"/>
          <w:szCs w:val="26"/>
          <w:lang w:eastAsia="ru-RU"/>
        </w:rPr>
        <w:tab/>
      </w:r>
      <w:r>
        <w:rPr>
          <w:rFonts w:ascii="Times New Roman" w:hAnsi="Times New Roman"/>
          <w:sz w:val="26"/>
          <w:szCs w:val="26"/>
        </w:rPr>
        <w:t xml:space="preserve">Заявителями являются </w:t>
      </w:r>
      <w:r>
        <w:rPr>
          <w:rFonts w:ascii="Times New Roman" w:hAnsi="Times New Roman"/>
          <w:sz w:val="26"/>
          <w:szCs w:val="26"/>
          <w:lang w:eastAsia="ru-RU"/>
        </w:rPr>
        <w:t>граждане или юридические лица в случае предоставления в собственность бесплатно на основании решения Уполномоченного органа (далее – заявитель)</w:t>
      </w:r>
      <w:r>
        <w:rPr>
          <w:rFonts w:ascii="Times New Roman" w:hAnsi="Times New Roman"/>
          <w:sz w:val="26"/>
          <w:szCs w:val="26"/>
        </w:rPr>
        <w:t>:</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1)</w:t>
      </w:r>
      <w:r>
        <w:rPr>
          <w:rFonts w:ascii="Times New Roman" w:hAnsi="Times New Roman"/>
          <w:sz w:val="26"/>
          <w:szCs w:val="26"/>
          <w:lang w:eastAsia="ru-RU"/>
        </w:rPr>
        <w:tab/>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2)</w:t>
      </w:r>
      <w:r>
        <w:rPr>
          <w:rFonts w:ascii="Times New Roman" w:hAnsi="Times New Roman"/>
          <w:sz w:val="26"/>
          <w:szCs w:val="26"/>
          <w:lang w:eastAsia="ru-RU"/>
        </w:rPr>
        <w:tab/>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w:t>
      </w:r>
      <w:r>
        <w:rPr>
          <w:rFonts w:ascii="Times New Roman" w:hAnsi="Times New Roman"/>
          <w:sz w:val="26"/>
          <w:szCs w:val="26"/>
          <w:lang w:eastAsia="ru-RU"/>
        </w:rPr>
        <w:tab/>
        <w:t>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eastAsia="ru-RU"/>
        </w:rPr>
        <w:t>4)</w:t>
      </w:r>
      <w:r>
        <w:rPr>
          <w:rFonts w:ascii="Times New Roman" w:hAnsi="Times New Roman"/>
          <w:sz w:val="26"/>
          <w:szCs w:val="26"/>
          <w:lang w:eastAsia="ru-RU"/>
        </w:rPr>
        <w:tab/>
        <w:t>земельного участка до 1 марта 2031 года членам некоммерческих организаций при соблюдении условий, установленных пунктом 2.7 статьи 3 Федерального закона от 25 октября 2001 года № 137-ФЗ «</w:t>
      </w:r>
      <w:r>
        <w:rPr>
          <w:rFonts w:ascii="Times New Roman" w:hAnsi="Times New Roman"/>
          <w:sz w:val="26"/>
          <w:szCs w:val="26"/>
        </w:rPr>
        <w:t>О введении в действие Земельного кодекса Российской Федерации» (далее – Федеральный закон № 137-ФЗ);</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земельного участка гражданину, взамен изымаемого земельного участка, в случае изъятия для государственных или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РФ                                     в соответствии с пунктом 27 статьи 3 Федерального закона № 137-ФЗ;</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 xml:space="preserve">земельного участка юридическому лицу, взамен изымаемого земельного участка, в случае изъятия для государственных или муниципальных нужд земельного участка, находящегося в муниципальной собственности и предоставленного                            на праве постоянного (бессрочного) пользования не указанному в </w:t>
      </w:r>
      <w:hyperlink r:id="rId6" w:history="1">
        <w:r>
          <w:rPr>
            <w:rStyle w:val="a5"/>
            <w:rFonts w:ascii="Times New Roman" w:hAnsi="Times New Roman"/>
            <w:color w:val="auto"/>
            <w:sz w:val="26"/>
            <w:szCs w:val="26"/>
          </w:rPr>
          <w:t>пункте 2 статьи 39.9</w:t>
        </w:r>
      </w:hyperlink>
      <w:r>
        <w:rPr>
          <w:rFonts w:ascii="Times New Roman" w:hAnsi="Times New Roman"/>
          <w:sz w:val="26"/>
          <w:szCs w:val="26"/>
        </w:rPr>
        <w:t xml:space="preserve"> Земельного кодекса РФ юридическому лицу до дня введения в действие Земельного </w:t>
      </w:r>
      <w:hyperlink r:id="rId7" w:history="1">
        <w:r>
          <w:rPr>
            <w:rStyle w:val="a5"/>
            <w:rFonts w:ascii="Times New Roman" w:hAnsi="Times New Roman"/>
            <w:color w:val="auto"/>
            <w:sz w:val="26"/>
            <w:szCs w:val="26"/>
          </w:rPr>
          <w:t>кодекса</w:t>
        </w:r>
      </w:hyperlink>
      <w:r>
        <w:rPr>
          <w:rFonts w:ascii="Times New Roman" w:hAnsi="Times New Roman"/>
          <w:sz w:val="26"/>
          <w:szCs w:val="26"/>
        </w:rPr>
        <w:t xml:space="preserve"> РФ, при условии, если это юридическое лицо имеет право на бесплатное переоформление изымаемого земельного участка в собственность, в соответствии                      с пунктом 28 статьи 3 Федерального закона № 137-ФЗ;</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7)</w:t>
      </w:r>
      <w:r>
        <w:rPr>
          <w:rFonts w:ascii="Times New Roman" w:hAnsi="Times New Roman"/>
          <w:sz w:val="26"/>
          <w:szCs w:val="26"/>
        </w:rPr>
        <w:tab/>
        <w:t>земельного участка до 1 марта 2031 года гражданину, который использует</w:t>
      </w:r>
      <w:r>
        <w:rPr>
          <w:rFonts w:ascii="Times New Roman" w:hAnsi="Times New Roman"/>
          <w:sz w:val="26"/>
          <w:szCs w:val="26"/>
          <w:lang w:eastAsia="ru-RU"/>
        </w:rPr>
        <w:t xml:space="preserve">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в случае если участок не предоставлен указанному гражданину и на котором расположен данный жилой дом, </w:t>
      </w:r>
      <w:r>
        <w:rPr>
          <w:rFonts w:ascii="Times New Roman" w:hAnsi="Times New Roman"/>
          <w:sz w:val="26"/>
          <w:szCs w:val="26"/>
        </w:rPr>
        <w:t>в соответствии с пунктом 2 статьи 3.8 Федерального закона № 137-ФЗ.</w:t>
      </w:r>
    </w:p>
    <w:p w:rsidR="00781210" w:rsidRDefault="00781210" w:rsidP="00781210">
      <w:pPr>
        <w:widowControl w:val="0"/>
        <w:tabs>
          <w:tab w:val="left" w:pos="567"/>
        </w:tabs>
        <w:spacing w:after="0" w:line="240" w:lineRule="auto"/>
        <w:ind w:firstLine="709"/>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1.3.1.</w:t>
      </w:r>
      <w:r>
        <w:rPr>
          <w:rFonts w:ascii="Times New Roman" w:hAnsi="Times New Roman"/>
          <w:color w:val="000000" w:themeColor="text1"/>
          <w:sz w:val="26"/>
          <w:szCs w:val="26"/>
        </w:rPr>
        <w:tab/>
        <w:t>Интересы заявителей, указанных в пункте 1.2, 1.3 настоящего Административного регламента, могут представлять лица, обладающие соответствующими полномочиями (далее – представитель).</w:t>
      </w:r>
    </w:p>
    <w:p w:rsidR="00781210" w:rsidRDefault="00781210" w:rsidP="00781210">
      <w:pPr>
        <w:spacing w:after="0" w:line="240" w:lineRule="auto"/>
        <w:ind w:firstLine="709"/>
        <w:jc w:val="both"/>
        <w:rPr>
          <w:b/>
          <w:sz w:val="26"/>
          <w:szCs w:val="26"/>
        </w:rPr>
      </w:pPr>
    </w:p>
    <w:p w:rsidR="00781210" w:rsidRDefault="00781210" w:rsidP="00781210">
      <w:pPr>
        <w:widowControl w:val="0"/>
        <w:autoSpaceDE w:val="0"/>
        <w:autoSpaceDN w:val="0"/>
        <w:adjustRightInd w:val="0"/>
        <w:spacing w:after="0" w:line="240" w:lineRule="auto"/>
        <w:ind w:firstLine="709"/>
        <w:jc w:val="both"/>
        <w:outlineLvl w:val="2"/>
        <w:rPr>
          <w:rFonts w:ascii="Times New Roman" w:hAnsi="Times New Roman"/>
          <w:b/>
          <w:sz w:val="26"/>
          <w:szCs w:val="26"/>
        </w:rPr>
      </w:pPr>
      <w:r>
        <w:rPr>
          <w:rFonts w:ascii="Times New Roman" w:hAnsi="Times New Roman"/>
          <w:b/>
          <w:sz w:val="26"/>
          <w:szCs w:val="26"/>
        </w:rPr>
        <w:lastRenderedPageBreak/>
        <w:t>Требования к порядку информирования о предоставлении муниципальной услуги</w:t>
      </w:r>
    </w:p>
    <w:p w:rsidR="00781210" w:rsidRDefault="00781210" w:rsidP="00781210">
      <w:pPr>
        <w:widowControl w:val="0"/>
        <w:autoSpaceDE w:val="0"/>
        <w:autoSpaceDN w:val="0"/>
        <w:adjustRightInd w:val="0"/>
        <w:spacing w:after="0" w:line="240" w:lineRule="auto"/>
        <w:ind w:firstLine="709"/>
        <w:jc w:val="both"/>
        <w:outlineLvl w:val="2"/>
        <w:rPr>
          <w:rFonts w:ascii="Times New Roman" w:hAnsi="Times New Roman"/>
          <w:b/>
          <w:sz w:val="26"/>
          <w:szCs w:val="26"/>
        </w:rPr>
      </w:pPr>
    </w:p>
    <w:p w:rsidR="00781210" w:rsidRDefault="00781210" w:rsidP="00781210">
      <w:pPr>
        <w:pStyle w:val="af9"/>
        <w:numPr>
          <w:ilvl w:val="1"/>
          <w:numId w:val="4"/>
        </w:numPr>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Информирование о порядке предоставления муниципальной услуги осуществляется: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непосредственно при личном приеме заявителя в Администрации сельского поселения Саннинский сельсовет муниципального района Благовещенский район Республики </w:t>
      </w:r>
      <w:proofErr w:type="gramStart"/>
      <w:r>
        <w:rPr>
          <w:rFonts w:ascii="Times New Roman" w:hAnsi="Times New Roman"/>
          <w:sz w:val="26"/>
          <w:szCs w:val="26"/>
        </w:rPr>
        <w:t>Башкортостан</w:t>
      </w:r>
      <w:r>
        <w:rPr>
          <w:color w:val="000000" w:themeColor="text1"/>
          <w:sz w:val="26"/>
          <w:szCs w:val="26"/>
        </w:rPr>
        <w:t xml:space="preserve"> </w:t>
      </w:r>
      <w:r>
        <w:rPr>
          <w:rFonts w:ascii="Times New Roman" w:hAnsi="Times New Roman"/>
          <w:sz w:val="26"/>
          <w:szCs w:val="26"/>
        </w:rPr>
        <w:t xml:space="preserve"> (</w:t>
      </w:r>
      <w:proofErr w:type="gramEnd"/>
      <w:r>
        <w:rPr>
          <w:rFonts w:ascii="Times New Roman" w:hAnsi="Times New Roman"/>
          <w:sz w:val="26"/>
          <w:szCs w:val="26"/>
        </w:rPr>
        <w:t>далее –Уполномоченный орган) или Республиканском государственном автономном учреждении Многофункциональный центр предоставления государственных                                и муниципальных услуг (далее – РГАУ МФЦ);</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 телефону в Уполномоченном органе или РГАУ МФЦ;</w:t>
      </w:r>
    </w:p>
    <w:p w:rsidR="00781210" w:rsidRDefault="00781210" w:rsidP="00781210">
      <w:pPr>
        <w:widowControl w:val="0"/>
        <w:tabs>
          <w:tab w:val="left" w:pos="851"/>
          <w:tab w:val="left" w:pos="1134"/>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письменно, в том числе посредством электронной почты, факсимильной связи;</w:t>
      </w:r>
    </w:p>
    <w:p w:rsidR="00781210" w:rsidRDefault="00781210" w:rsidP="00781210">
      <w:pPr>
        <w:widowControl w:val="0"/>
        <w:tabs>
          <w:tab w:val="left" w:pos="851"/>
          <w:tab w:val="left" w:pos="1134"/>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посредством размещения в открытой и доступной форме информации:</w:t>
      </w:r>
    </w:p>
    <w:p w:rsidR="00781210" w:rsidRDefault="00781210" w:rsidP="00781210">
      <w:pPr>
        <w:widowControl w:val="0"/>
        <w:tabs>
          <w:tab w:val="left" w:pos="851"/>
          <w:tab w:val="left" w:pos="1134"/>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на Портале государственных и муниципальных услуг (функций) Республики Башкортостан (</w:t>
      </w:r>
      <w:hyperlink r:id="rId8" w:history="1">
        <w:r>
          <w:rPr>
            <w:rStyle w:val="a5"/>
            <w:sz w:val="26"/>
            <w:szCs w:val="26"/>
          </w:rPr>
          <w:t>https://www.gosuslugi.bashkortostan.ru</w:t>
        </w:r>
      </w:hyperlink>
      <w:r>
        <w:rPr>
          <w:rFonts w:ascii="Times New Roman" w:hAnsi="Times New Roman"/>
          <w:sz w:val="26"/>
          <w:szCs w:val="26"/>
        </w:rPr>
        <w:t xml:space="preserve">) (далее – РПГУ), </w:t>
      </w:r>
    </w:p>
    <w:p w:rsidR="00781210" w:rsidRDefault="00781210" w:rsidP="00781210">
      <w:pPr>
        <w:widowControl w:val="0"/>
        <w:tabs>
          <w:tab w:val="left" w:pos="851"/>
          <w:tab w:val="left" w:pos="1134"/>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Едином портале государственных и муниципальных услуг (функций) (</w:t>
      </w:r>
      <w:hyperlink r:id="rId9" w:history="1">
        <w:r>
          <w:rPr>
            <w:rStyle w:val="a5"/>
            <w:sz w:val="26"/>
            <w:szCs w:val="26"/>
          </w:rPr>
          <w:t>https://www.gosuslugi.ru</w:t>
        </w:r>
      </w:hyperlink>
      <w:r>
        <w:rPr>
          <w:rFonts w:ascii="Times New Roman" w:hAnsi="Times New Roman"/>
          <w:sz w:val="26"/>
          <w:szCs w:val="26"/>
        </w:rPr>
        <w:t>) (далее – ЕПГУ);</w:t>
      </w:r>
    </w:p>
    <w:p w:rsidR="00781210" w:rsidRDefault="00781210" w:rsidP="00781210">
      <w:pPr>
        <w:widowControl w:val="0"/>
        <w:tabs>
          <w:tab w:val="left" w:pos="851"/>
          <w:tab w:val="left" w:pos="1134"/>
        </w:tabs>
        <w:spacing w:after="0" w:line="240" w:lineRule="auto"/>
        <w:ind w:firstLine="709"/>
        <w:contextualSpacing/>
        <w:jc w:val="both"/>
        <w:rPr>
          <w:rFonts w:ascii="Times New Roman" w:hAnsi="Times New Roman"/>
          <w:sz w:val="26"/>
          <w:szCs w:val="26"/>
        </w:rPr>
      </w:pPr>
      <w:r>
        <w:rPr>
          <w:rFonts w:ascii="Times New Roman" w:hAnsi="Times New Roman"/>
          <w:color w:val="000000" w:themeColor="text1"/>
          <w:sz w:val="26"/>
          <w:szCs w:val="26"/>
        </w:rPr>
        <w:t xml:space="preserve">на официальном сайте </w:t>
      </w:r>
      <w:r>
        <w:rPr>
          <w:rFonts w:ascii="Times New Roman" w:hAnsi="Times New Roman"/>
          <w:sz w:val="26"/>
          <w:szCs w:val="26"/>
        </w:rPr>
        <w:t>Уполномоченного органа https://adm-ilikovo.ru;</w:t>
      </w:r>
    </w:p>
    <w:p w:rsidR="00781210" w:rsidRDefault="00781210" w:rsidP="00781210">
      <w:pPr>
        <w:widowControl w:val="0"/>
        <w:tabs>
          <w:tab w:val="left" w:pos="851"/>
          <w:tab w:val="left" w:pos="1134"/>
        </w:tabs>
        <w:spacing w:after="0" w:line="240" w:lineRule="auto"/>
        <w:ind w:firstLine="709"/>
        <w:contextualSpacing/>
        <w:jc w:val="both"/>
        <w:rPr>
          <w:rFonts w:ascii="Times New Roman" w:hAnsi="Times New Roman"/>
          <w:color w:val="000000" w:themeColor="text1"/>
          <w:sz w:val="26"/>
          <w:szCs w:val="26"/>
        </w:rPr>
      </w:pPr>
      <w:r>
        <w:rPr>
          <w:rFonts w:ascii="Times New Roman" w:hAnsi="Times New Roman"/>
          <w:sz w:val="26"/>
          <w:szCs w:val="26"/>
        </w:rPr>
        <w:t>на информационных стендах Уполномоченного органа.</w:t>
      </w:r>
    </w:p>
    <w:p w:rsidR="00781210" w:rsidRDefault="00781210" w:rsidP="00781210">
      <w:pPr>
        <w:pStyle w:val="af9"/>
        <w:numPr>
          <w:ilvl w:val="1"/>
          <w:numId w:val="4"/>
        </w:numPr>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Информирование осуществляется по вопросам, касающимся: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способов подачи заявления о предоставлении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адресов Уполномоченного органа и РГАУ МФЦ, обращение в которые необходимо для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справочной информации о работе Уполномоченного органа, РГАУ МФЦ;</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документов, необходимых для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порядка и сроков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Получение информации по вопросам предоставления муниципальной услуги осуществляется бесплатно.</w:t>
      </w:r>
    </w:p>
    <w:p w:rsidR="00781210" w:rsidRDefault="00781210" w:rsidP="00781210">
      <w:pPr>
        <w:tabs>
          <w:tab w:val="left" w:pos="7425"/>
        </w:tabs>
        <w:spacing w:after="0" w:line="240" w:lineRule="auto"/>
        <w:ind w:firstLine="709"/>
        <w:jc w:val="both"/>
        <w:rPr>
          <w:rFonts w:ascii="Times New Roman" w:hAnsi="Times New Roman"/>
          <w:sz w:val="26"/>
          <w:szCs w:val="26"/>
        </w:rPr>
      </w:pPr>
      <w:r>
        <w:rPr>
          <w:rFonts w:ascii="Times New Roman" w:hAnsi="Times New Roman"/>
          <w:sz w:val="26"/>
          <w:szCs w:val="26"/>
        </w:rPr>
        <w:t>1.6. При устном обращении заявителя (лично или по телефону) должностное лицо Уполномоченного органа или работник РГАУ МФЦ, осуществляющий консультирование, подробно и в вежливой (корректной) форме информирует обратившихся по интересующим вопросам.</w:t>
      </w:r>
    </w:p>
    <w:p w:rsidR="00781210" w:rsidRDefault="00781210" w:rsidP="00781210">
      <w:pPr>
        <w:tabs>
          <w:tab w:val="left" w:pos="7425"/>
        </w:tabs>
        <w:spacing w:after="0" w:line="240" w:lineRule="auto"/>
        <w:ind w:firstLine="709"/>
        <w:jc w:val="both"/>
        <w:rPr>
          <w:rFonts w:ascii="Times New Roman" w:hAnsi="Times New Roman"/>
          <w:sz w:val="26"/>
          <w:szCs w:val="26"/>
        </w:rPr>
      </w:pPr>
      <w:r>
        <w:rPr>
          <w:rFonts w:ascii="Times New Roman" w:hAnsi="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781210" w:rsidRDefault="00781210" w:rsidP="00781210">
      <w:pPr>
        <w:tabs>
          <w:tab w:val="left" w:pos="7425"/>
        </w:tabs>
        <w:spacing w:after="0" w:line="240" w:lineRule="auto"/>
        <w:ind w:firstLine="709"/>
        <w:jc w:val="both"/>
        <w:rPr>
          <w:rFonts w:ascii="Times New Roman" w:hAnsi="Times New Roman"/>
          <w:sz w:val="26"/>
          <w:szCs w:val="26"/>
        </w:rPr>
      </w:pPr>
      <w:r>
        <w:rPr>
          <w:rFonts w:ascii="Times New Roman" w:hAnsi="Times New Roman"/>
          <w:sz w:val="26"/>
          <w:szCs w:val="26"/>
        </w:rPr>
        <w:t xml:space="preserve">Если должностное лицо Уполномоченного органа или работник РГАУ МФЦ, осуществляющий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w:t>
      </w:r>
      <w:proofErr w:type="gramStart"/>
      <w:r>
        <w:rPr>
          <w:rFonts w:ascii="Times New Roman" w:hAnsi="Times New Roman"/>
          <w:sz w:val="26"/>
          <w:szCs w:val="26"/>
        </w:rPr>
        <w:t xml:space="preserve">номер,   </w:t>
      </w:r>
      <w:proofErr w:type="gramEnd"/>
      <w:r>
        <w:rPr>
          <w:rFonts w:ascii="Times New Roman" w:hAnsi="Times New Roman"/>
          <w:sz w:val="26"/>
          <w:szCs w:val="26"/>
        </w:rPr>
        <w:t xml:space="preserve">                           по которому можно будет получить необходимую информацию.</w:t>
      </w:r>
    </w:p>
    <w:p w:rsidR="00781210" w:rsidRDefault="00781210" w:rsidP="00781210">
      <w:pPr>
        <w:tabs>
          <w:tab w:val="left" w:pos="7425"/>
        </w:tabs>
        <w:spacing w:after="0" w:line="240" w:lineRule="auto"/>
        <w:ind w:firstLine="709"/>
        <w:jc w:val="both"/>
        <w:rPr>
          <w:rFonts w:ascii="Times New Roman" w:hAnsi="Times New Roman"/>
          <w:sz w:val="26"/>
          <w:szCs w:val="26"/>
        </w:rPr>
      </w:pPr>
      <w:r>
        <w:rPr>
          <w:rFonts w:ascii="Times New Roman" w:hAnsi="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781210" w:rsidRDefault="00781210" w:rsidP="00781210">
      <w:pPr>
        <w:tabs>
          <w:tab w:val="left" w:pos="7425"/>
        </w:tabs>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изложить обращение в письменной форме; </w:t>
      </w:r>
    </w:p>
    <w:p w:rsidR="00781210" w:rsidRDefault="00781210" w:rsidP="00781210">
      <w:pPr>
        <w:tabs>
          <w:tab w:val="left" w:pos="7425"/>
        </w:tabs>
        <w:spacing w:after="0" w:line="240" w:lineRule="auto"/>
        <w:ind w:firstLine="709"/>
        <w:jc w:val="both"/>
        <w:rPr>
          <w:rFonts w:ascii="Times New Roman" w:hAnsi="Times New Roman"/>
          <w:sz w:val="26"/>
          <w:szCs w:val="26"/>
        </w:rPr>
      </w:pPr>
      <w:r>
        <w:rPr>
          <w:rFonts w:ascii="Times New Roman" w:hAnsi="Times New Roman"/>
          <w:sz w:val="26"/>
          <w:szCs w:val="26"/>
        </w:rPr>
        <w:t>назначить другое время для консультаций.</w:t>
      </w:r>
    </w:p>
    <w:p w:rsidR="00781210" w:rsidRDefault="00781210" w:rsidP="00781210">
      <w:pPr>
        <w:tabs>
          <w:tab w:val="left" w:pos="7425"/>
        </w:tabs>
        <w:spacing w:after="0" w:line="240" w:lineRule="auto"/>
        <w:ind w:firstLine="709"/>
        <w:jc w:val="both"/>
        <w:rPr>
          <w:rFonts w:ascii="Times New Roman" w:hAnsi="Times New Roman"/>
          <w:sz w:val="26"/>
          <w:szCs w:val="26"/>
        </w:rPr>
      </w:pPr>
      <w:r>
        <w:rPr>
          <w:rFonts w:ascii="Times New Roman" w:hAnsi="Times New Roman"/>
          <w:sz w:val="26"/>
          <w:szCs w:val="26"/>
        </w:rPr>
        <w:t>Должностное лицо Уполномоченного органа или работник РГАУ МФЦ,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Продолжительность информирования по телефону не должна превышать                            10 минут.</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Информирование осуществляется в соответствии с графиком приема граждан.</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1.7.</w:t>
      </w:r>
      <w:r>
        <w:rPr>
          <w:rFonts w:ascii="Times New Roman" w:hAnsi="Times New Roman"/>
          <w:sz w:val="26"/>
          <w:szCs w:val="26"/>
        </w:rPr>
        <w:tab/>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r:id="rId10" w:anchor="Par84" w:history="1">
        <w:r>
          <w:rPr>
            <w:rStyle w:val="a5"/>
            <w:rFonts w:ascii="Times New Roman" w:hAnsi="Times New Roman"/>
            <w:color w:val="auto"/>
            <w:sz w:val="26"/>
            <w:szCs w:val="26"/>
          </w:rPr>
          <w:t>пункте</w:t>
        </w:r>
      </w:hyperlink>
      <w:r>
        <w:rPr>
          <w:rFonts w:ascii="Times New Roman" w:hAnsi="Times New Roman"/>
          <w:sz w:val="26"/>
          <w:szCs w:val="26"/>
        </w:rPr>
        <w:t xml:space="preserve"> 1.5 настоящего Административного регламента в порядке, установленном Федеральным законом от 2 мая </w:t>
      </w:r>
      <w:smartTag w:uri="urn:schemas-microsoft-com:office:smarttags" w:element="metricconverter">
        <w:smartTagPr>
          <w:attr w:name="ProductID" w:val="2006 г"/>
        </w:smartTagPr>
        <w:r>
          <w:rPr>
            <w:rFonts w:ascii="Times New Roman" w:hAnsi="Times New Roman"/>
            <w:sz w:val="26"/>
            <w:szCs w:val="26"/>
          </w:rPr>
          <w:t>2006 года</w:t>
        </w:r>
      </w:smartTag>
      <w:r>
        <w:rPr>
          <w:rFonts w:ascii="Times New Roman" w:hAnsi="Times New Roman"/>
          <w:sz w:val="26"/>
          <w:szCs w:val="26"/>
        </w:rPr>
        <w:t xml:space="preserve"> № 59-ФЗ «О порядке рассмотрения обращений граждан Российской Федерации» (далее – Федеральный закон № 59-ФЗ).</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1.8.</w:t>
      </w:r>
      <w:r>
        <w:rPr>
          <w:rFonts w:ascii="Times New Roman" w:hAnsi="Times New Roman"/>
          <w:sz w:val="26"/>
          <w:szCs w:val="26"/>
        </w:rPr>
        <w:tab/>
        <w:t>На ЕПГУ размещаются сведения, предусмотренные Положением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 октября 2011 года                      № 861.</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1.9.</w:t>
      </w:r>
      <w:r>
        <w:rPr>
          <w:rFonts w:ascii="Times New Roman" w:hAnsi="Times New Roman"/>
          <w:sz w:val="26"/>
          <w:szCs w:val="26"/>
        </w:rPr>
        <w:tab/>
        <w:t xml:space="preserve">На </w:t>
      </w:r>
      <w:r>
        <w:rPr>
          <w:rFonts w:ascii="Times New Roman" w:hAnsi="Times New Roman"/>
          <w:color w:val="000000"/>
          <w:sz w:val="26"/>
          <w:szCs w:val="26"/>
        </w:rPr>
        <w:t>официальном сайте Уполномоченного органа</w:t>
      </w:r>
      <w:r>
        <w:rPr>
          <w:rFonts w:ascii="Times New Roman" w:hAnsi="Times New Roman"/>
          <w:sz w:val="26"/>
          <w:szCs w:val="26"/>
        </w:rPr>
        <w:t xml:space="preserve"> наряду со сведениями, указанными в пункте 1.8 настоящего Административного регламента, размещаются: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порядок и способы подачи заявления о предоставлении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порядок и способы предварительной записи на подачу заявления                                                 о предоставлении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информация по вопросам предоставления услуг, которые являются    необходимыми и обязательными для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81210" w:rsidRDefault="00781210" w:rsidP="00781210">
      <w:pPr>
        <w:tabs>
          <w:tab w:val="left" w:pos="1418"/>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1.10.</w:t>
      </w:r>
      <w:r>
        <w:rPr>
          <w:rFonts w:ascii="Times New Roman" w:hAnsi="Times New Roman"/>
          <w:sz w:val="26"/>
          <w:szCs w:val="26"/>
        </w:rPr>
        <w:tab/>
        <w:t>На информационных стендах Уполномоченного органа размещаются: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сроки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образцы заполнения заявления и приложений к нему;</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исчерпывающий перечень документов, необходимых для получения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исчерпывающий перечень оснований для отказа в приеме заявления                                    и документов, необходимых для получения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исчерпывающий перечень оснований для приостановления или отказа                                      в предоставлении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порядок и способы подачи заявления;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порядок и способы получения разъяснений по порядку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порядок получения сведений о ходе рассмотрения заявления и о результатах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порядок записи на личный прием к должностным лицам (работникам), ответственным за предоставление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порядок досудебного (внесудебного) обжалования решений и (или) действий (бездействия) должностных лиц (работников), ответственных за предоставление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1.11.</w:t>
      </w:r>
      <w:r>
        <w:rPr>
          <w:rFonts w:ascii="Times New Roman" w:hAnsi="Times New Roman"/>
          <w:sz w:val="26"/>
          <w:szCs w:val="26"/>
        </w:rPr>
        <w:tab/>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1.12.</w:t>
      </w:r>
      <w:r>
        <w:rPr>
          <w:rFonts w:ascii="Times New Roman" w:hAnsi="Times New Roman"/>
          <w:sz w:val="26"/>
          <w:szCs w:val="26"/>
        </w:rPr>
        <w:tab/>
        <w:t>Информирование заявителя о порядке предоставления муниципальной услуги в РГАУ МФЦ,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 заключенным между РГАУ МФЦ и Уполномоченным органом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1.13.</w:t>
      </w:r>
      <w:r>
        <w:rPr>
          <w:rFonts w:ascii="Times New Roman" w:hAnsi="Times New Roman"/>
          <w:sz w:val="26"/>
          <w:szCs w:val="26"/>
        </w:rPr>
        <w:tab/>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proofErr w:type="gramStart"/>
      <w:r>
        <w:rPr>
          <w:rFonts w:ascii="Times New Roman" w:hAnsi="Times New Roman"/>
          <w:sz w:val="26"/>
          <w:szCs w:val="26"/>
        </w:rPr>
        <w:t xml:space="preserve">РПГУ,   </w:t>
      </w:r>
      <w:proofErr w:type="gramEnd"/>
      <w:r>
        <w:rPr>
          <w:rFonts w:ascii="Times New Roman" w:hAnsi="Times New Roman"/>
          <w:sz w:val="26"/>
          <w:szCs w:val="26"/>
        </w:rPr>
        <w:t xml:space="preserve">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widowControl w:val="0"/>
        <w:autoSpaceDE w:val="0"/>
        <w:autoSpaceDN w:val="0"/>
        <w:adjustRightInd w:val="0"/>
        <w:spacing w:after="0" w:line="240" w:lineRule="auto"/>
        <w:ind w:firstLine="709"/>
        <w:jc w:val="both"/>
        <w:rPr>
          <w:rFonts w:ascii="Times New Roman" w:hAnsi="Times New Roman"/>
          <w:b/>
          <w:sz w:val="26"/>
          <w:szCs w:val="26"/>
        </w:rPr>
      </w:pPr>
      <w:r>
        <w:rPr>
          <w:rFonts w:ascii="Times New Roman" w:hAnsi="Times New Roman"/>
          <w:b/>
          <w:sz w:val="26"/>
          <w:szCs w:val="26"/>
        </w:rPr>
        <w:t>Порядок, форма, место размещения и способы получения справочной информации</w:t>
      </w:r>
    </w:p>
    <w:p w:rsidR="00781210" w:rsidRDefault="00781210" w:rsidP="00781210">
      <w:pPr>
        <w:autoSpaceDE w:val="0"/>
        <w:autoSpaceDN w:val="0"/>
        <w:adjustRightInd w:val="0"/>
        <w:spacing w:after="0" w:line="240" w:lineRule="auto"/>
        <w:ind w:firstLine="709"/>
        <w:jc w:val="both"/>
        <w:rPr>
          <w:rFonts w:ascii="Times New Roman" w:hAnsi="Times New Roman"/>
          <w:b/>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sz w:val="26"/>
          <w:szCs w:val="26"/>
        </w:rPr>
        <w:t>1.14.</w:t>
      </w:r>
      <w:r>
        <w:rPr>
          <w:rFonts w:ascii="Times New Roman" w:hAnsi="Times New Roman"/>
          <w:sz w:val="26"/>
          <w:szCs w:val="26"/>
        </w:rPr>
        <w:tab/>
        <w:t>С</w:t>
      </w:r>
      <w:r>
        <w:rPr>
          <w:rFonts w:ascii="Times New Roman" w:hAnsi="Times New Roman"/>
          <w:bCs/>
          <w:sz w:val="26"/>
          <w:szCs w:val="26"/>
        </w:rPr>
        <w:t xml:space="preserve">правочная информация об </w:t>
      </w:r>
      <w:r>
        <w:rPr>
          <w:rFonts w:ascii="Times New Roman" w:hAnsi="Times New Roman"/>
          <w:sz w:val="26"/>
          <w:szCs w:val="26"/>
        </w:rPr>
        <w:t xml:space="preserve">Уполномоченном органе, структурных подразделениях, предоставляющих муниципальную услугу, </w:t>
      </w:r>
      <w:r>
        <w:rPr>
          <w:rFonts w:ascii="Times New Roman" w:hAnsi="Times New Roman"/>
          <w:bCs/>
          <w:sz w:val="26"/>
          <w:szCs w:val="26"/>
        </w:rPr>
        <w:t>размещена на:</w:t>
      </w:r>
    </w:p>
    <w:p w:rsidR="00781210" w:rsidRDefault="00781210" w:rsidP="00781210">
      <w:pPr>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информационных стендах Уполномоченного органа;</w:t>
      </w:r>
    </w:p>
    <w:p w:rsidR="00781210" w:rsidRDefault="00781210" w:rsidP="00781210">
      <w:pPr>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официальном сайте </w:t>
      </w:r>
      <w:r>
        <w:rPr>
          <w:rFonts w:ascii="Times New Roman" w:hAnsi="Times New Roman"/>
          <w:sz w:val="26"/>
          <w:szCs w:val="26"/>
        </w:rPr>
        <w:t>Уполномоченного органа</w:t>
      </w:r>
      <w:r>
        <w:rPr>
          <w:rFonts w:ascii="Times New Roman" w:hAnsi="Times New Roman"/>
          <w:bCs/>
          <w:sz w:val="26"/>
          <w:szCs w:val="26"/>
        </w:rPr>
        <w:t xml:space="preserve"> в информационно-телекоммуникационной сети Интернет </w:t>
      </w:r>
      <w:r>
        <w:rPr>
          <w:rFonts w:ascii="Times New Roman" w:hAnsi="Times New Roman"/>
          <w:sz w:val="26"/>
          <w:szCs w:val="26"/>
        </w:rPr>
        <w:t>https://adm-ilikovo.ru;</w:t>
      </w:r>
      <w:r>
        <w:rPr>
          <w:rFonts w:ascii="Times New Roman" w:hAnsi="Times New Roman"/>
          <w:bCs/>
          <w:sz w:val="26"/>
          <w:szCs w:val="26"/>
        </w:rPr>
        <w:t xml:space="preserve"> (далее – официальный сайт);</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bCs/>
          <w:sz w:val="26"/>
          <w:szCs w:val="26"/>
        </w:rPr>
        <w:t xml:space="preserve">в </w:t>
      </w:r>
      <w:r>
        <w:rPr>
          <w:rFonts w:ascii="Times New Roman" w:hAnsi="Times New Roman"/>
          <w:sz w:val="26"/>
          <w:szCs w:val="26"/>
        </w:rPr>
        <w:t>государственной информационной системе «Реестр государственных                              и муниципальных услуг (функций) Республики Башкортостан» и</w:t>
      </w:r>
      <w:r>
        <w:rPr>
          <w:rFonts w:ascii="Times New Roman" w:hAnsi="Times New Roman"/>
          <w:bCs/>
          <w:sz w:val="26"/>
          <w:szCs w:val="26"/>
        </w:rPr>
        <w:t xml:space="preserve"> на </w:t>
      </w:r>
      <w:r>
        <w:rPr>
          <w:rFonts w:ascii="Times New Roman" w:hAnsi="Times New Roman"/>
          <w:sz w:val="26"/>
          <w:szCs w:val="26"/>
        </w:rPr>
        <w:t>РПГУ и ЕПГУ</w:t>
      </w:r>
      <w:r>
        <w:rPr>
          <w:rFonts w:ascii="Times New Roman" w:hAnsi="Times New Roman"/>
          <w:bCs/>
          <w:sz w:val="26"/>
          <w:szCs w:val="26"/>
        </w:rPr>
        <w:t xml:space="preserve">. </w:t>
      </w:r>
    </w:p>
    <w:p w:rsidR="00781210" w:rsidRDefault="00781210" w:rsidP="00781210">
      <w:pPr>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Справочной является информация: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 месте нахождения и графике работы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РГАУ МФЦ;</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справочные телефоны структурных подразделений Уполномоченного органа, предоставляющих муниципальную услугу, организаций, участвующих                                         в предоставлении муниципальной услуги; </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адреса электронной почты и (или) формы обратной связи Уполномоченного органа, предоставляющего муниципальную услугу.</w:t>
      </w:r>
    </w:p>
    <w:p w:rsidR="00781210" w:rsidRDefault="00781210" w:rsidP="00781210">
      <w:pPr>
        <w:tabs>
          <w:tab w:val="left" w:pos="7425"/>
        </w:tabs>
        <w:spacing w:after="0" w:line="240" w:lineRule="auto"/>
        <w:ind w:firstLine="709"/>
        <w:jc w:val="both"/>
        <w:rPr>
          <w:rFonts w:ascii="Times New Roman" w:hAnsi="Times New Roman"/>
          <w:sz w:val="26"/>
          <w:szCs w:val="26"/>
        </w:rPr>
      </w:pPr>
    </w:p>
    <w:p w:rsidR="00781210" w:rsidRDefault="00781210" w:rsidP="00781210">
      <w:pPr>
        <w:widowControl w:val="0"/>
        <w:autoSpaceDE w:val="0"/>
        <w:autoSpaceDN w:val="0"/>
        <w:adjustRightInd w:val="0"/>
        <w:spacing w:after="0" w:line="240" w:lineRule="auto"/>
        <w:ind w:firstLine="709"/>
        <w:jc w:val="both"/>
        <w:outlineLvl w:val="1"/>
        <w:rPr>
          <w:rFonts w:ascii="Times New Roman" w:hAnsi="Times New Roman"/>
          <w:b/>
          <w:sz w:val="26"/>
          <w:szCs w:val="26"/>
        </w:rPr>
      </w:pPr>
      <w:r>
        <w:rPr>
          <w:rFonts w:ascii="Times New Roman" w:hAnsi="Times New Roman"/>
          <w:b/>
          <w:sz w:val="26"/>
          <w:szCs w:val="26"/>
        </w:rPr>
        <w:t>2. Стандарт предоставления муниципальной услуги</w:t>
      </w:r>
    </w:p>
    <w:p w:rsidR="00781210" w:rsidRDefault="00781210" w:rsidP="00781210">
      <w:pPr>
        <w:widowControl w:val="0"/>
        <w:autoSpaceDE w:val="0"/>
        <w:autoSpaceDN w:val="0"/>
        <w:adjustRightInd w:val="0"/>
        <w:spacing w:after="0" w:line="240" w:lineRule="auto"/>
        <w:ind w:firstLine="709"/>
        <w:jc w:val="both"/>
        <w:outlineLvl w:val="1"/>
        <w:rPr>
          <w:rFonts w:ascii="Times New Roman" w:hAnsi="Times New Roman"/>
          <w:b/>
          <w:sz w:val="26"/>
          <w:szCs w:val="26"/>
        </w:rPr>
      </w:pPr>
    </w:p>
    <w:p w:rsidR="00781210" w:rsidRDefault="00781210" w:rsidP="00781210">
      <w:pPr>
        <w:widowControl w:val="0"/>
        <w:autoSpaceDE w:val="0"/>
        <w:autoSpaceDN w:val="0"/>
        <w:adjustRightInd w:val="0"/>
        <w:spacing w:after="0" w:line="240" w:lineRule="auto"/>
        <w:ind w:firstLine="709"/>
        <w:jc w:val="both"/>
        <w:outlineLvl w:val="2"/>
        <w:rPr>
          <w:rFonts w:ascii="Times New Roman" w:hAnsi="Times New Roman"/>
          <w:b/>
          <w:sz w:val="26"/>
          <w:szCs w:val="26"/>
        </w:rPr>
      </w:pPr>
      <w:r>
        <w:rPr>
          <w:rFonts w:ascii="Times New Roman" w:hAnsi="Times New Roman"/>
          <w:b/>
          <w:sz w:val="26"/>
          <w:szCs w:val="26"/>
        </w:rPr>
        <w:t>Наименование муниципальной услуги</w:t>
      </w:r>
    </w:p>
    <w:p w:rsidR="00781210" w:rsidRDefault="00781210" w:rsidP="00781210">
      <w:pPr>
        <w:widowControl w:val="0"/>
        <w:autoSpaceDE w:val="0"/>
        <w:autoSpaceDN w:val="0"/>
        <w:adjustRightInd w:val="0"/>
        <w:spacing w:after="0" w:line="240" w:lineRule="auto"/>
        <w:ind w:firstLine="709"/>
        <w:jc w:val="both"/>
        <w:outlineLvl w:val="2"/>
        <w:rPr>
          <w:rFonts w:ascii="Times New Roman" w:hAnsi="Times New Roman"/>
          <w:b/>
          <w:sz w:val="26"/>
          <w:szCs w:val="26"/>
        </w:rPr>
      </w:pPr>
    </w:p>
    <w:p w:rsidR="00781210" w:rsidRDefault="00781210" w:rsidP="00781210">
      <w:pPr>
        <w:spacing w:after="0" w:line="240" w:lineRule="auto"/>
        <w:ind w:firstLine="709"/>
        <w:jc w:val="both"/>
        <w:rPr>
          <w:rFonts w:ascii="Times New Roman" w:hAnsi="Times New Roman"/>
          <w:bCs/>
          <w:sz w:val="26"/>
          <w:szCs w:val="26"/>
        </w:rPr>
      </w:pPr>
      <w:r>
        <w:rPr>
          <w:rFonts w:ascii="Times New Roman" w:hAnsi="Times New Roman"/>
          <w:sz w:val="26"/>
          <w:szCs w:val="26"/>
        </w:rPr>
        <w:t>2.1.</w:t>
      </w:r>
      <w:r>
        <w:rPr>
          <w:rFonts w:ascii="Times New Roman" w:hAnsi="Times New Roman"/>
          <w:sz w:val="26"/>
          <w:szCs w:val="26"/>
        </w:rPr>
        <w:tab/>
        <w:t>Предоставление в собственность земельных участков, находящихся                              в муниципальной собственности, без проведения торгов.</w:t>
      </w:r>
    </w:p>
    <w:p w:rsidR="00781210" w:rsidRDefault="00781210" w:rsidP="00781210">
      <w:pPr>
        <w:widowControl w:val="0"/>
        <w:autoSpaceDE w:val="0"/>
        <w:autoSpaceDN w:val="0"/>
        <w:adjustRightInd w:val="0"/>
        <w:spacing w:after="0" w:line="240" w:lineRule="auto"/>
        <w:ind w:firstLine="709"/>
        <w:jc w:val="both"/>
        <w:rPr>
          <w:rFonts w:ascii="Times New Roman" w:hAnsi="Times New Roman"/>
          <w:bCs/>
          <w:sz w:val="26"/>
          <w:szCs w:val="26"/>
          <w:lang w:eastAsia="ru-RU"/>
        </w:rPr>
      </w:pPr>
    </w:p>
    <w:p w:rsidR="00781210" w:rsidRDefault="00781210" w:rsidP="00781210">
      <w:pPr>
        <w:widowControl w:val="0"/>
        <w:tabs>
          <w:tab w:val="left" w:pos="567"/>
        </w:tabs>
        <w:spacing w:after="0" w:line="240" w:lineRule="auto"/>
        <w:ind w:firstLine="709"/>
        <w:jc w:val="both"/>
        <w:rPr>
          <w:rFonts w:ascii="Times New Roman" w:hAnsi="Times New Roman"/>
          <w:b/>
          <w:sz w:val="26"/>
          <w:szCs w:val="26"/>
        </w:rPr>
      </w:pPr>
      <w:r>
        <w:rPr>
          <w:rFonts w:ascii="Times New Roman" w:hAnsi="Times New Roman"/>
          <w:b/>
          <w:sz w:val="26"/>
          <w:szCs w:val="26"/>
        </w:rPr>
        <w:t>Наименование органа местного самоуправления (организации), предоставляющего (щей) муниципальную услугу</w:t>
      </w:r>
    </w:p>
    <w:p w:rsidR="00781210" w:rsidRDefault="00781210" w:rsidP="00781210">
      <w:pPr>
        <w:widowControl w:val="0"/>
        <w:autoSpaceDE w:val="0"/>
        <w:autoSpaceDN w:val="0"/>
        <w:adjustRightInd w:val="0"/>
        <w:spacing w:after="0" w:line="240" w:lineRule="auto"/>
        <w:ind w:firstLine="709"/>
        <w:jc w:val="both"/>
        <w:outlineLvl w:val="2"/>
        <w:rPr>
          <w:rFonts w:ascii="Times New Roman" w:hAnsi="Times New Roman"/>
          <w:b/>
          <w:sz w:val="26"/>
          <w:szCs w:val="26"/>
        </w:rPr>
      </w:pPr>
    </w:p>
    <w:p w:rsidR="00781210" w:rsidRDefault="00781210" w:rsidP="00781210">
      <w:pPr>
        <w:widowControl w:val="0"/>
        <w:tabs>
          <w:tab w:val="left" w:pos="567"/>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Муниципальная услуга предоставляется Уполномоченным органом Администрацией сельского поселения Саннинский сельсовет муниципального района Благовещенский район Республики Башкортостан в лице главы сельского поселения.</w:t>
      </w:r>
    </w:p>
    <w:p w:rsidR="00781210" w:rsidRDefault="00781210" w:rsidP="00781210">
      <w:pPr>
        <w:widowControl w:val="0"/>
        <w:tabs>
          <w:tab w:val="left" w:pos="567"/>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В предоставлении муниципальной услуги принимает участие РГАУ МФЦ при наличии соответствующего соглашения о взаимодействии.</w:t>
      </w:r>
    </w:p>
    <w:p w:rsidR="00781210" w:rsidRDefault="00781210" w:rsidP="00781210">
      <w:pPr>
        <w:widowControl w:val="0"/>
        <w:tabs>
          <w:tab w:val="left" w:pos="567"/>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При предоставлении муниципальной услуги Уполномоченный орган взаимодействует с:</w:t>
      </w:r>
    </w:p>
    <w:p w:rsidR="00781210" w:rsidRDefault="00781210" w:rsidP="00781210">
      <w:pPr>
        <w:widowControl w:val="0"/>
        <w:tabs>
          <w:tab w:val="left" w:pos="851"/>
          <w:tab w:val="left" w:pos="1134"/>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Федеральной службой государственной регистрации, кадастра и картографии;</w:t>
      </w:r>
    </w:p>
    <w:p w:rsidR="00781210" w:rsidRDefault="00781210" w:rsidP="00781210">
      <w:pPr>
        <w:widowControl w:val="0"/>
        <w:tabs>
          <w:tab w:val="left" w:pos="851"/>
          <w:tab w:val="left" w:pos="1134"/>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Федеральной налоговой службой Российской Федерации;</w:t>
      </w:r>
    </w:p>
    <w:p w:rsidR="00781210" w:rsidRDefault="00781210" w:rsidP="00781210">
      <w:pPr>
        <w:widowControl w:val="0"/>
        <w:autoSpaceDE w:val="0"/>
        <w:autoSpaceDN w:val="0"/>
        <w:adjustRightInd w:val="0"/>
        <w:spacing w:after="0" w:line="240" w:lineRule="auto"/>
        <w:ind w:firstLine="709"/>
        <w:jc w:val="both"/>
        <w:outlineLvl w:val="2"/>
        <w:rPr>
          <w:rFonts w:ascii="Times New Roman" w:hAnsi="Times New Roman"/>
          <w:sz w:val="26"/>
          <w:szCs w:val="26"/>
        </w:rPr>
      </w:pPr>
      <w:r>
        <w:rPr>
          <w:rFonts w:ascii="Times New Roman" w:hAnsi="Times New Roman"/>
          <w:sz w:val="26"/>
          <w:szCs w:val="26"/>
        </w:rPr>
        <w:t>структурным подразделением органа местного самоуправления, уполномоченным в области архитектуры и градостроительства.</w:t>
      </w:r>
    </w:p>
    <w:p w:rsidR="00781210" w:rsidRDefault="00781210" w:rsidP="00781210">
      <w:pPr>
        <w:widowControl w:val="0"/>
        <w:autoSpaceDE w:val="0"/>
        <w:autoSpaceDN w:val="0"/>
        <w:adjustRightInd w:val="0"/>
        <w:spacing w:after="0" w:line="240" w:lineRule="auto"/>
        <w:ind w:firstLine="709"/>
        <w:jc w:val="both"/>
        <w:outlineLvl w:val="2"/>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781210" w:rsidRDefault="00781210" w:rsidP="00781210">
      <w:pPr>
        <w:widowControl w:val="0"/>
        <w:autoSpaceDE w:val="0"/>
        <w:autoSpaceDN w:val="0"/>
        <w:adjustRightInd w:val="0"/>
        <w:spacing w:after="0" w:line="240" w:lineRule="auto"/>
        <w:ind w:firstLine="709"/>
        <w:jc w:val="both"/>
        <w:outlineLvl w:val="2"/>
        <w:rPr>
          <w:rFonts w:ascii="Times New Roman" w:hAnsi="Times New Roman"/>
          <w:b/>
          <w:sz w:val="26"/>
          <w:szCs w:val="26"/>
        </w:rPr>
      </w:pPr>
    </w:p>
    <w:p w:rsidR="00781210" w:rsidRDefault="00781210" w:rsidP="00781210">
      <w:pPr>
        <w:widowControl w:val="0"/>
        <w:autoSpaceDE w:val="0"/>
        <w:autoSpaceDN w:val="0"/>
        <w:adjustRightInd w:val="0"/>
        <w:spacing w:after="0" w:line="240" w:lineRule="auto"/>
        <w:ind w:firstLine="709"/>
        <w:jc w:val="both"/>
        <w:outlineLvl w:val="2"/>
        <w:rPr>
          <w:rFonts w:ascii="Times New Roman" w:hAnsi="Times New Roman"/>
          <w:b/>
          <w:sz w:val="26"/>
          <w:szCs w:val="26"/>
        </w:rPr>
      </w:pPr>
      <w:r>
        <w:rPr>
          <w:rFonts w:ascii="Times New Roman" w:hAnsi="Times New Roman"/>
          <w:b/>
          <w:sz w:val="26"/>
          <w:szCs w:val="26"/>
        </w:rPr>
        <w:t>Описание результата предоставления муниципальной услуги</w:t>
      </w:r>
    </w:p>
    <w:p w:rsidR="00781210" w:rsidRDefault="00781210" w:rsidP="00781210">
      <w:pPr>
        <w:widowControl w:val="0"/>
        <w:autoSpaceDE w:val="0"/>
        <w:autoSpaceDN w:val="0"/>
        <w:adjustRightInd w:val="0"/>
        <w:spacing w:after="0" w:line="240" w:lineRule="auto"/>
        <w:ind w:firstLine="709"/>
        <w:jc w:val="both"/>
        <w:outlineLvl w:val="2"/>
        <w:rPr>
          <w:rFonts w:ascii="Times New Roman" w:hAnsi="Times New Roman"/>
          <w:b/>
          <w:sz w:val="26"/>
          <w:szCs w:val="26"/>
        </w:rPr>
      </w:pP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t>Результатом предоставления муниципальной услуги является:</w:t>
      </w:r>
    </w:p>
    <w:p w:rsidR="00781210" w:rsidRDefault="00781210" w:rsidP="00781210">
      <w:pPr>
        <w:widowControl w:val="0"/>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1)</w:t>
      </w:r>
      <w:r>
        <w:rPr>
          <w:rFonts w:ascii="Times New Roman" w:hAnsi="Times New Roman"/>
          <w:color w:val="000000"/>
          <w:sz w:val="26"/>
          <w:szCs w:val="26"/>
        </w:rPr>
        <w:tab/>
        <w:t>проект договора купли-продажи земельного участка;</w:t>
      </w:r>
    </w:p>
    <w:p w:rsidR="00781210" w:rsidRDefault="00781210" w:rsidP="00781210">
      <w:pPr>
        <w:widowControl w:val="0"/>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2)</w:t>
      </w:r>
      <w:r>
        <w:rPr>
          <w:rFonts w:ascii="Times New Roman" w:hAnsi="Times New Roman"/>
          <w:color w:val="000000"/>
          <w:sz w:val="26"/>
          <w:szCs w:val="26"/>
        </w:rPr>
        <w:tab/>
        <w:t>мотивированный отказ Уполномоченного органа в предоставлении муниципальной услуги (далее – мотивированный отказ в предоставлении муниципальной услуги);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 принятие</w:t>
      </w:r>
      <w:r>
        <w:rPr>
          <w:sz w:val="26"/>
          <w:szCs w:val="26"/>
        </w:rPr>
        <w:t xml:space="preserve"> </w:t>
      </w:r>
      <w:r>
        <w:rPr>
          <w:rFonts w:ascii="Times New Roman" w:hAnsi="Times New Roman"/>
          <w:color w:val="000000"/>
          <w:sz w:val="26"/>
          <w:szCs w:val="26"/>
        </w:rPr>
        <w:t>Уполномоченным органом решения о предоставлении земельного участка в собственность бесплатно.</w:t>
      </w:r>
    </w:p>
    <w:p w:rsidR="00781210" w:rsidRDefault="00781210" w:rsidP="00781210">
      <w:pPr>
        <w:autoSpaceDE w:val="0"/>
        <w:autoSpaceDN w:val="0"/>
        <w:adjustRightInd w:val="0"/>
        <w:spacing w:after="0" w:line="240" w:lineRule="auto"/>
        <w:ind w:firstLine="709"/>
        <w:jc w:val="both"/>
        <w:rPr>
          <w:rFonts w:ascii="Times New Roman" w:hAnsi="Times New Roman"/>
          <w:b/>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b/>
          <w:bCs/>
          <w:color w:val="000000" w:themeColor="text1"/>
          <w:sz w:val="26"/>
          <w:szCs w:val="26"/>
        </w:rPr>
      </w:pPr>
      <w:r>
        <w:rPr>
          <w:rFonts w:ascii="Times New Roman" w:hAnsi="Times New Roman"/>
          <w:b/>
          <w:bCs/>
          <w:sz w:val="26"/>
          <w:szCs w:val="26"/>
        </w:rPr>
        <w:t xml:space="preserve">Срок предоставления муниципальной услуги, </w:t>
      </w:r>
      <w:r>
        <w:rPr>
          <w:rFonts w:ascii="Times New Roman" w:hAnsi="Times New Roman"/>
          <w:b/>
          <w:bCs/>
          <w:color w:val="000000" w:themeColor="text1"/>
          <w:sz w:val="26"/>
          <w:szCs w:val="26"/>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w:t>
      </w:r>
    </w:p>
    <w:p w:rsidR="00781210" w:rsidRDefault="00781210" w:rsidP="00781210">
      <w:pPr>
        <w:autoSpaceDE w:val="0"/>
        <w:autoSpaceDN w:val="0"/>
        <w:adjustRightInd w:val="0"/>
        <w:spacing w:after="0" w:line="240" w:lineRule="auto"/>
        <w:ind w:firstLine="709"/>
        <w:jc w:val="both"/>
        <w:outlineLvl w:val="0"/>
        <w:rPr>
          <w:rFonts w:ascii="Times New Roman" w:hAnsi="Times New Roman"/>
          <w:b/>
          <w:bCs/>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2.6.</w:t>
      </w:r>
      <w:r>
        <w:rPr>
          <w:rFonts w:ascii="Times New Roman" w:hAnsi="Times New Roman"/>
          <w:sz w:val="26"/>
          <w:szCs w:val="26"/>
        </w:rPr>
        <w:tab/>
        <w:t xml:space="preserve">Срок выдачи заявителю проекта договора купли-продажи земельного участка или принятия решения о предоставлении земельного участка в собственность бесплатно,  </w:t>
      </w:r>
      <w:r>
        <w:rPr>
          <w:rFonts w:ascii="Times New Roman" w:hAnsi="Times New Roman"/>
          <w:sz w:val="26"/>
          <w:szCs w:val="26"/>
          <w:lang w:eastAsia="ru-RU"/>
        </w:rPr>
        <w:t xml:space="preserve">в случае, если не требуется образование испрашиваемого земельного участка или уточнение его границ, </w:t>
      </w:r>
      <w:r>
        <w:rPr>
          <w:rFonts w:ascii="Times New Roman" w:hAnsi="Times New Roman"/>
          <w:sz w:val="26"/>
          <w:szCs w:val="26"/>
        </w:rPr>
        <w:t xml:space="preserve">либо направления уведомления о мотивированном отказе в предоставлении муниципальной услуги исчисляется со дня поступления заявления в Уполномоченный </w:t>
      </w:r>
      <w:r>
        <w:rPr>
          <w:rFonts w:ascii="Times New Roman" w:hAnsi="Times New Roman"/>
          <w:sz w:val="26"/>
          <w:szCs w:val="26"/>
        </w:rPr>
        <w:lastRenderedPageBreak/>
        <w:t>орган, в том числе через РГАУ МФЦ при личном обращении, посредством почтового отправления, в форме электронного документа                              с использованием РПГУ, ЕПГУ, и не должен превышать 14 календарных дней.</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Датой поступления заявления о предоставлении муниципальной услуги                       при личном обращении заявителя в Уполномоченный орган считается день подачи заявления о предоставлении муниципальной услуги с приложением предусмотренных пунктом 2.8 настоящего Административного регламента надлежащим образом оформленных документов. </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 о предоставлении муниципальной услуги с приложением предусмотренных пунктом 2.8 настоящего Административного регламента надлежащим образом оформленных документов.</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Датой поступления заявления о предоставлении муниципальной услуги                               с использованием РПГУ, ЕПГУ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2.8 настоящего Административного регламента надлежащим образом оформленных документов в соответствии                                   с требованиями пункта 2.8.4 настоящего Административного регламента.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случае поступления заявления в выходной (нерабочий или праздничный) день – датой поступления считается первый следующий за ним рабочий день.</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Датой поступления заявления о предоставлении муниципальной услуги                             при обращении заявителя в РГАУ МФЦ считается день передачи РГАУ МФЦ                             в Уполномоченный орган заявления о предоставлении муниципальной услуги                                  с приложением предусмотренных пунктом 2.8 настоящего Административного регламента надлежащим образом оформленных документов.</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b/>
          <w:sz w:val="26"/>
          <w:szCs w:val="26"/>
        </w:rPr>
      </w:pPr>
      <w:r>
        <w:rPr>
          <w:rFonts w:ascii="Times New Roman" w:hAnsi="Times New Roman"/>
          <w:b/>
          <w:sz w:val="26"/>
          <w:szCs w:val="26"/>
        </w:rPr>
        <w:t xml:space="preserve">Нормативные правовые акты, регулирующие предоставление </w:t>
      </w:r>
      <w:r>
        <w:rPr>
          <w:rFonts w:ascii="Times New Roman" w:hAnsi="Times New Roman"/>
          <w:b/>
          <w:bCs/>
          <w:sz w:val="26"/>
          <w:szCs w:val="26"/>
          <w:lang w:eastAsia="ru-RU"/>
        </w:rPr>
        <w:t>муниципальной</w:t>
      </w:r>
      <w:r>
        <w:rPr>
          <w:rFonts w:ascii="Times New Roman" w:hAnsi="Times New Roman"/>
          <w:b/>
          <w:sz w:val="26"/>
          <w:szCs w:val="26"/>
        </w:rPr>
        <w:t xml:space="preserve"> услуги</w:t>
      </w:r>
    </w:p>
    <w:p w:rsidR="00781210" w:rsidRDefault="00781210" w:rsidP="00781210">
      <w:pPr>
        <w:autoSpaceDE w:val="0"/>
        <w:autoSpaceDN w:val="0"/>
        <w:adjustRightInd w:val="0"/>
        <w:spacing w:after="0" w:line="240" w:lineRule="auto"/>
        <w:ind w:firstLine="709"/>
        <w:jc w:val="both"/>
        <w:rPr>
          <w:rFonts w:ascii="Times New Roman" w:hAnsi="Times New Roman"/>
          <w:b/>
          <w:sz w:val="26"/>
          <w:szCs w:val="26"/>
        </w:rPr>
      </w:pPr>
    </w:p>
    <w:p w:rsidR="00781210" w:rsidRDefault="00781210" w:rsidP="00781210">
      <w:pPr>
        <w:widowControl w:val="0"/>
        <w:autoSpaceDE w:val="0"/>
        <w:autoSpaceDN w:val="0"/>
        <w:adjustRightInd w:val="0"/>
        <w:spacing w:after="0" w:line="240" w:lineRule="auto"/>
        <w:ind w:firstLine="709"/>
        <w:jc w:val="both"/>
        <w:outlineLvl w:val="2"/>
        <w:rPr>
          <w:rFonts w:ascii="Times New Roman" w:hAnsi="Times New Roman"/>
          <w:sz w:val="26"/>
          <w:szCs w:val="26"/>
        </w:rPr>
      </w:pPr>
      <w:r>
        <w:rPr>
          <w:rFonts w:ascii="Times New Roman" w:hAnsi="Times New Roman"/>
          <w:sz w:val="26"/>
          <w:szCs w:val="26"/>
        </w:rPr>
        <w:t>2.7.</w:t>
      </w:r>
      <w:r>
        <w:rPr>
          <w:rFonts w:ascii="Times New Roman" w:hAnsi="Times New Roman"/>
          <w:sz w:val="26"/>
          <w:szCs w:val="26"/>
        </w:rPr>
        <w:tab/>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Pr>
          <w:rFonts w:ascii="Times New Roman" w:hAnsi="Times New Roman"/>
          <w:bCs/>
          <w:sz w:val="26"/>
          <w:szCs w:val="26"/>
        </w:rPr>
        <w:t xml:space="preserve">официальном сайте </w:t>
      </w:r>
      <w:r>
        <w:rPr>
          <w:rFonts w:ascii="Times New Roman" w:hAnsi="Times New Roman"/>
          <w:sz w:val="26"/>
          <w:szCs w:val="26"/>
        </w:rPr>
        <w:t xml:space="preserve">Уполномоченного </w:t>
      </w:r>
      <w:proofErr w:type="gramStart"/>
      <w:r>
        <w:rPr>
          <w:rFonts w:ascii="Times New Roman" w:hAnsi="Times New Roman"/>
          <w:sz w:val="26"/>
          <w:szCs w:val="26"/>
        </w:rPr>
        <w:t>органа</w:t>
      </w:r>
      <w:r>
        <w:rPr>
          <w:rFonts w:ascii="Times New Roman" w:hAnsi="Times New Roman"/>
          <w:bCs/>
          <w:sz w:val="26"/>
          <w:szCs w:val="26"/>
        </w:rPr>
        <w:t xml:space="preserve">,   </w:t>
      </w:r>
      <w:proofErr w:type="gramEnd"/>
      <w:r>
        <w:rPr>
          <w:rFonts w:ascii="Times New Roman" w:hAnsi="Times New Roman"/>
          <w:bCs/>
          <w:sz w:val="26"/>
          <w:szCs w:val="26"/>
        </w:rPr>
        <w:t xml:space="preserve">                                в </w:t>
      </w:r>
      <w:r>
        <w:rPr>
          <w:rFonts w:ascii="Times New Roman" w:hAnsi="Times New Roman"/>
          <w:sz w:val="26"/>
          <w:szCs w:val="26"/>
        </w:rPr>
        <w:t>государственной информационной системе «Реестр государственных                                  и муниципальных услуг (функций) Республики Башкортостан» и</w:t>
      </w:r>
      <w:r>
        <w:rPr>
          <w:rFonts w:ascii="Times New Roman" w:hAnsi="Times New Roman"/>
          <w:bCs/>
          <w:sz w:val="26"/>
          <w:szCs w:val="26"/>
        </w:rPr>
        <w:t xml:space="preserve"> на РПГУ, ЕПГУ.</w:t>
      </w:r>
    </w:p>
    <w:p w:rsidR="00781210" w:rsidRDefault="00781210" w:rsidP="00781210">
      <w:pPr>
        <w:widowControl w:val="0"/>
        <w:autoSpaceDE w:val="0"/>
        <w:autoSpaceDN w:val="0"/>
        <w:adjustRightInd w:val="0"/>
        <w:spacing w:after="0" w:line="240" w:lineRule="auto"/>
        <w:ind w:firstLine="709"/>
        <w:jc w:val="both"/>
        <w:outlineLvl w:val="2"/>
        <w:rPr>
          <w:rFonts w:ascii="Times New Roman" w:hAnsi="Times New Roman"/>
          <w:b/>
          <w:sz w:val="26"/>
          <w:szCs w:val="26"/>
        </w:rPr>
      </w:pPr>
    </w:p>
    <w:p w:rsidR="00781210" w:rsidRDefault="00781210" w:rsidP="00781210">
      <w:pPr>
        <w:autoSpaceDE w:val="0"/>
        <w:autoSpaceDN w:val="0"/>
        <w:adjustRightInd w:val="0"/>
        <w:spacing w:after="0" w:line="240" w:lineRule="auto"/>
        <w:ind w:firstLine="709"/>
        <w:jc w:val="both"/>
        <w:outlineLvl w:val="0"/>
        <w:rPr>
          <w:rFonts w:ascii="Times New Roman" w:hAnsi="Times New Roman"/>
          <w:b/>
          <w:bCs/>
          <w:sz w:val="26"/>
          <w:szCs w:val="26"/>
        </w:rPr>
      </w:pPr>
      <w:r>
        <w:rPr>
          <w:rFonts w:ascii="Times New Roman" w:hAnsi="Times New Roman"/>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81210" w:rsidRDefault="00781210" w:rsidP="00781210">
      <w:pPr>
        <w:autoSpaceDE w:val="0"/>
        <w:autoSpaceDN w:val="0"/>
        <w:adjustRightInd w:val="0"/>
        <w:spacing w:after="0" w:line="240" w:lineRule="auto"/>
        <w:ind w:firstLine="709"/>
        <w:jc w:val="both"/>
        <w:outlineLvl w:val="0"/>
        <w:rPr>
          <w:rFonts w:ascii="Times New Roman" w:hAnsi="Times New Roman"/>
          <w:b/>
          <w:bCs/>
          <w:sz w:val="26"/>
          <w:szCs w:val="26"/>
        </w:rPr>
      </w:pPr>
    </w:p>
    <w:p w:rsidR="00781210" w:rsidRDefault="00781210" w:rsidP="00781210">
      <w:pPr>
        <w:widowControl w:val="0"/>
        <w:tabs>
          <w:tab w:val="left" w:pos="567"/>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2.8.</w:t>
      </w:r>
      <w:r>
        <w:rPr>
          <w:rFonts w:ascii="Times New Roman" w:hAnsi="Times New Roman"/>
          <w:sz w:val="26"/>
          <w:szCs w:val="26"/>
        </w:rPr>
        <w:tab/>
        <w:t>Для предоставления муниципальной услуги заявителем представляются следующие документы:</w:t>
      </w:r>
    </w:p>
    <w:p w:rsidR="00781210" w:rsidRDefault="00781210" w:rsidP="00781210">
      <w:pPr>
        <w:autoSpaceDE w:val="0"/>
        <w:autoSpaceDN w:val="0"/>
        <w:adjustRightInd w:val="0"/>
        <w:spacing w:after="0"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t>1)</w:t>
      </w:r>
      <w:r>
        <w:rPr>
          <w:rFonts w:ascii="Times New Roman" w:hAnsi="Times New Roman"/>
          <w:bCs/>
          <w:color w:val="000000" w:themeColor="text1"/>
          <w:sz w:val="26"/>
          <w:szCs w:val="26"/>
        </w:rPr>
        <w:tab/>
        <w:t>заявление о предоставлении муниципальной услуги (приложение № 1 к настоящему Административному регламенту), поданное в адрес Уполномоченного органа следующими способами:</w:t>
      </w:r>
    </w:p>
    <w:p w:rsidR="00781210" w:rsidRDefault="00781210" w:rsidP="0078121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в форме документа на бумажном носителе – посредством личного обращения                     в Уполномоченный орган, РГАУ МФЦ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 </w:t>
      </w:r>
    </w:p>
    <w:p w:rsidR="00781210" w:rsidRDefault="00781210" w:rsidP="0078121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электронной форме – путем заполнения формы заявления через личный кабинет на РПГУ, через личный кабинет на ЕПГУ (далее – запрос);</w:t>
      </w:r>
    </w:p>
    <w:p w:rsidR="00781210" w:rsidRDefault="00781210" w:rsidP="0078121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заявлении также указывается один из следующих способов предоставления заявителю результатов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виде бумажного документа, который заявитель получает непосредственно                при личном обращении в Уполномоченный орган;</w:t>
      </w:r>
    </w:p>
    <w:p w:rsidR="00781210" w:rsidRDefault="00781210" w:rsidP="0078121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виде бумажного документа, который заявитель получает непосредственно при личном обращении в РГАУ МФЦ;</w:t>
      </w:r>
    </w:p>
    <w:p w:rsidR="00781210" w:rsidRDefault="00781210" w:rsidP="0078121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виде бумажного документа, который направляется заявителю посредством почтового отправления (в случае представления заявителем документов, заверенных в порядке, установленном законодательством).</w:t>
      </w:r>
    </w:p>
    <w:p w:rsidR="00781210" w:rsidRDefault="00781210" w:rsidP="0078121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hAnsi="Times New Roman"/>
          <w:sz w:val="26"/>
          <w:szCs w:val="26"/>
        </w:rPr>
        <w:t>в виде электронного документа, который направляется заявителю в личный кабинет на ЕПГУ, РПГУ (в случае результатов услуг, указанных в подпунктах 2 и 3 пункта 2.5 настоящего Административного регламента</w:t>
      </w:r>
      <w:r>
        <w:rPr>
          <w:rFonts w:ascii="Times New Roman" w:eastAsia="Times New Roman" w:hAnsi="Times New Roman"/>
          <w:sz w:val="26"/>
          <w:szCs w:val="26"/>
          <w:lang w:eastAsia="ru-RU"/>
        </w:rPr>
        <w:t>).</w:t>
      </w:r>
    </w:p>
    <w:p w:rsidR="00781210" w:rsidRDefault="00781210" w:rsidP="0078121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Pr>
          <w:rFonts w:ascii="Times New Roman" w:eastAsia="Times New Roman" w:hAnsi="Times New Roman"/>
          <w:sz w:val="26"/>
          <w:szCs w:val="26"/>
          <w:lang w:eastAsia="ru-RU"/>
        </w:rPr>
        <w:tab/>
        <w:t xml:space="preserve">документ, удостоверяющий личность заявителя – физического </w:t>
      </w:r>
      <w:proofErr w:type="gramStart"/>
      <w:r>
        <w:rPr>
          <w:rFonts w:ascii="Times New Roman" w:eastAsia="Times New Roman" w:hAnsi="Times New Roman"/>
          <w:sz w:val="26"/>
          <w:szCs w:val="26"/>
          <w:lang w:eastAsia="ru-RU"/>
        </w:rPr>
        <w:t xml:space="preserve">лица,   </w:t>
      </w:r>
      <w:proofErr w:type="gramEnd"/>
      <w:r>
        <w:rPr>
          <w:rFonts w:ascii="Times New Roman" w:eastAsia="Times New Roman" w:hAnsi="Times New Roman"/>
          <w:sz w:val="26"/>
          <w:szCs w:val="26"/>
          <w:lang w:eastAsia="ru-RU"/>
        </w:rPr>
        <w:t xml:space="preserve">                            а в случае обращения представителя – документ, подтверждающий полномочия представителя.</w:t>
      </w:r>
    </w:p>
    <w:p w:rsidR="00781210" w:rsidRDefault="00781210" w:rsidP="0078121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случае обращения посредством РПГУ, ЕПГУ сведения из документа, удостоверяющего личность заявителя, представителя, проверяются                                            при подтверждении учетной записи </w:t>
      </w:r>
      <w:r>
        <w:rPr>
          <w:rFonts w:ascii="Times New Roman" w:hAnsi="Times New Roman"/>
          <w:color w:val="000000" w:themeColor="text1"/>
          <w:sz w:val="26"/>
          <w:szCs w:val="26"/>
        </w:rPr>
        <w:t xml:space="preserve">в федеральной системе </w:t>
      </w:r>
      <w:r>
        <w:rPr>
          <w:rFonts w:ascii="Times New Roman" w:hAnsi="Times New Roman"/>
          <w:sz w:val="26"/>
          <w:szCs w:val="26"/>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ascii="Times New Roman" w:eastAsia="Times New Roman" w:hAnsi="Times New Roman"/>
          <w:sz w:val="26"/>
          <w:szCs w:val="26"/>
          <w:lang w:eastAsia="ru-RU"/>
        </w:rPr>
        <w:t>(далее – ЕСИА);</w:t>
      </w:r>
    </w:p>
    <w:p w:rsidR="00781210" w:rsidRDefault="00781210" w:rsidP="0078121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Pr>
          <w:rFonts w:ascii="Times New Roman" w:eastAsia="Times New Roman" w:hAnsi="Times New Roman"/>
          <w:sz w:val="26"/>
          <w:szCs w:val="26"/>
          <w:lang w:eastAsia="ru-RU"/>
        </w:rPr>
        <w:tab/>
        <w:t>документы, подтверждающие право заявителя на приобретение земельного участка без проведения торгов и предусмотренные перечнем, утвержденным приказом Федеральной службы государственной регистрации, кадастра и картографии от 2 сентября 2020 года № П/0321 «Об утверждении перечня документов, подтверждающих право заявителя на приобретение земельного участка без проведения торгов», предоставляемые заявителем в зависимости от указанного                        в заявлении основания предоставления земельного участка, в том числе                                    при предоставлении: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 xml:space="preserve">а) </w:t>
      </w:r>
      <w:r>
        <w:rPr>
          <w:rFonts w:ascii="Times New Roman" w:hAnsi="Times New Roman"/>
          <w:sz w:val="26"/>
          <w:szCs w:val="26"/>
          <w:lang w:eastAsia="ru-RU"/>
        </w:rPr>
        <w:t>земельных участков, образованных из земельного участка, предоставленного</w:t>
      </w:r>
      <w:r>
        <w:rPr>
          <w:rFonts w:ascii="Times New Roman" w:eastAsia="Times New Roman" w:hAnsi="Times New Roman"/>
          <w:sz w:val="26"/>
          <w:szCs w:val="26"/>
          <w:lang w:eastAsia="ru-RU"/>
        </w:rPr>
        <w:t xml:space="preserve"> </w:t>
      </w:r>
      <w:r>
        <w:rPr>
          <w:rFonts w:ascii="Times New Roman" w:hAnsi="Times New Roman"/>
          <w:sz w:val="26"/>
          <w:szCs w:val="26"/>
          <w:lang w:eastAsia="ru-RU"/>
        </w:rPr>
        <w:t>садоводческому или огородническому некоммерческому товариществу (далее – СНТ и ОНТ), за исключением земельных участков общего назначения, членам такого товарищества: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документ о предоставлении исходного земельного участка СНТ или </w:t>
      </w:r>
      <w:proofErr w:type="gramStart"/>
      <w:r>
        <w:rPr>
          <w:rFonts w:ascii="Times New Roman" w:hAnsi="Times New Roman"/>
          <w:sz w:val="26"/>
          <w:szCs w:val="26"/>
          <w:lang w:eastAsia="ru-RU"/>
        </w:rPr>
        <w:t xml:space="preserve">ОНТ,   </w:t>
      </w:r>
      <w:proofErr w:type="gramEnd"/>
      <w:r>
        <w:rPr>
          <w:rFonts w:ascii="Times New Roman" w:hAnsi="Times New Roman"/>
          <w:sz w:val="26"/>
          <w:szCs w:val="26"/>
          <w:lang w:eastAsia="ru-RU"/>
        </w:rPr>
        <w:t xml:space="preserve">                     если право не зарегистрировано в Едином государственном реестре недвижимости (далее –ЕГРН);</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документ, подтверждающий членство заявителя в СНТ или ОНТ;</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решение общего собрания членов СНТ или ОНТ о распределении садового                     или огородного земельного участка заявителю;</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б)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в) земельного участка религиозной организации, имеющей в собственности здания или сооружения </w:t>
      </w:r>
      <w:proofErr w:type="gramStart"/>
      <w:r>
        <w:rPr>
          <w:rFonts w:ascii="Times New Roman" w:hAnsi="Times New Roman"/>
          <w:sz w:val="26"/>
          <w:szCs w:val="26"/>
          <w:lang w:eastAsia="ru-RU"/>
        </w:rPr>
        <w:t>религиозного</w:t>
      </w:r>
      <w:proofErr w:type="gramEnd"/>
      <w:r>
        <w:rPr>
          <w:rFonts w:ascii="Times New Roman" w:hAnsi="Times New Roman"/>
          <w:sz w:val="26"/>
          <w:szCs w:val="26"/>
          <w:lang w:eastAsia="ru-RU"/>
        </w:rPr>
        <w:t xml:space="preserve"> или благотворительного назначения, расположенные на таком земельном участке:</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документ, удостоверяющий (устанавливающий) права заявителя на здание, сооружение, если право на такое здание, не зарегистрировано в ЕГРН;</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г)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документ о предоставлении исходного земельного участка СНТ или </w:t>
      </w:r>
      <w:proofErr w:type="gramStart"/>
      <w:r>
        <w:rPr>
          <w:rFonts w:ascii="Times New Roman" w:hAnsi="Times New Roman"/>
          <w:sz w:val="26"/>
          <w:szCs w:val="26"/>
          <w:lang w:eastAsia="ru-RU"/>
        </w:rPr>
        <w:t xml:space="preserve">ОНТ,   </w:t>
      </w:r>
      <w:proofErr w:type="gramEnd"/>
      <w:r>
        <w:rPr>
          <w:rFonts w:ascii="Times New Roman" w:hAnsi="Times New Roman"/>
          <w:sz w:val="26"/>
          <w:szCs w:val="26"/>
          <w:lang w:eastAsia="ru-RU"/>
        </w:rPr>
        <w:t xml:space="preserve">                       за исключением случаев, если право на исходный земельный участок не зарегистрировано в ЕГРН;</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eastAsia="ru-RU"/>
        </w:rPr>
        <w:t>д) земельного участка до 1 марта 2031 года членам некоммерческих организаций при соблюдении условий, установленных пунктом 2.7 статьи 3 Федерального закона № 137-ФЗ</w:t>
      </w:r>
      <w:r>
        <w:rPr>
          <w:rFonts w:ascii="Times New Roman" w:hAnsi="Times New Roman"/>
          <w:sz w:val="26"/>
          <w:szCs w:val="26"/>
        </w:rPr>
        <w:t>:</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документ о предоставлении исходного земельного участка некоммерческой организации, либо иной организации, при которой была создана или организована такая некоммерческая организация, если право не зарегистрировано в ЕГРН;</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документ, подтверждающий членство заявителя в некоммерческой организации;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решение общего собрания членов некоммерческой организации                                        о распределении земельного участка заявителю;</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е) земельного участка гражданину, взамен изымаемого земельного участка, в случае изъятия для государственных или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РФ                            в соответствии с пунктом 27 статьи 3 Федерального закона № 137-ФЗ:</w:t>
      </w:r>
    </w:p>
    <w:p w:rsidR="00781210" w:rsidRDefault="00781210" w:rsidP="00781210">
      <w:pPr>
        <w:pStyle w:val="af9"/>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документы о предоставлении на праве постоянного (бессрочного) пользования или на праве пожизненного наследуемого владения гражданину земельного участка;</w:t>
      </w:r>
    </w:p>
    <w:p w:rsidR="00781210" w:rsidRDefault="00781210" w:rsidP="00781210">
      <w:pPr>
        <w:autoSpaceDE w:val="0"/>
        <w:autoSpaceDN w:val="0"/>
        <w:adjustRightInd w:val="0"/>
        <w:spacing w:after="0" w:line="240" w:lineRule="auto"/>
        <w:ind w:firstLine="709"/>
        <w:jc w:val="both"/>
        <w:rPr>
          <w:rFonts w:ascii="Times New Roman" w:hAnsi="Times New Roman"/>
          <w:b/>
          <w:sz w:val="26"/>
          <w:szCs w:val="26"/>
          <w:lang w:eastAsia="ru-RU"/>
        </w:rPr>
      </w:pPr>
      <w:r>
        <w:rPr>
          <w:rFonts w:ascii="Times New Roman" w:hAnsi="Times New Roman"/>
          <w:sz w:val="26"/>
          <w:szCs w:val="26"/>
        </w:rPr>
        <w:t>ж) земельного участка юридическому лицу, взамен изымаемого земельного участка, в</w:t>
      </w:r>
      <w:r>
        <w:rPr>
          <w:rFonts w:ascii="Times New Roman" w:hAnsi="Times New Roman"/>
          <w:sz w:val="26"/>
          <w:szCs w:val="26"/>
          <w:lang w:eastAsia="ru-RU"/>
        </w:rPr>
        <w:t xml:space="preserve"> случае изъятия для государственных или муниципальных нужд земельного участка, находящегося в муниципальной собственности и предоставленного на праве постоянного (бессрочного) пользования не указанному в </w:t>
      </w:r>
      <w:hyperlink r:id="rId11" w:history="1">
        <w:r>
          <w:rPr>
            <w:rStyle w:val="a5"/>
            <w:rFonts w:ascii="Times New Roman" w:hAnsi="Times New Roman"/>
            <w:color w:val="auto"/>
            <w:sz w:val="26"/>
            <w:szCs w:val="26"/>
            <w:lang w:eastAsia="ru-RU"/>
          </w:rPr>
          <w:t>пункте 2 статьи 39.9</w:t>
        </w:r>
      </w:hyperlink>
      <w:r>
        <w:rPr>
          <w:rFonts w:ascii="Times New Roman" w:hAnsi="Times New Roman"/>
          <w:sz w:val="26"/>
          <w:szCs w:val="26"/>
          <w:lang w:eastAsia="ru-RU"/>
        </w:rPr>
        <w:t xml:space="preserve"> Земельного кодекса РФ юридическому лицу до дня введения в действие Земельного </w:t>
      </w:r>
      <w:hyperlink r:id="rId12" w:history="1">
        <w:r>
          <w:rPr>
            <w:rStyle w:val="a5"/>
            <w:rFonts w:ascii="Times New Roman" w:hAnsi="Times New Roman"/>
            <w:color w:val="auto"/>
            <w:sz w:val="26"/>
            <w:szCs w:val="26"/>
            <w:lang w:eastAsia="ru-RU"/>
          </w:rPr>
          <w:t>кодекса</w:t>
        </w:r>
      </w:hyperlink>
      <w:r>
        <w:rPr>
          <w:rFonts w:ascii="Times New Roman" w:hAnsi="Times New Roman"/>
          <w:sz w:val="26"/>
          <w:szCs w:val="26"/>
          <w:lang w:eastAsia="ru-RU"/>
        </w:rPr>
        <w:t xml:space="preserve"> РФ, при условии, если </w:t>
      </w:r>
      <w:r>
        <w:rPr>
          <w:rFonts w:ascii="Times New Roman" w:hAnsi="Times New Roman"/>
          <w:sz w:val="26"/>
          <w:szCs w:val="26"/>
          <w:lang w:eastAsia="ru-RU"/>
        </w:rPr>
        <w:lastRenderedPageBreak/>
        <w:t xml:space="preserve">это юридическое лицо имеет право на бесплатное переоформление изымаемого земельного участка в собственность, </w:t>
      </w:r>
      <w:r>
        <w:rPr>
          <w:rFonts w:ascii="Times New Roman" w:hAnsi="Times New Roman"/>
          <w:sz w:val="26"/>
          <w:szCs w:val="26"/>
        </w:rPr>
        <w:t>в соответствии с пунктом 28 статьи 3 Федерального закона № 137-ФЗ:</w:t>
      </w:r>
    </w:p>
    <w:p w:rsidR="00781210" w:rsidRDefault="00781210" w:rsidP="00781210">
      <w:pPr>
        <w:pStyle w:val="af9"/>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документы о предоставлении на праве постоянного (бессрочного) пользования земельного участка;</w:t>
      </w:r>
    </w:p>
    <w:p w:rsidR="00781210" w:rsidRDefault="00781210" w:rsidP="00781210">
      <w:pPr>
        <w:pStyle w:val="af9"/>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lang w:eastAsia="ru-RU"/>
        </w:rPr>
        <w:t>документы, подтверждающие право юридического лица на бесплатное переоформление изымаемого земельного участка в собственность бесплатно;</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з) земельного участка до 1 марта 2031 года гражданину,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в случае если участок не предоставлен указанному гражданину и на котором расположен данный жилой дом, </w:t>
      </w:r>
      <w:r>
        <w:rPr>
          <w:rFonts w:ascii="Times New Roman" w:hAnsi="Times New Roman"/>
          <w:sz w:val="26"/>
          <w:szCs w:val="26"/>
        </w:rPr>
        <w:t>в соответствии с пунктом 2 статьи 3.8 ФЗ Федерального закона № 137-ФЗ:</w:t>
      </w:r>
    </w:p>
    <w:p w:rsidR="00781210" w:rsidRDefault="00781210" w:rsidP="00781210">
      <w:pPr>
        <w:pStyle w:val="af9"/>
        <w:autoSpaceDE w:val="0"/>
        <w:autoSpaceDN w:val="0"/>
        <w:adjustRightInd w:val="0"/>
        <w:spacing w:after="0" w:line="240" w:lineRule="auto"/>
        <w:ind w:left="0" w:firstLine="709"/>
        <w:jc w:val="both"/>
        <w:rPr>
          <w:rFonts w:ascii="Times New Roman" w:hAnsi="Times New Roman"/>
          <w:sz w:val="26"/>
          <w:szCs w:val="26"/>
          <w:lang w:eastAsia="ru-RU"/>
        </w:rPr>
      </w:pPr>
      <w:proofErr w:type="gramStart"/>
      <w:r>
        <w:rPr>
          <w:rFonts w:ascii="Times New Roman" w:hAnsi="Times New Roman"/>
          <w:sz w:val="26"/>
          <w:szCs w:val="26"/>
          <w:lang w:eastAsia="ru-RU"/>
        </w:rPr>
        <w:t>документы</w:t>
      </w:r>
      <w:proofErr w:type="gramEnd"/>
      <w:r>
        <w:rPr>
          <w:rFonts w:ascii="Times New Roman" w:hAnsi="Times New Roman"/>
          <w:sz w:val="26"/>
          <w:szCs w:val="26"/>
          <w:lang w:eastAsia="ru-RU"/>
        </w:rPr>
        <w:t xml:space="preserve"> подтверждающие использование жилого дома для постоянного проживания;</w:t>
      </w:r>
    </w:p>
    <w:p w:rsidR="00781210" w:rsidRDefault="00781210" w:rsidP="00781210">
      <w:pPr>
        <w:pStyle w:val="af9"/>
        <w:autoSpaceDE w:val="0"/>
        <w:autoSpaceDN w:val="0"/>
        <w:adjustRightInd w:val="0"/>
        <w:spacing w:after="0" w:line="240" w:lineRule="auto"/>
        <w:ind w:left="0" w:firstLine="709"/>
        <w:jc w:val="both"/>
        <w:rPr>
          <w:rFonts w:ascii="Times New Roman" w:hAnsi="Times New Roman"/>
          <w:sz w:val="26"/>
          <w:szCs w:val="26"/>
          <w:lang w:eastAsia="ru-RU"/>
        </w:rPr>
      </w:pPr>
      <w:r>
        <w:rPr>
          <w:rFonts w:ascii="Times New Roman" w:hAnsi="Times New Roman"/>
          <w:sz w:val="26"/>
          <w:szCs w:val="26"/>
          <w:lang w:eastAsia="ru-RU"/>
        </w:rPr>
        <w:t>документы, подтверждающие возведение до 14 мая 1998 года жилого дома;</w:t>
      </w:r>
    </w:p>
    <w:p w:rsidR="00781210" w:rsidRDefault="00781210" w:rsidP="00781210">
      <w:pPr>
        <w:pStyle w:val="af9"/>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lang w:eastAsia="ru-RU"/>
        </w:rPr>
        <w:t>документы, подтверждающие расположение жилого дома на земельном участке</w:t>
      </w:r>
      <w:r>
        <w:rPr>
          <w:rFonts w:ascii="Times New Roman" w:hAnsi="Times New Roman"/>
          <w:sz w:val="26"/>
          <w:szCs w:val="26"/>
        </w:rPr>
        <w:t>.</w:t>
      </w:r>
    </w:p>
    <w:p w:rsidR="00781210" w:rsidRDefault="00781210" w:rsidP="00781210">
      <w:pPr>
        <w:widowControl w:val="0"/>
        <w:tabs>
          <w:tab w:val="left" w:pos="567"/>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2.8.1.</w:t>
      </w:r>
      <w:r>
        <w:rPr>
          <w:rFonts w:ascii="Times New Roman" w:hAnsi="Times New Roman"/>
          <w:sz w:val="26"/>
          <w:szCs w:val="26"/>
        </w:rPr>
        <w:tab/>
        <w:t xml:space="preserve">В случаях, предусмотренных подпунктом 7 пункта 2 статьи 39.3 </w:t>
      </w:r>
      <w:r>
        <w:rPr>
          <w:rFonts w:ascii="Times New Roman" w:hAnsi="Times New Roman"/>
          <w:sz w:val="26"/>
          <w:szCs w:val="26"/>
          <w:lang w:eastAsia="ru-RU"/>
        </w:rPr>
        <w:t>Земельного кодекса РФ</w:t>
      </w:r>
      <w:r>
        <w:rPr>
          <w:rFonts w:ascii="Times New Roman" w:hAnsi="Times New Roman"/>
          <w:sz w:val="26"/>
          <w:szCs w:val="26"/>
        </w:rPr>
        <w:t>, заявление о предоставлении земельного участка                                      в собственность должно быть подано одновременно с заявлением о прекращении права постоянного (бессрочного) пользования таким земельным участком.</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В случаях, предусмотренных </w:t>
      </w:r>
      <w:hyperlink r:id="rId13" w:history="1">
        <w:r>
          <w:rPr>
            <w:rStyle w:val="a5"/>
            <w:rFonts w:ascii="Times New Roman" w:hAnsi="Times New Roman"/>
            <w:color w:val="auto"/>
            <w:sz w:val="26"/>
            <w:szCs w:val="26"/>
            <w:lang w:eastAsia="ru-RU"/>
          </w:rPr>
          <w:t>подпунктом 4</w:t>
        </w:r>
      </w:hyperlink>
      <w:r>
        <w:rPr>
          <w:rFonts w:ascii="Times New Roman" w:hAnsi="Times New Roman"/>
          <w:sz w:val="26"/>
          <w:szCs w:val="26"/>
          <w:lang w:eastAsia="ru-RU"/>
        </w:rPr>
        <w:t xml:space="preserve"> </w:t>
      </w:r>
      <w:hyperlink r:id="rId14" w:history="1">
        <w:r>
          <w:rPr>
            <w:rStyle w:val="a5"/>
            <w:rFonts w:ascii="Times New Roman" w:hAnsi="Times New Roman"/>
            <w:color w:val="auto"/>
            <w:sz w:val="26"/>
            <w:szCs w:val="26"/>
            <w:lang w:eastAsia="ru-RU"/>
          </w:rPr>
          <w:t xml:space="preserve"> статьи 39.5</w:t>
        </w:r>
      </w:hyperlink>
      <w:r>
        <w:rPr>
          <w:rFonts w:ascii="Times New Roman" w:hAnsi="Times New Roman"/>
          <w:sz w:val="26"/>
          <w:szCs w:val="26"/>
          <w:lang w:eastAsia="ru-RU"/>
        </w:rPr>
        <w:t xml:space="preserve"> Земельного кодекса РФ,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781210" w:rsidRDefault="00781210" w:rsidP="0078121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2.8.2.</w:t>
      </w:r>
      <w:r>
        <w:rPr>
          <w:rFonts w:ascii="Times New Roman" w:eastAsia="Times New Roman" w:hAnsi="Times New Roman"/>
          <w:sz w:val="26"/>
          <w:szCs w:val="26"/>
          <w:lang w:eastAsia="ru-RU"/>
        </w:rPr>
        <w:tab/>
        <w:t>При личном обращении в Уполномоченный орган заявителем документы, указанные в подпунктах 2, 3 пункта 2.8 настоящего Административного регламента, представляются в копиях с предъявлением их оригиналов. При предъявлении заявителем оригиналов документов должностное лицо Уполномоченного органа ответственное за прием и регистрацию документов, снимает их копии, заверяют надлежащим образом и возвращают оригиналы документов заявителю (представителю).</w:t>
      </w:r>
    </w:p>
    <w:p w:rsidR="00781210" w:rsidRDefault="00781210" w:rsidP="0078121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При обращении за предоставлением муниципальной услуги через РГАУ МФЦ документы представляются в оригиналах или копиях, заверенных в порядке, установленном законодательством. </w:t>
      </w:r>
    </w:p>
    <w:p w:rsidR="00781210" w:rsidRDefault="00781210" w:rsidP="0078121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Работник РГАУ МФЦ, ответственный за прием и регистрацию документов, сканирует представленные заявителем (представителем) документы, заверяет скан-копии усиленной квалифицированной электронной подписью, после чего возвращает документы заявителю.</w:t>
      </w:r>
    </w:p>
    <w:p w:rsidR="00781210" w:rsidRDefault="00781210" w:rsidP="00781210">
      <w:pPr>
        <w:tabs>
          <w:tab w:val="left" w:pos="1418"/>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2.8.3.</w:t>
      </w:r>
      <w:r>
        <w:rPr>
          <w:rFonts w:ascii="Times New Roman" w:eastAsia="Times New Roman" w:hAnsi="Times New Roman"/>
          <w:sz w:val="26"/>
          <w:szCs w:val="26"/>
          <w:lang w:eastAsia="ru-RU"/>
        </w:rPr>
        <w:tab/>
        <w:t>При обращении посредством почтовой связи заявителем в оригинале представляется заявление, указанное в подпункте 1 пункта 2.8 настоящего Административного регламента, документы, указанные в подпунктах 2, 3 пункта 2.8 настоящего Административного регламента, прилагаются в копиях, если оригиналы предъявляются должностному лицу Уполномоченного органа, работнику                            РГАУ МФЦ, ответственным за предоставление муниципальной услуги, при получении результата предоставления муниципальной услуги либо являются заверенными в порядке, установленном законодательством.</w:t>
      </w:r>
    </w:p>
    <w:p w:rsidR="00781210" w:rsidRDefault="00781210" w:rsidP="0078121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2.8.4.</w:t>
      </w:r>
      <w:r>
        <w:rPr>
          <w:rFonts w:ascii="Times New Roman" w:eastAsia="Times New Roman" w:hAnsi="Times New Roman"/>
          <w:sz w:val="26"/>
          <w:szCs w:val="26"/>
          <w:lang w:eastAsia="ru-RU"/>
        </w:rPr>
        <w:tab/>
      </w:r>
      <w:r>
        <w:rPr>
          <w:rFonts w:ascii="Times New Roman" w:hAnsi="Times New Roman"/>
          <w:sz w:val="26"/>
          <w:szCs w:val="26"/>
        </w:rPr>
        <w:t xml:space="preserve">Заявление и документы в форме электронных документов направляются посредством ЕПГУ и (или) РПГУ. Электронные документы (электронные образы документов), прилагаемые к заявлению, в том числе доверенности, направляются                        </w:t>
      </w:r>
      <w:r>
        <w:rPr>
          <w:rFonts w:ascii="Times New Roman" w:hAnsi="Times New Roman"/>
          <w:sz w:val="26"/>
          <w:szCs w:val="26"/>
        </w:rPr>
        <w:lastRenderedPageBreak/>
        <w:t>в виде файлов с расширением *.RAR, *.ZIP, *.PDF, *.JPG, *.JPEG, *.PNG, *.TIFF, *.SIG. 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r>
        <w:rPr>
          <w:rFonts w:ascii="Times New Roman" w:eastAsia="Times New Roman" w:hAnsi="Times New Roman"/>
          <w:sz w:val="26"/>
          <w:szCs w:val="26"/>
          <w:lang w:eastAsia="ru-RU"/>
        </w:rPr>
        <w:t>.</w:t>
      </w:r>
    </w:p>
    <w:p w:rsidR="00781210" w:rsidRDefault="00781210" w:rsidP="0078121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2.8.5.</w:t>
      </w:r>
      <w:r>
        <w:rPr>
          <w:rFonts w:ascii="Times New Roman" w:eastAsia="Times New Roman" w:hAnsi="Times New Roman"/>
          <w:sz w:val="26"/>
          <w:szCs w:val="26"/>
          <w:lang w:eastAsia="ru-RU"/>
        </w:rPr>
        <w:tab/>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781210" w:rsidRDefault="00781210" w:rsidP="00781210">
      <w:pPr>
        <w:autoSpaceDE w:val="0"/>
        <w:autoSpaceDN w:val="0"/>
        <w:adjustRightInd w:val="0"/>
        <w:spacing w:after="0" w:line="240" w:lineRule="auto"/>
        <w:ind w:firstLine="709"/>
        <w:jc w:val="both"/>
        <w:rPr>
          <w:rFonts w:ascii="Times New Roman" w:hAnsi="Times New Roman"/>
          <w:b/>
          <w:bCs/>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b/>
          <w:bCs/>
          <w:sz w:val="26"/>
          <w:szCs w:val="26"/>
        </w:rPr>
      </w:pPr>
      <w:r>
        <w:rPr>
          <w:rFonts w:ascii="Times New Roman" w:hAnsi="Times New Roman"/>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781210" w:rsidRDefault="00781210" w:rsidP="00781210">
      <w:pPr>
        <w:autoSpaceDE w:val="0"/>
        <w:autoSpaceDN w:val="0"/>
        <w:adjustRightInd w:val="0"/>
        <w:spacing w:after="0" w:line="240" w:lineRule="auto"/>
        <w:ind w:firstLine="709"/>
        <w:jc w:val="both"/>
        <w:rPr>
          <w:rFonts w:ascii="Times New Roman" w:hAnsi="Times New Roman"/>
          <w:b/>
          <w:bCs/>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2.9.</w:t>
      </w:r>
      <w:r>
        <w:rPr>
          <w:rFonts w:ascii="Times New Roman" w:hAnsi="Times New Roman"/>
          <w:sz w:val="26"/>
          <w:szCs w:val="26"/>
        </w:rPr>
        <w:tab/>
        <w:t>Для предоставления муниципальной услуги заявитель вправе представить нижеуказанные документы в случаях предоставления: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а)</w:t>
      </w:r>
      <w:r>
        <w:rPr>
          <w:rFonts w:ascii="Times New Roman" w:hAnsi="Times New Roman"/>
          <w:sz w:val="26"/>
          <w:szCs w:val="26"/>
        </w:rPr>
        <w:tab/>
      </w:r>
      <w:r>
        <w:rPr>
          <w:rFonts w:ascii="Times New Roman" w:hAnsi="Times New Roman"/>
          <w:sz w:val="26"/>
          <w:szCs w:val="26"/>
          <w:lang w:eastAsia="ru-RU"/>
        </w:rPr>
        <w:t>земельных участков, образованных из земельного участка, предоставленного</w:t>
      </w:r>
      <w:r>
        <w:rPr>
          <w:rFonts w:ascii="Times New Roman" w:eastAsia="Times New Roman" w:hAnsi="Times New Roman"/>
          <w:sz w:val="26"/>
          <w:szCs w:val="26"/>
          <w:lang w:eastAsia="ru-RU"/>
        </w:rPr>
        <w:t xml:space="preserve"> </w:t>
      </w:r>
      <w:r>
        <w:rPr>
          <w:rFonts w:ascii="Times New Roman" w:hAnsi="Times New Roman"/>
          <w:sz w:val="26"/>
          <w:szCs w:val="26"/>
          <w:lang w:eastAsia="ru-RU"/>
        </w:rPr>
        <w:t>СНТ или ОНТ, за исключением земельных участков общего назначения, членам такого товарищества: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документ о предоставлении исходного земельного участка СНТ или ОНТ, если право зарегистрировано в ЕГРН;</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утвержденный проект межевания территории;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ЕГРН об объекте недвижимости (об испрашиваемом земельном участке);</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ЕГРЮЛ в отношении СНТ и ОНТ.</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б)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ЕГРН об объекте недвижимости (об испрашиваемом земельном участке);</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ЕГРЮЛ о юридическом лице, являющемся заявителем;</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w:t>
      </w:r>
      <w:r>
        <w:rPr>
          <w:rFonts w:ascii="Times New Roman" w:hAnsi="Times New Roman"/>
          <w:sz w:val="26"/>
          <w:szCs w:val="26"/>
          <w:lang w:eastAsia="ru-RU"/>
        </w:rPr>
        <w:tab/>
        <w:t>земельных участков крестьянскому (фермерскому) хозяйству                            или сельскохозяйственной организации в случаях, установленных Федеральным законом № 101-ФЗ:</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ЕГРН об объекте недвижимости (об испрашиваемом земельном участке);</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ЕГРЮЛ о юридическом лице, являющемся заявителем;</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ЕГРИП об индивидуальном предпринимателе, являющемся заявителем.</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г)</w:t>
      </w:r>
      <w:r>
        <w:rPr>
          <w:rFonts w:ascii="Times New Roman" w:hAnsi="Times New Roman"/>
          <w:sz w:val="26"/>
          <w:szCs w:val="26"/>
        </w:rPr>
        <w:tab/>
      </w:r>
      <w:r>
        <w:rPr>
          <w:rFonts w:ascii="Times New Roman" w:hAnsi="Times New Roman"/>
          <w:sz w:val="26"/>
          <w:szCs w:val="26"/>
          <w:lang w:eastAsia="ru-RU"/>
        </w:rPr>
        <w:t>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lastRenderedPageBreak/>
        <w:t>выписка из ЕГРН об объекте недвижимости (об испрашиваемом земельном участке);</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ЕГРЮЛ о юридическом лице, являющемся заявителем;</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ЕГРИП об индивидуальном предпринимателе, являющемся заявителем.</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д)</w:t>
      </w:r>
      <w:r>
        <w:rPr>
          <w:rFonts w:ascii="Times New Roman" w:hAnsi="Times New Roman"/>
          <w:sz w:val="26"/>
          <w:szCs w:val="26"/>
          <w:lang w:eastAsia="ru-RU"/>
        </w:rPr>
        <w:tab/>
        <w:t xml:space="preserve">земельного участка религиозной организации, имеющей в собственности здания или сооружения </w:t>
      </w:r>
      <w:proofErr w:type="gramStart"/>
      <w:r>
        <w:rPr>
          <w:rFonts w:ascii="Times New Roman" w:hAnsi="Times New Roman"/>
          <w:sz w:val="26"/>
          <w:szCs w:val="26"/>
          <w:lang w:eastAsia="ru-RU"/>
        </w:rPr>
        <w:t>религиозного</w:t>
      </w:r>
      <w:proofErr w:type="gramEnd"/>
      <w:r>
        <w:rPr>
          <w:rFonts w:ascii="Times New Roman" w:hAnsi="Times New Roman"/>
          <w:sz w:val="26"/>
          <w:szCs w:val="26"/>
          <w:lang w:eastAsia="ru-RU"/>
        </w:rPr>
        <w:t xml:space="preserve"> или благотворительного назначения, расположенные на таком земельном участке:</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ЕГРН об объекте недвижимости (об испрашиваемом земельном участке);</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ЕГРН об объекте недвижимости (о здании и (или) сооружении, расположенном(ых) на испрашиваемом земельном участке);</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ЕГРЮЛ о юридическом лице, являющемся заявителем.</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е)</w:t>
      </w:r>
      <w:r>
        <w:rPr>
          <w:rFonts w:ascii="Times New Roman" w:hAnsi="Times New Roman"/>
          <w:sz w:val="26"/>
          <w:szCs w:val="26"/>
          <w:lang w:eastAsia="ru-RU"/>
        </w:rPr>
        <w:tab/>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документ о предоставлении исходного земельного участка СНТ или </w:t>
      </w:r>
      <w:proofErr w:type="gramStart"/>
      <w:r>
        <w:rPr>
          <w:rFonts w:ascii="Times New Roman" w:hAnsi="Times New Roman"/>
          <w:sz w:val="26"/>
          <w:szCs w:val="26"/>
          <w:lang w:eastAsia="ru-RU"/>
        </w:rPr>
        <w:t xml:space="preserve">ОНТ,   </w:t>
      </w:r>
      <w:proofErr w:type="gramEnd"/>
      <w:r>
        <w:rPr>
          <w:rFonts w:ascii="Times New Roman" w:hAnsi="Times New Roman"/>
          <w:sz w:val="26"/>
          <w:szCs w:val="26"/>
          <w:lang w:eastAsia="ru-RU"/>
        </w:rPr>
        <w:t xml:space="preserve">                     за исключением случаев, если право на исходный земельный участок зарегистрировано в ЕГРН;</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утвержденный проект межевания территории;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ЕГРН об объекте недвижимости (об испрашиваемом земельном; участке);</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ЕГРЮЛ в отношении СНТ или ОНТ.</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ж)</w:t>
      </w:r>
      <w:r>
        <w:rPr>
          <w:rFonts w:ascii="Times New Roman" w:hAnsi="Times New Roman"/>
          <w:sz w:val="26"/>
          <w:szCs w:val="26"/>
          <w:lang w:eastAsia="ru-RU"/>
        </w:rPr>
        <w:tab/>
        <w:t>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ЕГРН об объекте недвижимости (об испрашиваемом земельном участке);</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eastAsia="ru-RU"/>
        </w:rPr>
        <w:t>з)</w:t>
      </w:r>
      <w:r>
        <w:rPr>
          <w:rFonts w:ascii="Times New Roman" w:hAnsi="Times New Roman"/>
          <w:sz w:val="26"/>
          <w:szCs w:val="26"/>
          <w:lang w:eastAsia="ru-RU"/>
        </w:rPr>
        <w:tab/>
        <w:t>земельного участка до 1 марта 2031 года членам некоммерческих организаций при соблюдении условий, установленных пунктом 2.7 статьи 3 Федерального закона № 137-ФЗ</w:t>
      </w:r>
      <w:r>
        <w:rPr>
          <w:rFonts w:ascii="Times New Roman" w:hAnsi="Times New Roman"/>
          <w:sz w:val="26"/>
          <w:szCs w:val="26"/>
        </w:rPr>
        <w:t>:</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документ о предоставлении исходного земельного участка некоммерческой организации, либо иной организации, при которой была создана или организована такая некоммерческая организация, если право зарегистрировано в ЕГРН;</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ЕГРН об объекте недвижимости (об испрашиваемом земельном участке);</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выписка из ЕГРЮЛ в отношении некоммерческой организации.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w:t>
      </w:r>
      <w:r>
        <w:rPr>
          <w:rFonts w:ascii="Times New Roman" w:hAnsi="Times New Roman"/>
          <w:sz w:val="26"/>
          <w:szCs w:val="26"/>
        </w:rPr>
        <w:tab/>
        <w:t>земельного участка гражданину, взамен изымаемого земельного участка, в случае изъятия для государственных или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РФ в соответствии с пунктом 27 статьи 3 Федерального закона № 137-ФЗ:</w:t>
      </w:r>
    </w:p>
    <w:p w:rsidR="00781210" w:rsidRDefault="00781210" w:rsidP="00781210">
      <w:pPr>
        <w:pStyle w:val="af9"/>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документ об изъятии земельного участка;</w:t>
      </w:r>
    </w:p>
    <w:p w:rsidR="00781210" w:rsidRDefault="00781210" w:rsidP="00781210">
      <w:pPr>
        <w:pStyle w:val="af9"/>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выписка из ЕГРЮЛ о юридическом лице, являющемся заявителем;</w:t>
      </w:r>
    </w:p>
    <w:p w:rsidR="00781210" w:rsidRDefault="00781210" w:rsidP="00781210">
      <w:pPr>
        <w:pStyle w:val="af9"/>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lang w:eastAsia="ru-RU"/>
        </w:rPr>
        <w:t>выписка из ЕГРН об объекте недвижимости (об испрашиваемом земельном участке)</w:t>
      </w:r>
      <w:r>
        <w:rPr>
          <w:rFonts w:ascii="Times New Roman" w:hAnsi="Times New Roman"/>
          <w:sz w:val="26"/>
          <w:szCs w:val="26"/>
        </w:rPr>
        <w:t>.</w:t>
      </w:r>
    </w:p>
    <w:p w:rsidR="00781210" w:rsidRDefault="00781210" w:rsidP="00781210">
      <w:pPr>
        <w:autoSpaceDE w:val="0"/>
        <w:autoSpaceDN w:val="0"/>
        <w:adjustRightInd w:val="0"/>
        <w:spacing w:after="0" w:line="240" w:lineRule="auto"/>
        <w:ind w:firstLine="709"/>
        <w:jc w:val="both"/>
        <w:rPr>
          <w:rFonts w:ascii="Times New Roman" w:hAnsi="Times New Roman"/>
          <w:b/>
          <w:sz w:val="26"/>
          <w:szCs w:val="26"/>
          <w:lang w:eastAsia="ru-RU"/>
        </w:rPr>
      </w:pPr>
      <w:r>
        <w:rPr>
          <w:rFonts w:ascii="Times New Roman" w:hAnsi="Times New Roman"/>
          <w:sz w:val="26"/>
          <w:szCs w:val="26"/>
        </w:rPr>
        <w:t>к)</w:t>
      </w:r>
      <w:r>
        <w:rPr>
          <w:rFonts w:ascii="Times New Roman" w:hAnsi="Times New Roman"/>
          <w:sz w:val="26"/>
          <w:szCs w:val="26"/>
        </w:rPr>
        <w:tab/>
        <w:t>земельного участка юридическому лицу, взамен изымаемого земельного участка, в</w:t>
      </w:r>
      <w:r>
        <w:rPr>
          <w:rFonts w:ascii="Times New Roman" w:hAnsi="Times New Roman"/>
          <w:sz w:val="26"/>
          <w:szCs w:val="26"/>
          <w:lang w:eastAsia="ru-RU"/>
        </w:rPr>
        <w:t xml:space="preserve"> случае изъятия для государственных или муниципальных нужд земельного участка, находящегося в государственной собственности и предоставленного                         на </w:t>
      </w:r>
      <w:r>
        <w:rPr>
          <w:rFonts w:ascii="Times New Roman" w:hAnsi="Times New Roman"/>
          <w:sz w:val="26"/>
          <w:szCs w:val="26"/>
          <w:lang w:eastAsia="ru-RU"/>
        </w:rPr>
        <w:lastRenderedPageBreak/>
        <w:t xml:space="preserve">праве постоянного (бессрочного) пользования не указанному в </w:t>
      </w:r>
      <w:hyperlink r:id="rId15" w:history="1">
        <w:r>
          <w:rPr>
            <w:rStyle w:val="a5"/>
            <w:rFonts w:ascii="Times New Roman" w:hAnsi="Times New Roman"/>
            <w:color w:val="auto"/>
            <w:sz w:val="26"/>
            <w:szCs w:val="26"/>
            <w:lang w:eastAsia="ru-RU"/>
          </w:rPr>
          <w:t>пункте 2 статьи 39.9</w:t>
        </w:r>
      </w:hyperlink>
      <w:r>
        <w:rPr>
          <w:rFonts w:ascii="Times New Roman" w:hAnsi="Times New Roman"/>
          <w:sz w:val="26"/>
          <w:szCs w:val="26"/>
          <w:lang w:eastAsia="ru-RU"/>
        </w:rPr>
        <w:t xml:space="preserve"> Земельного кодекса РФ юридическому лицу до дня введения в действие Земельного </w:t>
      </w:r>
      <w:hyperlink r:id="rId16" w:history="1">
        <w:r>
          <w:rPr>
            <w:rStyle w:val="a5"/>
            <w:rFonts w:ascii="Times New Roman" w:hAnsi="Times New Roman"/>
            <w:color w:val="auto"/>
            <w:sz w:val="26"/>
            <w:szCs w:val="26"/>
            <w:lang w:eastAsia="ru-RU"/>
          </w:rPr>
          <w:t>кодекса</w:t>
        </w:r>
      </w:hyperlink>
      <w:r>
        <w:rPr>
          <w:rFonts w:ascii="Times New Roman" w:hAnsi="Times New Roman"/>
          <w:sz w:val="26"/>
          <w:szCs w:val="26"/>
          <w:lang w:eastAsia="ru-RU"/>
        </w:rPr>
        <w:t xml:space="preserve"> РФ, при условии, если это юридическое лицо имеет право на бесплатное переоформление изымаемого земельного участка в собственность, </w:t>
      </w:r>
      <w:r>
        <w:rPr>
          <w:rFonts w:ascii="Times New Roman" w:hAnsi="Times New Roman"/>
          <w:sz w:val="26"/>
          <w:szCs w:val="26"/>
        </w:rPr>
        <w:t>в соответствии                        с пунктом 27 статьи 3 Федерального закона № 137-ФЗ:</w:t>
      </w:r>
    </w:p>
    <w:p w:rsidR="00781210" w:rsidRDefault="00781210" w:rsidP="00781210">
      <w:pPr>
        <w:pStyle w:val="af9"/>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документ об изъятии земельного участка;</w:t>
      </w:r>
    </w:p>
    <w:p w:rsidR="00781210" w:rsidRDefault="00781210" w:rsidP="00781210">
      <w:pPr>
        <w:widowControl w:val="0"/>
        <w:tabs>
          <w:tab w:val="left" w:pos="567"/>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выписка из ЕГРЮЛ о юридическом лице, являющемся заявителем;</w:t>
      </w:r>
    </w:p>
    <w:p w:rsidR="00781210" w:rsidRDefault="00781210" w:rsidP="00781210">
      <w:pPr>
        <w:pStyle w:val="af9"/>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lang w:eastAsia="ru-RU"/>
        </w:rPr>
        <w:t>выписка из ЕГРН об объекте недвижимости (об испрашиваемом земельном участке)</w:t>
      </w:r>
      <w:r>
        <w:rPr>
          <w:rFonts w:ascii="Times New Roman" w:hAnsi="Times New Roman"/>
          <w:sz w:val="26"/>
          <w:szCs w:val="26"/>
        </w:rPr>
        <w:t>.</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л)</w:t>
      </w:r>
      <w:r>
        <w:rPr>
          <w:rFonts w:ascii="Times New Roman" w:hAnsi="Times New Roman"/>
          <w:sz w:val="26"/>
          <w:szCs w:val="26"/>
          <w:lang w:eastAsia="ru-RU"/>
        </w:rPr>
        <w:tab/>
        <w:t xml:space="preserve">земельного участка до 1 марта 2031 года гражданину,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в случае если участок не предоставлен указанному гражданину и на котором расположен данный жилой дом, </w:t>
      </w:r>
      <w:r>
        <w:rPr>
          <w:rFonts w:ascii="Times New Roman" w:hAnsi="Times New Roman"/>
          <w:sz w:val="26"/>
          <w:szCs w:val="26"/>
        </w:rPr>
        <w:t>в соответствии с пунктом 27 статьи 3 Федерального закона № 137-ФЗ;</w:t>
      </w:r>
    </w:p>
    <w:p w:rsidR="00781210" w:rsidRDefault="00781210" w:rsidP="00781210">
      <w:pPr>
        <w:pStyle w:val="af9"/>
        <w:autoSpaceDE w:val="0"/>
        <w:autoSpaceDN w:val="0"/>
        <w:adjustRightInd w:val="0"/>
        <w:spacing w:after="0" w:line="240" w:lineRule="auto"/>
        <w:ind w:left="0" w:firstLine="709"/>
        <w:jc w:val="both"/>
        <w:rPr>
          <w:rFonts w:ascii="Times New Roman" w:hAnsi="Times New Roman"/>
          <w:sz w:val="26"/>
          <w:szCs w:val="26"/>
          <w:lang w:eastAsia="ru-RU"/>
        </w:rPr>
      </w:pPr>
      <w:r>
        <w:rPr>
          <w:rFonts w:ascii="Times New Roman" w:hAnsi="Times New Roman"/>
          <w:sz w:val="26"/>
          <w:szCs w:val="26"/>
          <w:lang w:eastAsia="ru-RU"/>
        </w:rPr>
        <w:t>выписка из ЕГРН на земельный участок.</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2.10.</w:t>
      </w:r>
      <w:r>
        <w:rPr>
          <w:rFonts w:ascii="Times New Roman" w:hAnsi="Times New Roman"/>
          <w:sz w:val="26"/>
          <w:szCs w:val="26"/>
        </w:rPr>
        <w:tab/>
        <w:t>Непредставление 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2.11.</w:t>
      </w:r>
      <w:r>
        <w:rPr>
          <w:rFonts w:ascii="Times New Roman" w:hAnsi="Times New Roman"/>
          <w:sz w:val="26"/>
          <w:szCs w:val="26"/>
        </w:rPr>
        <w:tab/>
        <w:t xml:space="preserve">При непредставлении заявителем указанных в пункте 2.9 </w:t>
      </w:r>
      <w:proofErr w:type="gramStart"/>
      <w:r>
        <w:rPr>
          <w:rFonts w:ascii="Times New Roman" w:hAnsi="Times New Roman"/>
          <w:sz w:val="26"/>
          <w:szCs w:val="26"/>
        </w:rPr>
        <w:t>настоящего Административного регламента документов</w:t>
      </w:r>
      <w:proofErr w:type="gramEnd"/>
      <w:r>
        <w:rPr>
          <w:rFonts w:ascii="Times New Roman" w:hAnsi="Times New Roman"/>
          <w:sz w:val="26"/>
          <w:szCs w:val="26"/>
        </w:rPr>
        <w:t xml:space="preserve"> Уполномоченный орган, запрашивает                          их путем межведомственного взаимодействия без привлечения к этому заявителя.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b/>
          <w:sz w:val="26"/>
          <w:szCs w:val="26"/>
        </w:rPr>
      </w:pPr>
      <w:r>
        <w:rPr>
          <w:rFonts w:ascii="Times New Roman" w:hAnsi="Times New Roman"/>
          <w:b/>
          <w:sz w:val="26"/>
          <w:szCs w:val="26"/>
        </w:rPr>
        <w:t>Указание на запрет требовать от заявителя</w:t>
      </w:r>
    </w:p>
    <w:p w:rsidR="00781210" w:rsidRDefault="00781210" w:rsidP="00781210">
      <w:pPr>
        <w:autoSpaceDE w:val="0"/>
        <w:autoSpaceDN w:val="0"/>
        <w:adjustRightInd w:val="0"/>
        <w:spacing w:after="0" w:line="240" w:lineRule="auto"/>
        <w:ind w:firstLine="709"/>
        <w:jc w:val="both"/>
        <w:rPr>
          <w:rFonts w:ascii="Times New Roman" w:hAnsi="Times New Roman"/>
          <w:b/>
          <w:sz w:val="26"/>
          <w:szCs w:val="26"/>
        </w:rPr>
      </w:pPr>
    </w:p>
    <w:p w:rsidR="00781210" w:rsidRDefault="00781210" w:rsidP="00781210">
      <w:pPr>
        <w:widowControl w:val="0"/>
        <w:tabs>
          <w:tab w:val="left" w:pos="567"/>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2.12.</w:t>
      </w:r>
      <w:r>
        <w:rPr>
          <w:rFonts w:ascii="Times New Roman" w:hAnsi="Times New Roman"/>
          <w:sz w:val="26"/>
          <w:szCs w:val="26"/>
        </w:rPr>
        <w:tab/>
        <w:t>При предоставлении муниципальной услуги запрещается требовать                     от заявителя:</w:t>
      </w:r>
    </w:p>
    <w:p w:rsidR="00781210" w:rsidRDefault="00781210" w:rsidP="00781210">
      <w:pPr>
        <w:widowControl w:val="0"/>
        <w:tabs>
          <w:tab w:val="left" w:pos="567"/>
          <w:tab w:val="left" w:pos="1560"/>
        </w:tabs>
        <w:spacing w:after="0" w:line="240" w:lineRule="auto"/>
        <w:ind w:firstLine="709"/>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2.12.1.</w:t>
      </w:r>
      <w:r>
        <w:rPr>
          <w:rFonts w:ascii="Times New Roman" w:hAnsi="Times New Roman"/>
          <w:color w:val="000000" w:themeColor="text1"/>
          <w:sz w:val="26"/>
          <w:szCs w:val="26"/>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1210" w:rsidRDefault="00781210" w:rsidP="00781210">
      <w:pPr>
        <w:widowControl w:val="0"/>
        <w:tabs>
          <w:tab w:val="left" w:pos="567"/>
          <w:tab w:val="left" w:pos="1560"/>
        </w:tabs>
        <w:spacing w:after="0" w:line="240" w:lineRule="auto"/>
        <w:ind w:firstLine="709"/>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2.12.2.</w:t>
      </w:r>
      <w:r>
        <w:rPr>
          <w:rFonts w:ascii="Times New Roman" w:hAnsi="Times New Roman"/>
          <w:color w:val="000000" w:themeColor="text1"/>
          <w:sz w:val="26"/>
          <w:szCs w:val="26"/>
        </w:rPr>
        <w:tab/>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перечень документов, </w:t>
      </w:r>
      <w:r>
        <w:rPr>
          <w:rFonts w:ascii="Times New Roman" w:hAnsi="Times New Roman"/>
          <w:sz w:val="26"/>
          <w:szCs w:val="26"/>
        </w:rPr>
        <w:t>определенный частью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781210" w:rsidRDefault="00781210" w:rsidP="00781210">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2.12.3.</w:t>
      </w:r>
      <w:r>
        <w:rPr>
          <w:rFonts w:ascii="Times New Roman" w:hAnsi="Times New Roman"/>
          <w:color w:val="000000" w:themeColor="text1"/>
          <w:sz w:val="26"/>
          <w:szCs w:val="26"/>
        </w:rPr>
        <w:tab/>
        <w:t xml:space="preserve">Представления документов и (или) информации, содержащейся в них,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также за исключением случаев, если нанесение отметок на такие документы либо их изъятие является необходимым </w:t>
      </w:r>
      <w:r>
        <w:rPr>
          <w:rFonts w:ascii="Times New Roman" w:hAnsi="Times New Roman"/>
          <w:color w:val="000000" w:themeColor="text1"/>
          <w:sz w:val="26"/>
          <w:szCs w:val="26"/>
        </w:rPr>
        <w:lastRenderedPageBreak/>
        <w:t>условием предоставления государственной                                               или муниципальной услуги, и иных случаев, установленных федеральными законами;</w:t>
      </w:r>
    </w:p>
    <w:p w:rsidR="00781210" w:rsidRDefault="00781210" w:rsidP="00781210">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2.12.4.</w:t>
      </w:r>
      <w:r>
        <w:rPr>
          <w:rFonts w:ascii="Times New Roman" w:hAnsi="Times New Roman"/>
          <w:color w:val="000000" w:themeColor="text1"/>
          <w:sz w:val="26"/>
          <w:szCs w:val="26"/>
        </w:rPr>
        <w:tab/>
        <w:t>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2.13.</w:t>
      </w:r>
      <w:r>
        <w:rPr>
          <w:rFonts w:ascii="Times New Roman" w:hAnsi="Times New Roman"/>
          <w:color w:val="000000" w:themeColor="text1"/>
          <w:sz w:val="26"/>
          <w:szCs w:val="26"/>
        </w:rPr>
        <w:tab/>
        <w:t>При предоставлении муниципальных услуг в электронной форме                              с использованием РПГУ, ЕПГУ запрещено:</w:t>
      </w:r>
    </w:p>
    <w:p w:rsidR="00781210" w:rsidRDefault="00781210" w:rsidP="00781210">
      <w:pPr>
        <w:widowControl w:val="0"/>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 ЕПГУ;</w:t>
      </w:r>
    </w:p>
    <w:p w:rsidR="00781210" w:rsidRDefault="00781210" w:rsidP="00781210">
      <w:pPr>
        <w:widowControl w:val="0"/>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 ЕПГУ;</w:t>
      </w:r>
    </w:p>
    <w:p w:rsidR="00781210" w:rsidRDefault="00781210" w:rsidP="00781210">
      <w:pPr>
        <w:widowControl w:val="0"/>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81210" w:rsidRDefault="00781210" w:rsidP="00781210">
      <w:pPr>
        <w:widowControl w:val="0"/>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требовать от заявителя предоставления документов, подтверждающих внесение заявителем платы за предоставление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709"/>
        <w:jc w:val="both"/>
        <w:outlineLvl w:val="0"/>
        <w:rPr>
          <w:rFonts w:ascii="Times New Roman" w:hAnsi="Times New Roman"/>
          <w:b/>
          <w:bCs/>
          <w:sz w:val="26"/>
          <w:szCs w:val="26"/>
        </w:rPr>
      </w:pPr>
      <w:r>
        <w:rPr>
          <w:rFonts w:ascii="Times New Roman" w:hAnsi="Times New Roman"/>
          <w:b/>
          <w:bCs/>
          <w:sz w:val="26"/>
          <w:szCs w:val="26"/>
        </w:rPr>
        <w:t>Исчерпывающий перечень оснований для отказа в приеме документов, необходимых для предоставления муниципальной услуги</w:t>
      </w:r>
    </w:p>
    <w:p w:rsidR="00781210" w:rsidRDefault="00781210" w:rsidP="00781210">
      <w:pPr>
        <w:autoSpaceDE w:val="0"/>
        <w:autoSpaceDN w:val="0"/>
        <w:adjustRightInd w:val="0"/>
        <w:spacing w:after="0" w:line="240" w:lineRule="auto"/>
        <w:ind w:firstLine="709"/>
        <w:jc w:val="both"/>
        <w:outlineLvl w:val="0"/>
        <w:rPr>
          <w:rFonts w:ascii="Times New Roman" w:hAnsi="Times New Roman"/>
          <w:b/>
          <w:bCs/>
          <w:sz w:val="26"/>
          <w:szCs w:val="26"/>
        </w:rPr>
      </w:pPr>
    </w:p>
    <w:p w:rsidR="00781210" w:rsidRDefault="00781210" w:rsidP="00781210">
      <w:pPr>
        <w:tabs>
          <w:tab w:val="left" w:pos="1418"/>
        </w:tabs>
        <w:autoSpaceDE w:val="0"/>
        <w:autoSpaceDN w:val="0"/>
        <w:adjustRightInd w:val="0"/>
        <w:spacing w:after="0" w:line="240" w:lineRule="auto"/>
        <w:ind w:firstLine="709"/>
        <w:jc w:val="both"/>
        <w:rPr>
          <w:rFonts w:ascii="Times New Roman" w:hAnsi="Times New Roman"/>
          <w:strike/>
          <w:color w:val="000000"/>
          <w:sz w:val="26"/>
          <w:szCs w:val="26"/>
        </w:rPr>
      </w:pPr>
      <w:r>
        <w:rPr>
          <w:rFonts w:ascii="Times New Roman" w:hAnsi="Times New Roman"/>
          <w:sz w:val="26"/>
          <w:szCs w:val="26"/>
        </w:rPr>
        <w:t>2.14.</w:t>
      </w:r>
      <w:r>
        <w:rPr>
          <w:rFonts w:ascii="Times New Roman" w:hAnsi="Times New Roman"/>
          <w:sz w:val="26"/>
          <w:szCs w:val="26"/>
        </w:rPr>
        <w:tab/>
      </w:r>
      <w:r>
        <w:rPr>
          <w:rFonts w:ascii="Times New Roman" w:hAnsi="Times New Roman"/>
          <w:color w:val="000000"/>
          <w:sz w:val="26"/>
          <w:szCs w:val="26"/>
        </w:rPr>
        <w:t>Основанием для отказа в приеме документов, необходимых                                     для предоставления муниципальной услуги, являются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личность), представление документов с истекшим сроком действия, обратившегося за оказанием услуги, неустановление полномочий представителя (в случае обращения представителя).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Уполномоченный орган возвращает заявителю заявление о предоставлении муниципальной услуги в течение десяти дней со дня его </w:t>
      </w:r>
      <w:proofErr w:type="gramStart"/>
      <w:r>
        <w:rPr>
          <w:rFonts w:ascii="Times New Roman" w:hAnsi="Times New Roman"/>
          <w:sz w:val="26"/>
          <w:szCs w:val="26"/>
        </w:rPr>
        <w:t xml:space="preserve">поступления,   </w:t>
      </w:r>
      <w:proofErr w:type="gramEnd"/>
      <w:r>
        <w:rPr>
          <w:rFonts w:ascii="Times New Roman" w:hAnsi="Times New Roman"/>
          <w:sz w:val="26"/>
          <w:szCs w:val="26"/>
        </w:rPr>
        <w:t xml:space="preserve">                          если: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оно не соответствует требованиям к содержанию заявления, установленным приложением № 1 к настоящему Административному регламенту; </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подано в иной уполномоченный орган;</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к заявлению не приложены документы, предоставляемые в соответствии с пунктом 2.8 настоящего Административного регламента, а также указанные в пунктах </w:t>
      </w:r>
      <w:hyperlink r:id="rId17" w:history="1">
        <w:r>
          <w:rPr>
            <w:rStyle w:val="a5"/>
            <w:rFonts w:ascii="Times New Roman" w:hAnsi="Times New Roman"/>
            <w:color w:val="auto"/>
            <w:sz w:val="26"/>
            <w:szCs w:val="26"/>
          </w:rPr>
          <w:t>4</w:t>
        </w:r>
      </w:hyperlink>
      <w:r>
        <w:rPr>
          <w:rFonts w:ascii="Times New Roman" w:hAnsi="Times New Roman"/>
          <w:sz w:val="26"/>
          <w:szCs w:val="26"/>
        </w:rPr>
        <w:t>-</w:t>
      </w:r>
      <w:hyperlink r:id="rId18" w:history="1">
        <w:r>
          <w:rPr>
            <w:rStyle w:val="a5"/>
            <w:rFonts w:ascii="Times New Roman" w:hAnsi="Times New Roman"/>
            <w:color w:val="auto"/>
            <w:sz w:val="26"/>
            <w:szCs w:val="26"/>
          </w:rPr>
          <w:t>6 пункта 2 статьи 39.15</w:t>
        </w:r>
      </w:hyperlink>
      <w:r>
        <w:rPr>
          <w:rFonts w:ascii="Times New Roman" w:hAnsi="Times New Roman"/>
          <w:sz w:val="26"/>
          <w:szCs w:val="26"/>
        </w:rPr>
        <w:t xml:space="preserve"> Земельного кодекса РФ (в случае если указанные документы не предоставлялись при предварительном согласовании предоставления участка и отсутствуют в распоряжении Уполномоченного органа). При этом Уполномоченным органом должны быть указаны причины возврата заявления о предоставлении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lastRenderedPageBreak/>
        <w:t>2.15.</w:t>
      </w:r>
      <w:r>
        <w:rPr>
          <w:rFonts w:ascii="Times New Roman" w:hAnsi="Times New Roman"/>
          <w:color w:val="000000"/>
          <w:sz w:val="26"/>
          <w:szCs w:val="26"/>
        </w:rPr>
        <w:tab/>
        <w:t>Заявление, поданное в форме электронного документа с использованием ЕПГУ, РПГУ, к рассмотрению не принимается если:</w:t>
      </w:r>
    </w:p>
    <w:p w:rsidR="00781210" w:rsidRDefault="00781210" w:rsidP="00781210">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некорректно заполнены обязательные поля в форме интерактивного запроса ЕПГУ, РПГУ (отсутствие заполнения, недостоверное, неполное либо неправильное заполнение);</w:t>
      </w:r>
    </w:p>
    <w:p w:rsidR="00781210" w:rsidRDefault="00781210" w:rsidP="00781210">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представлены электронные копии (электронные образы) </w:t>
      </w:r>
      <w:proofErr w:type="gramStart"/>
      <w:r>
        <w:rPr>
          <w:rFonts w:ascii="Times New Roman" w:hAnsi="Times New Roman"/>
          <w:color w:val="000000"/>
          <w:sz w:val="26"/>
          <w:szCs w:val="26"/>
        </w:rPr>
        <w:t xml:space="preserve">документов,   </w:t>
      </w:r>
      <w:proofErr w:type="gramEnd"/>
      <w:r>
        <w:rPr>
          <w:rFonts w:ascii="Times New Roman" w:hAnsi="Times New Roman"/>
          <w:color w:val="000000"/>
          <w:sz w:val="26"/>
          <w:szCs w:val="26"/>
        </w:rPr>
        <w:t xml:space="preserve">                               не позволяющие в полном объеме прочитать текст документа и/или распознать реквизиты документа;</w:t>
      </w:r>
    </w:p>
    <w:p w:rsidR="00781210" w:rsidRDefault="00781210" w:rsidP="00781210">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не соблюдены установленные условия признания действительности электронной подписи заявителя (представителя) в соответствии </w:t>
      </w:r>
      <w:r>
        <w:rPr>
          <w:rFonts w:ascii="Times New Roman" w:hAnsi="Times New Roman"/>
          <w:sz w:val="26"/>
          <w:szCs w:val="26"/>
        </w:rPr>
        <w:t xml:space="preserve">с Федеральным законом от 6 апреля 2011 года № 63-ФЗ «Об электронной подписи», </w:t>
      </w:r>
      <w:r>
        <w:rPr>
          <w:rFonts w:ascii="Times New Roman" w:hAnsi="Times New Roman"/>
          <w:color w:val="000000"/>
          <w:sz w:val="26"/>
          <w:szCs w:val="26"/>
        </w:rPr>
        <w:t>что выявлено                      в результате ее проверки.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color w:val="000000"/>
          <w:sz w:val="26"/>
          <w:szCs w:val="26"/>
        </w:rPr>
        <w:t xml:space="preserve">В случае, если выявлены основания, указанные в пункте 2.14 Административного регламента, заявление возвращается заявителю в течение десяти дней со дня его поступления </w:t>
      </w:r>
      <w:r>
        <w:rPr>
          <w:rFonts w:ascii="Times New Roman" w:hAnsi="Times New Roman"/>
          <w:sz w:val="26"/>
          <w:szCs w:val="26"/>
        </w:rPr>
        <w:t>в Уполномоченный орган, РГАУ МФЦ.</w:t>
      </w:r>
    </w:p>
    <w:p w:rsidR="00781210" w:rsidRDefault="00781210" w:rsidP="00781210">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Отказ в приеме заявления и прилагаемых к нему документов в иных случаях                     не допускается.</w:t>
      </w:r>
    </w:p>
    <w:p w:rsidR="00781210" w:rsidRDefault="00781210" w:rsidP="00781210">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Форма уведомления об отказе в приеме документов, необходимых                                     для предоставления муниципальной услуги (возврате заявления заявителю), приведена в приложении № 2 к настоящему Административному регламенту.</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709"/>
        <w:jc w:val="both"/>
        <w:outlineLvl w:val="0"/>
        <w:rPr>
          <w:rFonts w:ascii="Times New Roman" w:hAnsi="Times New Roman"/>
          <w:b/>
          <w:bCs/>
          <w:sz w:val="26"/>
          <w:szCs w:val="26"/>
        </w:rPr>
      </w:pPr>
      <w:r>
        <w:rPr>
          <w:rFonts w:ascii="Times New Roman" w:hAnsi="Times New Roman"/>
          <w:b/>
          <w:bCs/>
          <w:sz w:val="26"/>
          <w:szCs w:val="26"/>
        </w:rPr>
        <w:t>Исчерпывающий перечень оснований для приостановления или отказа                  в предоставлении муниципальной услуги</w:t>
      </w:r>
    </w:p>
    <w:p w:rsidR="00781210" w:rsidRDefault="00781210" w:rsidP="00781210">
      <w:pPr>
        <w:autoSpaceDE w:val="0"/>
        <w:autoSpaceDN w:val="0"/>
        <w:adjustRightInd w:val="0"/>
        <w:spacing w:after="0" w:line="240" w:lineRule="auto"/>
        <w:ind w:firstLine="709"/>
        <w:jc w:val="both"/>
        <w:outlineLvl w:val="0"/>
        <w:rPr>
          <w:rFonts w:ascii="Times New Roman" w:hAnsi="Times New Roman"/>
          <w:b/>
          <w:bCs/>
          <w:sz w:val="26"/>
          <w:szCs w:val="26"/>
        </w:rPr>
      </w:pPr>
    </w:p>
    <w:p w:rsidR="00781210" w:rsidRDefault="00781210" w:rsidP="00781210">
      <w:pPr>
        <w:widowControl w:val="0"/>
        <w:tabs>
          <w:tab w:val="left" w:pos="567"/>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2.16.</w:t>
      </w:r>
      <w:r>
        <w:rPr>
          <w:rFonts w:ascii="Times New Roman" w:hAnsi="Times New Roman"/>
          <w:sz w:val="26"/>
          <w:szCs w:val="26"/>
        </w:rPr>
        <w:tab/>
        <w:t>Основания для приостановления предоставления муниципальной услуги отсутствуют</w:t>
      </w:r>
      <w:r>
        <w:rPr>
          <w:rFonts w:ascii="Times New Roman" w:hAnsi="Times New Roman"/>
          <w:i/>
          <w:sz w:val="26"/>
          <w:szCs w:val="26"/>
        </w:rPr>
        <w:t>.</w:t>
      </w:r>
    </w:p>
    <w:p w:rsidR="00781210" w:rsidRDefault="00781210" w:rsidP="00781210">
      <w:pPr>
        <w:autoSpaceDE w:val="0"/>
        <w:autoSpaceDN w:val="0"/>
        <w:adjustRightInd w:val="0"/>
        <w:spacing w:after="0" w:line="240" w:lineRule="auto"/>
        <w:ind w:firstLine="709"/>
        <w:jc w:val="both"/>
        <w:rPr>
          <w:rFonts w:ascii="Times New Roman" w:hAnsi="Times New Roman"/>
          <w:strike/>
          <w:sz w:val="26"/>
          <w:szCs w:val="26"/>
        </w:rPr>
      </w:pPr>
      <w:r>
        <w:rPr>
          <w:rFonts w:ascii="Times New Roman" w:hAnsi="Times New Roman"/>
          <w:sz w:val="26"/>
          <w:szCs w:val="26"/>
        </w:rPr>
        <w:t>2.17.</w:t>
      </w:r>
      <w:r>
        <w:rPr>
          <w:rFonts w:ascii="Times New Roman" w:hAnsi="Times New Roman"/>
          <w:sz w:val="26"/>
          <w:szCs w:val="26"/>
        </w:rPr>
        <w:tab/>
        <w:t>Заявителю отказывается в предоставлении муниципальной услуги                            при наличии хотя бы одного из следующих оснований:</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w:t>
      </w:r>
      <w:proofErr w:type="gramStart"/>
      <w:r>
        <w:rPr>
          <w:rFonts w:ascii="Times New Roman" w:hAnsi="Times New Roman"/>
          <w:sz w:val="26"/>
          <w:szCs w:val="26"/>
        </w:rPr>
        <w:t xml:space="preserve">аренды,   </w:t>
      </w:r>
      <w:proofErr w:type="gramEnd"/>
      <w:r>
        <w:rPr>
          <w:rFonts w:ascii="Times New Roman" w:hAnsi="Times New Roman"/>
          <w:sz w:val="26"/>
          <w:szCs w:val="26"/>
        </w:rPr>
        <w:t xml:space="preserve">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Pr>
          <w:rFonts w:ascii="Times New Roman" w:hAnsi="Times New Roman"/>
          <w:sz w:val="26"/>
          <w:szCs w:val="26"/>
          <w:lang w:eastAsia="ru-RU"/>
        </w:rPr>
        <w:t>Земельного кодекса РФ</w:t>
      </w:r>
      <w:r>
        <w:rPr>
          <w:rFonts w:ascii="Times New Roman" w:hAnsi="Times New Roman"/>
          <w:sz w:val="26"/>
          <w:szCs w:val="26"/>
        </w:rPr>
        <w:t>;</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rFonts w:ascii="Times New Roman" w:hAnsi="Times New Roman"/>
          <w:sz w:val="26"/>
          <w:szCs w:val="26"/>
          <w:lang w:eastAsia="ru-RU"/>
        </w:rPr>
        <w:t>Земельного кодекса РФ</w:t>
      </w:r>
      <w:r>
        <w:rPr>
          <w:rFonts w:ascii="Times New Roman" w:hAnsi="Times New Roman"/>
          <w:sz w:val="26"/>
          <w:szCs w:val="26"/>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w:t>
      </w:r>
      <w:r>
        <w:rPr>
          <w:rFonts w:ascii="Times New Roman" w:hAnsi="Times New Roman"/>
          <w:sz w:val="26"/>
          <w:szCs w:val="26"/>
        </w:rPr>
        <w:lastRenderedPageBreak/>
        <w:t>решениями, не выполнены обязанности, предусмотренные частью 11 статьи 55.32 Градостроительного кодекса Российской Федерации;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указанный в заявлении о предоставлении земельного участка земельный участок образован в результате раздела земельного участка, предоставленного                     СНТ или ОНТ,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rFonts w:ascii="Times New Roman" w:hAnsi="Times New Roman"/>
          <w:sz w:val="26"/>
          <w:szCs w:val="26"/>
          <w:lang w:eastAsia="ru-RU"/>
        </w:rPr>
        <w:t>Земельного кодекса РФ</w:t>
      </w:r>
      <w:r>
        <w:rPr>
          <w:rFonts w:ascii="Times New Roman" w:hAnsi="Times New Roman"/>
          <w:sz w:val="26"/>
          <w:szCs w:val="26"/>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ab/>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ab/>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какого земельного участка обратилось лицо, уполномоченное                      на строительство указанных объектов;</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ab/>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w:t>
      </w:r>
      <w:r>
        <w:rPr>
          <w:rFonts w:ascii="Times New Roman" w:hAnsi="Times New Roman"/>
          <w:sz w:val="26"/>
          <w:szCs w:val="26"/>
        </w:rPr>
        <w:lastRenderedPageBreak/>
        <w:t>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t xml:space="preserve">указанный в заявлении о предоставлении земельного участка земельный участок является предметом аукциона, извещение </w:t>
      </w:r>
      <w:proofErr w:type="gramStart"/>
      <w:r>
        <w:rPr>
          <w:rFonts w:ascii="Times New Roman" w:hAnsi="Times New Roman"/>
          <w:sz w:val="26"/>
          <w:szCs w:val="26"/>
        </w:rPr>
        <w:t>о проведении</w:t>
      </w:r>
      <w:proofErr w:type="gramEnd"/>
      <w:r>
        <w:rPr>
          <w:rFonts w:ascii="Times New Roman" w:hAnsi="Times New Roman"/>
          <w:sz w:val="26"/>
          <w:szCs w:val="26"/>
        </w:rPr>
        <w:t xml:space="preserve"> которого размещено в соответствии с пунктом 19 статьи 39.11 </w:t>
      </w:r>
      <w:r>
        <w:rPr>
          <w:rFonts w:ascii="Times New Roman" w:hAnsi="Times New Roman"/>
          <w:sz w:val="26"/>
          <w:szCs w:val="26"/>
          <w:lang w:eastAsia="ru-RU"/>
        </w:rPr>
        <w:t>Земельного кодекса РФ</w:t>
      </w:r>
      <w:r>
        <w:rPr>
          <w:rFonts w:ascii="Times New Roman" w:hAnsi="Times New Roman"/>
          <w:sz w:val="26"/>
          <w:szCs w:val="26"/>
        </w:rPr>
        <w:t>;</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 xml:space="preserve">в отношении земельного участка, указанного в заявлении о его предоставлении, поступило предусмотренное подпунктом 6 пункта 4 статьи 39.11 </w:t>
      </w:r>
      <w:r>
        <w:rPr>
          <w:rFonts w:ascii="Times New Roman" w:hAnsi="Times New Roman"/>
          <w:sz w:val="26"/>
          <w:szCs w:val="26"/>
          <w:lang w:eastAsia="ru-RU"/>
        </w:rPr>
        <w:t>Земельного кодекса РФ</w:t>
      </w:r>
      <w:r>
        <w:rPr>
          <w:rFonts w:ascii="Times New Roman" w:hAnsi="Times New Roman"/>
          <w:sz w:val="26"/>
          <w:szCs w:val="26"/>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Pr>
          <w:rFonts w:ascii="Times New Roman" w:hAnsi="Times New Roman"/>
          <w:sz w:val="26"/>
          <w:szCs w:val="26"/>
          <w:lang w:eastAsia="ru-RU"/>
        </w:rPr>
        <w:t>Земельного кодекса РФ</w:t>
      </w:r>
      <w:r>
        <w:rPr>
          <w:rFonts w:ascii="Times New Roman" w:hAnsi="Times New Roman"/>
          <w:sz w:val="26"/>
          <w:szCs w:val="26"/>
        </w:rPr>
        <w:t xml:space="preserve"> и Уполномоченным органом не принято решение об отказе                    в проведении этого аукциона по основаниям, предусмотренным пунктом 8 статьи 39.11 </w:t>
      </w:r>
      <w:r>
        <w:rPr>
          <w:rFonts w:ascii="Times New Roman" w:hAnsi="Times New Roman"/>
          <w:sz w:val="26"/>
          <w:szCs w:val="26"/>
          <w:lang w:eastAsia="ru-RU"/>
        </w:rPr>
        <w:t>Земельного кодекса РФ</w:t>
      </w:r>
      <w:r>
        <w:rPr>
          <w:rFonts w:ascii="Times New Roman" w:hAnsi="Times New Roman"/>
          <w:sz w:val="26"/>
          <w:szCs w:val="26"/>
        </w:rPr>
        <w:t>;</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Pr>
          <w:rFonts w:ascii="Times New Roman" w:hAnsi="Times New Roman"/>
          <w:sz w:val="26"/>
          <w:szCs w:val="26"/>
          <w:lang w:eastAsia="ru-RU"/>
        </w:rPr>
        <w:t>Земельного кодекса РФ</w:t>
      </w:r>
      <w:r>
        <w:rPr>
          <w:rFonts w:ascii="Times New Roman" w:hAnsi="Times New Roman"/>
          <w:sz w:val="26"/>
          <w:szCs w:val="26"/>
        </w:rPr>
        <w:t xml:space="preserve"> извещение о предоставлении земельного участка гражданам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16)</w:t>
      </w:r>
      <w:r>
        <w:rPr>
          <w:rFonts w:ascii="Times New Roman" w:hAnsi="Times New Roman"/>
          <w:sz w:val="26"/>
          <w:szCs w:val="26"/>
        </w:rPr>
        <w:tab/>
        <w:t xml:space="preserve">площадь земельного участка, указанного в заявлении о предоставлении земельного участка СНТ, ОНТ, превышает предельный размер, установленный пунктом 6 статьи 39.10 </w:t>
      </w:r>
      <w:r>
        <w:rPr>
          <w:rFonts w:ascii="Times New Roman" w:hAnsi="Times New Roman"/>
          <w:sz w:val="26"/>
          <w:szCs w:val="26"/>
          <w:lang w:eastAsia="ru-RU"/>
        </w:rPr>
        <w:t>Земельного кодекса РФ</w:t>
      </w:r>
      <w:r>
        <w:rPr>
          <w:rFonts w:ascii="Times New Roman" w:hAnsi="Times New Roman"/>
          <w:sz w:val="26"/>
          <w:szCs w:val="26"/>
        </w:rPr>
        <w:t>;</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17)</w:t>
      </w:r>
      <w:r>
        <w:rPr>
          <w:rFonts w:ascii="Times New Roman" w:hAnsi="Times New Roman"/>
          <w:sz w:val="26"/>
          <w:szCs w:val="26"/>
        </w:rPr>
        <w:tab/>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18)</w:t>
      </w:r>
      <w:r>
        <w:rPr>
          <w:rFonts w:ascii="Times New Roman" w:hAnsi="Times New Roman"/>
          <w:sz w:val="26"/>
          <w:szCs w:val="26"/>
        </w:rPr>
        <w:tab/>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19)</w:t>
      </w:r>
      <w:r>
        <w:rPr>
          <w:rFonts w:ascii="Times New Roman" w:hAnsi="Times New Roman"/>
          <w:sz w:val="26"/>
          <w:szCs w:val="26"/>
        </w:rPr>
        <w:tab/>
        <w:t>предоставление земельного участка на заявленном виде прав                                    не допускается;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20)</w:t>
      </w:r>
      <w:r>
        <w:rPr>
          <w:rFonts w:ascii="Times New Roman" w:hAnsi="Times New Roman"/>
          <w:sz w:val="26"/>
          <w:szCs w:val="26"/>
        </w:rPr>
        <w:tab/>
        <w:t>в отношении земельного участка, указанного в заявлении                                                о его предоставлении, не установлен вид разрешенного использования;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указанный в заявлении о предоставлении земельного участка земельный участок не отнесен к определенной категории земель;</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22)</w:t>
      </w:r>
      <w:r>
        <w:rPr>
          <w:rFonts w:ascii="Times New Roman" w:hAnsi="Times New Roman"/>
          <w:sz w:val="26"/>
          <w:szCs w:val="26"/>
        </w:rPr>
        <w:tab/>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границы земельного участка, указанного в заявлении                                                           о его предоставлении, подлежат уточнению в соответствии с Федеральным законом от 13 июля 2015 года № 218-ФЗ «О государственной регистрации недвижимости»;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26)</w:t>
      </w:r>
      <w:r>
        <w:rPr>
          <w:rFonts w:ascii="Times New Roman" w:hAnsi="Times New Roman"/>
          <w:sz w:val="26"/>
          <w:szCs w:val="26"/>
        </w:rPr>
        <w:tab/>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27)</w:t>
      </w:r>
      <w:r>
        <w:rPr>
          <w:rFonts w:ascii="Times New Roman" w:hAnsi="Times New Roman"/>
          <w:sz w:val="26"/>
          <w:szCs w:val="26"/>
        </w:rPr>
        <w:tab/>
        <w:t>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28)</w:t>
      </w:r>
      <w:r>
        <w:rPr>
          <w:rFonts w:ascii="Times New Roman" w:hAnsi="Times New Roman"/>
          <w:sz w:val="26"/>
          <w:szCs w:val="26"/>
        </w:rPr>
        <w:tab/>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b/>
          <w:bCs/>
          <w:sz w:val="26"/>
          <w:szCs w:val="26"/>
        </w:rPr>
      </w:pPr>
      <w:r>
        <w:rPr>
          <w:rFonts w:ascii="Times New Roman" w:hAnsi="Times New Roman"/>
          <w:b/>
          <w:bCs/>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b/>
          <w:bCs/>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2.18.</w:t>
      </w:r>
      <w:r>
        <w:rPr>
          <w:rFonts w:ascii="Times New Roman" w:hAnsi="Times New Roman"/>
          <w:sz w:val="26"/>
          <w:szCs w:val="26"/>
        </w:rPr>
        <w:tab/>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органа местного самоуправления не предусмотрены.</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709"/>
        <w:jc w:val="both"/>
        <w:outlineLvl w:val="0"/>
        <w:rPr>
          <w:rFonts w:ascii="Times New Roman" w:hAnsi="Times New Roman"/>
          <w:b/>
          <w:bCs/>
          <w:sz w:val="26"/>
          <w:szCs w:val="26"/>
        </w:rPr>
      </w:pPr>
      <w:r>
        <w:rPr>
          <w:rFonts w:ascii="Times New Roman" w:hAnsi="Times New Roman"/>
          <w:b/>
          <w:bCs/>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781210" w:rsidRDefault="00781210" w:rsidP="00781210">
      <w:pPr>
        <w:autoSpaceDE w:val="0"/>
        <w:autoSpaceDN w:val="0"/>
        <w:adjustRightInd w:val="0"/>
        <w:spacing w:after="0" w:line="240" w:lineRule="auto"/>
        <w:ind w:firstLine="709"/>
        <w:jc w:val="both"/>
        <w:outlineLvl w:val="0"/>
        <w:rPr>
          <w:rFonts w:ascii="Times New Roman" w:hAnsi="Times New Roman"/>
          <w:b/>
          <w:bCs/>
          <w:sz w:val="26"/>
          <w:szCs w:val="26"/>
        </w:rPr>
      </w:pPr>
    </w:p>
    <w:p w:rsidR="00781210" w:rsidRDefault="00781210" w:rsidP="00781210">
      <w:pPr>
        <w:tabs>
          <w:tab w:val="left" w:pos="1418"/>
        </w:tabs>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2.19.</w:t>
      </w:r>
      <w:r>
        <w:rPr>
          <w:rFonts w:ascii="Times New Roman" w:hAnsi="Times New Roman"/>
          <w:color w:val="000000"/>
          <w:sz w:val="26"/>
          <w:szCs w:val="26"/>
        </w:rPr>
        <w:tab/>
        <w:t>За предоставление муниципальной услуги государственная пошлина                      не взимается.</w:t>
      </w:r>
    </w:p>
    <w:p w:rsidR="00781210" w:rsidRDefault="00781210" w:rsidP="00781210">
      <w:pPr>
        <w:spacing w:after="0" w:line="240" w:lineRule="auto"/>
        <w:ind w:firstLine="709"/>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709"/>
        <w:jc w:val="both"/>
        <w:outlineLvl w:val="0"/>
        <w:rPr>
          <w:rFonts w:ascii="Times New Roman" w:hAnsi="Times New Roman"/>
          <w:b/>
          <w:bCs/>
          <w:sz w:val="26"/>
          <w:szCs w:val="26"/>
        </w:rPr>
      </w:pPr>
      <w:r>
        <w:rPr>
          <w:rFonts w:ascii="Times New Roman" w:hAnsi="Times New Roman"/>
          <w:b/>
          <w:bCs/>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81210" w:rsidRDefault="00781210" w:rsidP="00781210">
      <w:pPr>
        <w:autoSpaceDE w:val="0"/>
        <w:autoSpaceDN w:val="0"/>
        <w:adjustRightInd w:val="0"/>
        <w:spacing w:after="0" w:line="240" w:lineRule="auto"/>
        <w:ind w:firstLine="709"/>
        <w:jc w:val="both"/>
        <w:outlineLvl w:val="0"/>
        <w:rPr>
          <w:rFonts w:ascii="Times New Roman" w:hAnsi="Times New Roman"/>
          <w:b/>
          <w:bCs/>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2.20.</w:t>
      </w:r>
      <w:r>
        <w:rPr>
          <w:rFonts w:ascii="Times New Roman" w:hAnsi="Times New Roman"/>
          <w:sz w:val="26"/>
          <w:szCs w:val="26"/>
        </w:rPr>
        <w:tab/>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709"/>
        <w:jc w:val="both"/>
        <w:outlineLvl w:val="0"/>
        <w:rPr>
          <w:rFonts w:ascii="Times New Roman" w:hAnsi="Times New Roman"/>
          <w:b/>
          <w:bCs/>
          <w:sz w:val="26"/>
          <w:szCs w:val="26"/>
        </w:rPr>
      </w:pPr>
      <w:r>
        <w:rPr>
          <w:rFonts w:ascii="Times New Roman" w:hAnsi="Times New Roman"/>
          <w:b/>
          <w:bCs/>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b/>
          <w:bCs/>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2.21.</w:t>
      </w:r>
      <w:r>
        <w:rPr>
          <w:rFonts w:ascii="Times New Roman" w:hAnsi="Times New Roman"/>
          <w:sz w:val="26"/>
          <w:szCs w:val="26"/>
        </w:rPr>
        <w:tab/>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 ЕПГУ.</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Максимальный срок ожидания в очереди не превышает 15 минут.</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b/>
          <w:bCs/>
          <w:sz w:val="26"/>
          <w:szCs w:val="26"/>
        </w:rPr>
      </w:pPr>
      <w:r>
        <w:rPr>
          <w:rFonts w:ascii="Times New Roman" w:hAnsi="Times New Roman"/>
          <w:b/>
          <w:bCs/>
          <w:sz w:val="26"/>
          <w:szCs w:val="26"/>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81210" w:rsidRDefault="00781210" w:rsidP="00781210">
      <w:pPr>
        <w:autoSpaceDE w:val="0"/>
        <w:autoSpaceDN w:val="0"/>
        <w:adjustRightInd w:val="0"/>
        <w:spacing w:after="0" w:line="240" w:lineRule="auto"/>
        <w:ind w:firstLine="709"/>
        <w:jc w:val="both"/>
        <w:rPr>
          <w:rFonts w:ascii="Times New Roman" w:hAnsi="Times New Roman"/>
          <w:b/>
          <w:bCs/>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2.22.</w:t>
      </w:r>
      <w:r>
        <w:rPr>
          <w:rFonts w:ascii="Times New Roman" w:hAnsi="Times New Roman"/>
          <w:sz w:val="26"/>
          <w:szCs w:val="26"/>
        </w:rPr>
        <w:tab/>
        <w:t>Все заявления о предоставлении муниципальной услуги, поступившие при личном обращении, в том числе поступившие по почте, в форме электронного документа с использованием РПГУ, ЕПГУ, либо поданные через РГАУ МФЦ, принятые к рассмотрению Уполномоченным органом, подлежат регистрации в течение одного рабочего дня.</w:t>
      </w:r>
    </w:p>
    <w:p w:rsidR="00781210" w:rsidRDefault="00781210" w:rsidP="00781210">
      <w:pPr>
        <w:spacing w:after="0" w:line="240" w:lineRule="auto"/>
        <w:ind w:firstLine="709"/>
        <w:jc w:val="both"/>
        <w:rPr>
          <w:rFonts w:ascii="Times New Roman" w:hAnsi="Times New Roman"/>
          <w:sz w:val="26"/>
          <w:szCs w:val="26"/>
        </w:rPr>
      </w:pPr>
    </w:p>
    <w:p w:rsidR="00781210" w:rsidRDefault="00781210" w:rsidP="00781210">
      <w:pPr>
        <w:widowControl w:val="0"/>
        <w:autoSpaceDE w:val="0"/>
        <w:autoSpaceDN w:val="0"/>
        <w:adjustRightInd w:val="0"/>
        <w:spacing w:after="0" w:line="240" w:lineRule="auto"/>
        <w:ind w:firstLine="709"/>
        <w:jc w:val="both"/>
        <w:rPr>
          <w:rFonts w:ascii="Times New Roman" w:hAnsi="Times New Roman"/>
          <w:b/>
          <w:sz w:val="26"/>
          <w:szCs w:val="26"/>
        </w:rPr>
      </w:pPr>
      <w:r>
        <w:rPr>
          <w:rFonts w:ascii="Times New Roman" w:hAnsi="Times New Roman"/>
          <w:b/>
          <w:sz w:val="26"/>
          <w:szCs w:val="26"/>
        </w:rPr>
        <w:t xml:space="preserve">Требования к помещениям, в которых предоставляется муниципальная услуга </w:t>
      </w:r>
    </w:p>
    <w:p w:rsidR="00781210" w:rsidRDefault="00781210" w:rsidP="00781210">
      <w:pPr>
        <w:widowControl w:val="0"/>
        <w:autoSpaceDE w:val="0"/>
        <w:autoSpaceDN w:val="0"/>
        <w:adjustRightInd w:val="0"/>
        <w:spacing w:after="0" w:line="240" w:lineRule="auto"/>
        <w:ind w:firstLine="709"/>
        <w:jc w:val="both"/>
        <w:rPr>
          <w:rFonts w:ascii="Times New Roman" w:hAnsi="Times New Roman"/>
          <w:b/>
          <w:sz w:val="26"/>
          <w:szCs w:val="26"/>
        </w:rPr>
      </w:pP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2.23.</w:t>
      </w:r>
      <w:r>
        <w:rPr>
          <w:rFonts w:ascii="Times New Roman" w:hAnsi="Times New Roman"/>
          <w:sz w:val="26"/>
          <w:szCs w:val="26"/>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w:t>
      </w:r>
      <w:r>
        <w:rPr>
          <w:rFonts w:ascii="Times New Roman" w:hAnsi="Times New Roman"/>
          <w:sz w:val="26"/>
          <w:szCs w:val="26"/>
        </w:rPr>
        <w:lastRenderedPageBreak/>
        <w:t>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 xml:space="preserve">Для парковки специальных автотранспортных средств инвалидов на стоянке (парковке) выделяется не менее 10 процентов мест (но не менее одного </w:t>
      </w:r>
      <w:proofErr w:type="gramStart"/>
      <w:r>
        <w:rPr>
          <w:rFonts w:ascii="Times New Roman" w:hAnsi="Times New Roman"/>
          <w:sz w:val="26"/>
          <w:szCs w:val="26"/>
        </w:rPr>
        <w:t xml:space="preserve">места)   </w:t>
      </w:r>
      <w:proofErr w:type="gramEnd"/>
      <w:r>
        <w:rPr>
          <w:rFonts w:ascii="Times New Roman" w:hAnsi="Times New Roman"/>
          <w:sz w:val="26"/>
          <w:szCs w:val="26"/>
        </w:rPr>
        <w:t xml:space="preserve">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муниципальной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Центральный вход в здание Уполномоченный орган, должен быть оборудован информационной табличкой (вывеской), содержащей информацию:</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наименование;</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местонахождение и юридический адрес;</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режим работы;</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график приема;</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номера телефонов для справок.</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Помещения, в которых предоставляется муниципальная услуга, оснащаются:</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противопожарной системой и средствами пожаротушения;</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системой оповещения о возникновении чрезвычайной ситуации;</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средствами оказания первой медицинской помощи;</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туалетными комнатами для посетителей.</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Места приема заявителей оборудуются информационными табличками (вывесками) с указанием:</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номера кабинета и наименования отдела;</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lastRenderedPageBreak/>
        <w:t>фамилии, имени и отчества (последнее – при наличии), должности лица, ответственного за прием документов;</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графика приема заявителей.</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Рабочее место каждого лица Уполномоченного органа,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Должностное лицо Уполномоченного органа, ответственное за прием документов, должно иметь настольную табличку с указанием фамилии, имени, отчества (последнее – при наличии) и должности.</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При предоставлении муниципальной услуги инвалидам обеспечиваются:</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возможность беспрепятственного доступа к объекту (зданию, помещению</w:t>
      </w:r>
      <w:proofErr w:type="gramStart"/>
      <w:r>
        <w:rPr>
          <w:rFonts w:ascii="Times New Roman" w:hAnsi="Times New Roman"/>
          <w:sz w:val="26"/>
          <w:szCs w:val="26"/>
        </w:rPr>
        <w:t xml:space="preserve">),   </w:t>
      </w:r>
      <w:proofErr w:type="gramEnd"/>
      <w:r>
        <w:rPr>
          <w:rFonts w:ascii="Times New Roman" w:hAnsi="Times New Roman"/>
          <w:sz w:val="26"/>
          <w:szCs w:val="26"/>
        </w:rPr>
        <w:t xml:space="preserve">                          в котором предоставляется муниципальная услуга;</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сопровождение инвалидов, имеющих стойкие расстройства функции зрения                      и самостоятельного передвижения;</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w:t>
      </w:r>
      <w:proofErr w:type="gramStart"/>
      <w:r>
        <w:rPr>
          <w:rFonts w:ascii="Times New Roman" w:hAnsi="Times New Roman"/>
          <w:sz w:val="26"/>
          <w:szCs w:val="26"/>
        </w:rPr>
        <w:t xml:space="preserve">помещениям,   </w:t>
      </w:r>
      <w:proofErr w:type="gramEnd"/>
      <w:r>
        <w:rPr>
          <w:rFonts w:ascii="Times New Roman" w:hAnsi="Times New Roman"/>
          <w:sz w:val="26"/>
          <w:szCs w:val="26"/>
        </w:rPr>
        <w:t xml:space="preserve">                     в которых предоставляется</w:t>
      </w:r>
      <w:r>
        <w:rPr>
          <w:sz w:val="26"/>
          <w:szCs w:val="26"/>
        </w:rPr>
        <w:t xml:space="preserve"> </w:t>
      </w:r>
      <w:r>
        <w:rPr>
          <w:rFonts w:ascii="Times New Roman" w:hAnsi="Times New Roman"/>
          <w:sz w:val="26"/>
          <w:szCs w:val="26"/>
        </w:rPr>
        <w:t>муниципальная услуга, и к муниципальной услуге                              с учетом ограничений их жизнедеятельности;</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допуск сурдопереводчика и тифлосурдопереводчика;</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p>
    <w:p w:rsidR="00781210" w:rsidRDefault="00781210" w:rsidP="00781210">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оказание инвалидам помощи в преодолении барьеров, мешающих получению ими муниципальной услуги наравне с другими лицами.</w:t>
      </w:r>
    </w:p>
    <w:p w:rsidR="00781210" w:rsidRDefault="00781210" w:rsidP="00781210">
      <w:pPr>
        <w:autoSpaceDE w:val="0"/>
        <w:autoSpaceDN w:val="0"/>
        <w:adjustRightInd w:val="0"/>
        <w:spacing w:after="0" w:line="240" w:lineRule="auto"/>
        <w:ind w:firstLine="709"/>
        <w:jc w:val="both"/>
        <w:outlineLvl w:val="0"/>
        <w:rPr>
          <w:rFonts w:ascii="Times New Roman" w:hAnsi="Times New Roman"/>
          <w:b/>
          <w:bCs/>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b/>
          <w:bCs/>
          <w:sz w:val="26"/>
          <w:szCs w:val="26"/>
        </w:rPr>
      </w:pPr>
      <w:r>
        <w:rPr>
          <w:rFonts w:ascii="Times New Roman" w:hAnsi="Times New Roman"/>
          <w:b/>
          <w:bCs/>
          <w:sz w:val="26"/>
          <w:szCs w:val="26"/>
        </w:rPr>
        <w:t>Показатели доступности и качества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b/>
          <w:bCs/>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2.24.</w:t>
      </w:r>
      <w:r>
        <w:rPr>
          <w:rFonts w:ascii="Times New Roman" w:hAnsi="Times New Roman"/>
          <w:sz w:val="26"/>
          <w:szCs w:val="26"/>
        </w:rPr>
        <w:tab/>
        <w:t>Основными показателями доступности предоставления муниципальной услуги являются:</w:t>
      </w:r>
    </w:p>
    <w:p w:rsidR="00781210" w:rsidRDefault="00781210" w:rsidP="00781210">
      <w:pPr>
        <w:tabs>
          <w:tab w:val="left" w:pos="15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2.24.1.</w:t>
      </w:r>
      <w:r>
        <w:rPr>
          <w:rFonts w:ascii="Times New Roman" w:hAnsi="Times New Roman"/>
          <w:sz w:val="26"/>
          <w:szCs w:val="26"/>
        </w:rPr>
        <w:tab/>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781210" w:rsidRDefault="00781210" w:rsidP="00781210">
      <w:pPr>
        <w:tabs>
          <w:tab w:val="left" w:pos="15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2.24.2.</w:t>
      </w:r>
      <w:r>
        <w:rPr>
          <w:rFonts w:ascii="Times New Roman" w:hAnsi="Times New Roman"/>
          <w:sz w:val="26"/>
          <w:szCs w:val="26"/>
        </w:rPr>
        <w:tab/>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81210" w:rsidRDefault="00781210" w:rsidP="00781210">
      <w:pPr>
        <w:tabs>
          <w:tab w:val="left" w:pos="15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2.24.3.</w:t>
      </w:r>
      <w:r>
        <w:rPr>
          <w:rFonts w:ascii="Times New Roman" w:hAnsi="Times New Roman"/>
          <w:sz w:val="26"/>
          <w:szCs w:val="26"/>
        </w:rPr>
        <w:tab/>
        <w:t xml:space="preserve">Возможность выбора заявителем формы обращения за предоставлением муниципальной услуги непосредственно в Уполномоченный орган, либо в форме </w:t>
      </w:r>
      <w:r>
        <w:rPr>
          <w:rFonts w:ascii="Times New Roman" w:hAnsi="Times New Roman"/>
          <w:sz w:val="26"/>
          <w:szCs w:val="26"/>
        </w:rPr>
        <w:lastRenderedPageBreak/>
        <w:t xml:space="preserve">электронных документов с использованием РПГУ, ЕПГУ, либо через РГАУ МФЦ, в том числе посредством запроса о предоставлении нескольких государственных и (или) муниципальных услуг, предусмотренного </w:t>
      </w:r>
      <w:hyperlink r:id="rId19" w:history="1">
        <w:r>
          <w:rPr>
            <w:rStyle w:val="a5"/>
            <w:rFonts w:ascii="Times New Roman" w:hAnsi="Times New Roman"/>
            <w:color w:val="auto"/>
            <w:sz w:val="26"/>
            <w:szCs w:val="26"/>
          </w:rPr>
          <w:t>статьей 15.1</w:t>
        </w:r>
      </w:hyperlink>
      <w:r>
        <w:rPr>
          <w:rFonts w:ascii="Times New Roman" w:hAnsi="Times New Roman"/>
          <w:sz w:val="26"/>
          <w:szCs w:val="26"/>
        </w:rPr>
        <w:t xml:space="preserve"> Федерального закона № 210-ФЗ.</w:t>
      </w:r>
    </w:p>
    <w:p w:rsidR="00781210" w:rsidRDefault="00781210" w:rsidP="00781210">
      <w:pPr>
        <w:tabs>
          <w:tab w:val="left" w:pos="15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2.24.4.</w:t>
      </w:r>
      <w:r>
        <w:rPr>
          <w:rFonts w:ascii="Times New Roman" w:hAnsi="Times New Roman"/>
          <w:sz w:val="26"/>
          <w:szCs w:val="26"/>
        </w:rPr>
        <w:tab/>
        <w:t>Возможность получения заявителем уведомлений о предоставлении муниципальной услуги с помощью РПГУ, ЕПГУ.</w:t>
      </w:r>
    </w:p>
    <w:p w:rsidR="00781210" w:rsidRDefault="00781210" w:rsidP="00781210">
      <w:pPr>
        <w:tabs>
          <w:tab w:val="left" w:pos="15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2.24.5.</w:t>
      </w:r>
      <w:r>
        <w:rPr>
          <w:rFonts w:ascii="Times New Roman" w:hAnsi="Times New Roman"/>
          <w:sz w:val="26"/>
          <w:szCs w:val="26"/>
        </w:rPr>
        <w:tab/>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2.25.</w:t>
      </w:r>
      <w:r>
        <w:rPr>
          <w:rFonts w:ascii="Times New Roman" w:hAnsi="Times New Roman"/>
          <w:sz w:val="26"/>
          <w:szCs w:val="26"/>
        </w:rPr>
        <w:tab/>
        <w:t>Основными показателями качества предоставления муниципальной услуги являются:</w:t>
      </w:r>
    </w:p>
    <w:p w:rsidR="00781210" w:rsidRDefault="00781210" w:rsidP="00781210">
      <w:pPr>
        <w:tabs>
          <w:tab w:val="left" w:pos="15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2.25.1.</w:t>
      </w:r>
      <w:r>
        <w:rPr>
          <w:rFonts w:ascii="Times New Roman" w:hAnsi="Times New Roman"/>
          <w:sz w:val="26"/>
          <w:szCs w:val="26"/>
        </w:rPr>
        <w:tab/>
        <w:t>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781210" w:rsidRDefault="00781210" w:rsidP="00781210">
      <w:pPr>
        <w:tabs>
          <w:tab w:val="left" w:pos="15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2.25.2.</w:t>
      </w:r>
      <w:r>
        <w:rPr>
          <w:rFonts w:ascii="Times New Roman" w:hAnsi="Times New Roman"/>
          <w:sz w:val="26"/>
          <w:szCs w:val="26"/>
        </w:rPr>
        <w:tab/>
        <w:t>Минимально возможное количество взаимодействий заявителя                                   с должностными лицами, участвующими в предоставлении муниципальной услуги.</w:t>
      </w:r>
    </w:p>
    <w:p w:rsidR="00781210" w:rsidRDefault="00781210" w:rsidP="00781210">
      <w:pPr>
        <w:tabs>
          <w:tab w:val="left" w:pos="15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2.25.3.</w:t>
      </w:r>
      <w:r>
        <w:rPr>
          <w:rFonts w:ascii="Times New Roman" w:hAnsi="Times New Roman"/>
          <w:sz w:val="26"/>
          <w:szCs w:val="26"/>
        </w:rPr>
        <w:tab/>
        <w:t>Отсутствие обоснованных жалоб на действия (бездействие) сотрудников и их некорректное (невнимательное) отношение к заявителям.</w:t>
      </w:r>
    </w:p>
    <w:p w:rsidR="00781210" w:rsidRDefault="00781210" w:rsidP="00781210">
      <w:pPr>
        <w:tabs>
          <w:tab w:val="left" w:pos="15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2.25.4.</w:t>
      </w:r>
      <w:r>
        <w:rPr>
          <w:rFonts w:ascii="Times New Roman" w:hAnsi="Times New Roman"/>
          <w:sz w:val="26"/>
          <w:szCs w:val="26"/>
        </w:rPr>
        <w:tab/>
        <w:t>Отсутствие нарушений установленных сроков в процессе предоставления муниципальной услуги.</w:t>
      </w:r>
    </w:p>
    <w:p w:rsidR="00781210" w:rsidRDefault="00781210" w:rsidP="00781210">
      <w:pPr>
        <w:tabs>
          <w:tab w:val="left" w:pos="15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2.25.5.</w:t>
      </w:r>
      <w:r>
        <w:rPr>
          <w:rFonts w:ascii="Times New Roman" w:hAnsi="Times New Roman"/>
          <w:sz w:val="26"/>
          <w:szCs w:val="26"/>
        </w:rPr>
        <w:tab/>
        <w:t>Отсутствие заявлений об оспаривании решений, действий (бездействия) Уполномоченного органа его должностных лиц, принимаемых (</w:t>
      </w:r>
      <w:proofErr w:type="gramStart"/>
      <w:r>
        <w:rPr>
          <w:rFonts w:ascii="Times New Roman" w:hAnsi="Times New Roman"/>
          <w:sz w:val="26"/>
          <w:szCs w:val="26"/>
        </w:rPr>
        <w:t xml:space="preserve">совершенных)   </w:t>
      </w:r>
      <w:proofErr w:type="gramEnd"/>
      <w:r>
        <w:rPr>
          <w:rFonts w:ascii="Times New Roman" w:hAnsi="Times New Roman"/>
          <w:sz w:val="26"/>
          <w:szCs w:val="26"/>
        </w:rPr>
        <w:t xml:space="preserve">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81210" w:rsidRDefault="00781210" w:rsidP="00781210">
      <w:pPr>
        <w:spacing w:after="0" w:line="240" w:lineRule="auto"/>
        <w:ind w:firstLine="709"/>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b/>
          <w:bCs/>
          <w:sz w:val="26"/>
          <w:szCs w:val="26"/>
        </w:rPr>
      </w:pPr>
      <w:r>
        <w:rPr>
          <w:rFonts w:ascii="Times New Roman" w:hAnsi="Times New Roman"/>
          <w:b/>
          <w:bCs/>
          <w:sz w:val="26"/>
          <w:szCs w:val="26"/>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81210" w:rsidRDefault="00781210" w:rsidP="00781210">
      <w:pPr>
        <w:autoSpaceDE w:val="0"/>
        <w:autoSpaceDN w:val="0"/>
        <w:adjustRightInd w:val="0"/>
        <w:spacing w:after="0" w:line="240" w:lineRule="auto"/>
        <w:ind w:firstLine="709"/>
        <w:jc w:val="both"/>
        <w:rPr>
          <w:rFonts w:ascii="Times New Roman" w:hAnsi="Times New Roman"/>
          <w:b/>
          <w:bCs/>
          <w:sz w:val="26"/>
          <w:szCs w:val="26"/>
        </w:rPr>
      </w:pPr>
    </w:p>
    <w:p w:rsidR="00781210" w:rsidRDefault="00781210" w:rsidP="00781210">
      <w:pPr>
        <w:widowControl w:val="0"/>
        <w:autoSpaceDE w:val="0"/>
        <w:autoSpaceDN w:val="0"/>
        <w:adjustRightInd w:val="0"/>
        <w:spacing w:after="0" w:line="240" w:lineRule="auto"/>
        <w:ind w:firstLine="709"/>
        <w:jc w:val="both"/>
        <w:outlineLvl w:val="1"/>
        <w:rPr>
          <w:rFonts w:ascii="Times New Roman" w:hAnsi="Times New Roman"/>
          <w:color w:val="000000" w:themeColor="text1"/>
          <w:sz w:val="26"/>
          <w:szCs w:val="26"/>
        </w:rPr>
      </w:pPr>
      <w:r>
        <w:rPr>
          <w:rFonts w:ascii="Times New Roman" w:hAnsi="Times New Roman"/>
          <w:color w:val="000000" w:themeColor="text1"/>
          <w:sz w:val="26"/>
          <w:szCs w:val="26"/>
        </w:rPr>
        <w:t>2.26.</w:t>
      </w:r>
      <w:r>
        <w:rPr>
          <w:rFonts w:ascii="Times New Roman" w:hAnsi="Times New Roman"/>
          <w:color w:val="000000" w:themeColor="text1"/>
          <w:sz w:val="26"/>
          <w:szCs w:val="26"/>
        </w:rPr>
        <w:tab/>
      </w:r>
      <w:r>
        <w:rPr>
          <w:rFonts w:ascii="Times New Roman" w:hAnsi="Times New Roman"/>
          <w:sz w:val="26"/>
          <w:szCs w:val="26"/>
        </w:rPr>
        <w:t>Предоставление муниципальной услуги по экстерриториальному принципу не осуществляется</w:t>
      </w:r>
      <w:r>
        <w:rPr>
          <w:rFonts w:ascii="Times New Roman" w:hAnsi="Times New Roman"/>
          <w:color w:val="000000" w:themeColor="text1"/>
          <w:sz w:val="26"/>
          <w:szCs w:val="26"/>
        </w:rPr>
        <w:t>.</w:t>
      </w:r>
    </w:p>
    <w:p w:rsidR="00781210" w:rsidRDefault="00781210" w:rsidP="00781210">
      <w:pPr>
        <w:widowControl w:val="0"/>
        <w:autoSpaceDE w:val="0"/>
        <w:autoSpaceDN w:val="0"/>
        <w:adjustRightInd w:val="0"/>
        <w:spacing w:after="0" w:line="240" w:lineRule="auto"/>
        <w:ind w:firstLine="709"/>
        <w:jc w:val="both"/>
        <w:outlineLvl w:val="1"/>
        <w:rPr>
          <w:rFonts w:ascii="Times New Roman" w:hAnsi="Times New Roman"/>
          <w:color w:val="000000" w:themeColor="text1"/>
          <w:sz w:val="26"/>
          <w:szCs w:val="26"/>
        </w:rPr>
      </w:pPr>
      <w:r>
        <w:rPr>
          <w:rFonts w:ascii="Times New Roman" w:hAnsi="Times New Roman"/>
          <w:color w:val="000000" w:themeColor="text1"/>
          <w:sz w:val="26"/>
          <w:szCs w:val="26"/>
        </w:rPr>
        <w:t>2.27.</w:t>
      </w:r>
      <w:r>
        <w:rPr>
          <w:rFonts w:ascii="Times New Roman" w:hAnsi="Times New Roman"/>
          <w:color w:val="000000" w:themeColor="text1"/>
          <w:sz w:val="26"/>
          <w:szCs w:val="26"/>
        </w:rPr>
        <w:tab/>
      </w:r>
      <w:r>
        <w:rPr>
          <w:rFonts w:ascii="Times New Roman" w:hAnsi="Times New Roman"/>
          <w:sz w:val="26"/>
          <w:szCs w:val="26"/>
        </w:rPr>
        <w:t>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При подаче физическим лицом заявления о предоставлении муниципальной услуги в электронной форме посредством РПГУ, ЕПГУ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ЕПГУ в форме электронных документов, подписанных электронной подписью, вид которой предусмотрен законодательством Российской Федерации</w:t>
      </w:r>
      <w:r>
        <w:rPr>
          <w:rFonts w:ascii="Times New Roman" w:hAnsi="Times New Roman"/>
          <w:color w:val="000000" w:themeColor="text1"/>
          <w:sz w:val="26"/>
          <w:szCs w:val="26"/>
        </w:rPr>
        <w:t>.</w:t>
      </w:r>
    </w:p>
    <w:p w:rsidR="00781210" w:rsidRDefault="00781210" w:rsidP="00781210">
      <w:pPr>
        <w:widowControl w:val="0"/>
        <w:autoSpaceDE w:val="0"/>
        <w:autoSpaceDN w:val="0"/>
        <w:adjustRightInd w:val="0"/>
        <w:spacing w:after="0" w:line="240" w:lineRule="auto"/>
        <w:ind w:firstLine="709"/>
        <w:jc w:val="both"/>
        <w:outlineLvl w:val="1"/>
        <w:rPr>
          <w:rFonts w:ascii="Times New Roman" w:hAnsi="Times New Roman"/>
          <w:color w:val="000000" w:themeColor="text1"/>
          <w:sz w:val="26"/>
          <w:szCs w:val="26"/>
        </w:rPr>
      </w:pPr>
      <w:r>
        <w:rPr>
          <w:rFonts w:ascii="Times New Roman" w:hAnsi="Times New Roman"/>
          <w:color w:val="000000" w:themeColor="text1"/>
          <w:sz w:val="26"/>
          <w:szCs w:val="26"/>
        </w:rPr>
        <w:t>2.27.1.</w:t>
      </w:r>
      <w:r>
        <w:rPr>
          <w:rFonts w:ascii="Times New Roman" w:hAnsi="Times New Roman"/>
          <w:color w:val="000000" w:themeColor="text1"/>
          <w:sz w:val="26"/>
          <w:szCs w:val="26"/>
        </w:rPr>
        <w:tab/>
        <w:t>При подаче физическим лицом заявления о предоставлении муниципальной услуги в электронной форме посредством РПГУ, ЕПГУ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ЕПГУ в форме электронных документов, подписанных электронной усиленной квалифицированной подписью заявителя, вид которой предусмотрен законодательством Российской Федерации, при этом документ, удостоверяющий личность заявителя, не требуется.</w:t>
      </w:r>
    </w:p>
    <w:p w:rsidR="00781210" w:rsidRDefault="00781210" w:rsidP="00781210">
      <w:pPr>
        <w:widowControl w:val="0"/>
        <w:autoSpaceDE w:val="0"/>
        <w:autoSpaceDN w:val="0"/>
        <w:adjustRightInd w:val="0"/>
        <w:spacing w:after="0" w:line="240" w:lineRule="auto"/>
        <w:ind w:firstLine="709"/>
        <w:jc w:val="both"/>
        <w:outlineLvl w:val="1"/>
        <w:rPr>
          <w:rFonts w:ascii="Times New Roman" w:hAnsi="Times New Roman"/>
          <w:color w:val="000000" w:themeColor="text1"/>
          <w:sz w:val="26"/>
          <w:szCs w:val="26"/>
        </w:rPr>
      </w:pPr>
      <w:r>
        <w:rPr>
          <w:rFonts w:ascii="Times New Roman" w:hAnsi="Times New Roman"/>
          <w:color w:val="000000" w:themeColor="text1"/>
          <w:sz w:val="26"/>
          <w:szCs w:val="26"/>
        </w:rPr>
        <w:t xml:space="preserve">Доверенность, подтверждающая правомочие на обращение за получением </w:t>
      </w:r>
      <w:r>
        <w:rPr>
          <w:rFonts w:ascii="Times New Roman" w:hAnsi="Times New Roman"/>
          <w:color w:val="000000" w:themeColor="text1"/>
          <w:sz w:val="26"/>
          <w:szCs w:val="26"/>
        </w:rPr>
        <w:lastRenderedPageBreak/>
        <w:t>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781210" w:rsidRDefault="00781210" w:rsidP="00781210">
      <w:pPr>
        <w:widowControl w:val="0"/>
        <w:autoSpaceDE w:val="0"/>
        <w:autoSpaceDN w:val="0"/>
        <w:adjustRightInd w:val="0"/>
        <w:spacing w:after="0" w:line="240" w:lineRule="auto"/>
        <w:ind w:firstLine="709"/>
        <w:jc w:val="both"/>
        <w:outlineLvl w:val="1"/>
        <w:rPr>
          <w:rFonts w:ascii="Times New Roman" w:hAnsi="Times New Roman"/>
          <w:color w:val="000000" w:themeColor="text1"/>
          <w:sz w:val="26"/>
          <w:szCs w:val="26"/>
        </w:rPr>
      </w:pPr>
      <w:r>
        <w:rPr>
          <w:rFonts w:ascii="Times New Roman" w:hAnsi="Times New Roman"/>
          <w:color w:val="000000" w:themeColor="text1"/>
          <w:sz w:val="26"/>
          <w:szCs w:val="26"/>
        </w:rPr>
        <w:t>Прием заявления и документов (сведений из документов), поступивших                            в Уполномоченный орган через РПГУ, ЕПГУ, осуществляется в автоматическом режиме.</w:t>
      </w:r>
    </w:p>
    <w:p w:rsidR="00781210" w:rsidRDefault="00781210" w:rsidP="00781210">
      <w:pPr>
        <w:tabs>
          <w:tab w:val="left" w:pos="156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hAnsi="Times New Roman"/>
          <w:color w:val="000000" w:themeColor="text1"/>
          <w:sz w:val="26"/>
          <w:szCs w:val="26"/>
        </w:rPr>
        <w:t>2.27.2.</w:t>
      </w:r>
      <w:r>
        <w:rPr>
          <w:rFonts w:ascii="Times New Roman" w:hAnsi="Times New Roman"/>
          <w:color w:val="000000" w:themeColor="text1"/>
          <w:sz w:val="26"/>
          <w:szCs w:val="26"/>
        </w:rPr>
        <w:tab/>
      </w:r>
      <w:r>
        <w:rPr>
          <w:rFonts w:ascii="Times New Roman" w:eastAsia="Times New Roman" w:hAnsi="Times New Roman"/>
          <w:sz w:val="26"/>
          <w:szCs w:val="26"/>
          <w:lang w:eastAsia="ru-RU"/>
        </w:rPr>
        <w:t>Заявление и документы, направляемые в форме электронных документов, подписываются в соответствии с требованиями Федерального закона                          от 6 апреля 2011 года № 63-ФЗ «Об электронной подписи» и статей 21.1, 21.2 Федерального закона 210-ФЗ и предоставляются согласно постановлению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81210" w:rsidRDefault="00781210" w:rsidP="00781210">
      <w:pPr>
        <w:widowControl w:val="0"/>
        <w:autoSpaceDE w:val="0"/>
        <w:autoSpaceDN w:val="0"/>
        <w:adjustRightInd w:val="0"/>
        <w:spacing w:after="0" w:line="240" w:lineRule="auto"/>
        <w:ind w:firstLine="567"/>
        <w:jc w:val="both"/>
        <w:outlineLvl w:val="1"/>
        <w:rPr>
          <w:rFonts w:ascii="Times New Roman" w:hAnsi="Times New Roman"/>
          <w:b/>
          <w:sz w:val="26"/>
          <w:szCs w:val="26"/>
        </w:rPr>
      </w:pPr>
    </w:p>
    <w:p w:rsidR="00781210" w:rsidRDefault="00781210" w:rsidP="00781210">
      <w:pPr>
        <w:widowControl w:val="0"/>
        <w:tabs>
          <w:tab w:val="left" w:pos="567"/>
        </w:tabs>
        <w:spacing w:after="0" w:line="240" w:lineRule="auto"/>
        <w:ind w:firstLine="567"/>
        <w:contextualSpacing/>
        <w:jc w:val="both"/>
        <w:rPr>
          <w:rFonts w:ascii="Times New Roman" w:hAnsi="Times New Roman"/>
          <w:b/>
          <w:sz w:val="26"/>
          <w:szCs w:val="26"/>
        </w:rPr>
      </w:pPr>
      <w:r>
        <w:rPr>
          <w:rFonts w:ascii="Times New Roman" w:hAnsi="Times New Roman"/>
          <w:b/>
          <w:sz w:val="26"/>
          <w:szCs w:val="26"/>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81210" w:rsidRDefault="00781210" w:rsidP="00781210">
      <w:pPr>
        <w:widowControl w:val="0"/>
        <w:autoSpaceDE w:val="0"/>
        <w:autoSpaceDN w:val="0"/>
        <w:adjustRightInd w:val="0"/>
        <w:spacing w:after="0" w:line="240" w:lineRule="auto"/>
        <w:ind w:firstLine="567"/>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567"/>
        <w:jc w:val="both"/>
        <w:rPr>
          <w:rFonts w:ascii="Times New Roman" w:hAnsi="Times New Roman"/>
          <w:b/>
          <w:bCs/>
          <w:sz w:val="26"/>
          <w:szCs w:val="26"/>
        </w:rPr>
      </w:pPr>
      <w:r>
        <w:rPr>
          <w:rFonts w:ascii="Times New Roman" w:hAnsi="Times New Roman"/>
          <w:b/>
          <w:bCs/>
          <w:sz w:val="26"/>
          <w:szCs w:val="26"/>
        </w:rPr>
        <w:t>Исчерпывающий перечень административных процедур (действий)</w:t>
      </w:r>
    </w:p>
    <w:p w:rsidR="00781210" w:rsidRDefault="00781210" w:rsidP="00781210">
      <w:pPr>
        <w:autoSpaceDE w:val="0"/>
        <w:autoSpaceDN w:val="0"/>
        <w:adjustRightInd w:val="0"/>
        <w:spacing w:after="0" w:line="240" w:lineRule="auto"/>
        <w:ind w:firstLine="567"/>
        <w:jc w:val="both"/>
        <w:rPr>
          <w:rFonts w:ascii="Times New Roman" w:hAnsi="Times New Roman"/>
          <w:b/>
          <w:bCs/>
          <w:sz w:val="26"/>
          <w:szCs w:val="26"/>
        </w:rPr>
      </w:pPr>
    </w:p>
    <w:p w:rsidR="00781210" w:rsidRDefault="00781210" w:rsidP="00781210">
      <w:pPr>
        <w:autoSpaceDE w:val="0"/>
        <w:autoSpaceDN w:val="0"/>
        <w:adjustRightInd w:val="0"/>
        <w:spacing w:after="0" w:line="240" w:lineRule="auto"/>
        <w:ind w:firstLine="567"/>
        <w:jc w:val="both"/>
        <w:rPr>
          <w:rFonts w:ascii="Times New Roman" w:hAnsi="Times New Roman"/>
          <w:bCs/>
          <w:sz w:val="26"/>
          <w:szCs w:val="26"/>
        </w:rPr>
      </w:pPr>
      <w:r>
        <w:rPr>
          <w:rFonts w:ascii="Times New Roman" w:hAnsi="Times New Roman"/>
          <w:bCs/>
          <w:sz w:val="26"/>
          <w:szCs w:val="26"/>
        </w:rPr>
        <w:t>3.1.</w:t>
      </w:r>
      <w:r>
        <w:rPr>
          <w:rFonts w:ascii="Times New Roman" w:hAnsi="Times New Roman"/>
          <w:bCs/>
          <w:sz w:val="26"/>
          <w:szCs w:val="26"/>
        </w:rPr>
        <w:tab/>
        <w:t>Предоставление муниципальной услуги включает в себя следующие административные процедуры:</w:t>
      </w:r>
    </w:p>
    <w:p w:rsidR="00781210" w:rsidRDefault="00781210" w:rsidP="00781210">
      <w:pPr>
        <w:autoSpaceDE w:val="0"/>
        <w:autoSpaceDN w:val="0"/>
        <w:adjustRightInd w:val="0"/>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rPr>
        <w:t>прием документов, регистрация заявления на предоставление муниципальной услуги;</w:t>
      </w:r>
    </w:p>
    <w:p w:rsidR="00781210" w:rsidRDefault="00781210" w:rsidP="00781210">
      <w:pPr>
        <w:autoSpaceDE w:val="0"/>
        <w:autoSpaceDN w:val="0"/>
        <w:adjustRightInd w:val="0"/>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rPr>
        <w:t>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w:t>
      </w:r>
    </w:p>
    <w:p w:rsidR="00781210" w:rsidRDefault="00781210" w:rsidP="00781210">
      <w:pPr>
        <w:autoSpaceDE w:val="0"/>
        <w:autoSpaceDN w:val="0"/>
        <w:adjustRightInd w:val="0"/>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rPr>
        <w:t>подготовка проекта либо письменного мотивированного отказа в предоставлении муниципальной услуги, подписание и регистрация результата предоставления муниципальной услуги;</w:t>
      </w:r>
    </w:p>
    <w:p w:rsidR="00781210" w:rsidRDefault="00781210" w:rsidP="00781210">
      <w:pPr>
        <w:autoSpaceDE w:val="0"/>
        <w:autoSpaceDN w:val="0"/>
        <w:adjustRightInd w:val="0"/>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rPr>
        <w:t>направление (выдача) заявителю результата предоставления муниципальной услуги.</w:t>
      </w:r>
    </w:p>
    <w:p w:rsidR="00781210" w:rsidRDefault="00781210" w:rsidP="00781210">
      <w:pPr>
        <w:autoSpaceDE w:val="0"/>
        <w:autoSpaceDN w:val="0"/>
        <w:adjustRightInd w:val="0"/>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rPr>
        <w:t>Описание административных процедур содержится в приложении № 4                             к настоящему Административному регламенту.</w:t>
      </w:r>
    </w:p>
    <w:p w:rsidR="00781210" w:rsidRDefault="00781210" w:rsidP="00781210">
      <w:pPr>
        <w:autoSpaceDE w:val="0"/>
        <w:autoSpaceDN w:val="0"/>
        <w:adjustRightInd w:val="0"/>
        <w:spacing w:after="0" w:line="240" w:lineRule="auto"/>
        <w:ind w:firstLine="567"/>
        <w:jc w:val="both"/>
        <w:rPr>
          <w:rFonts w:ascii="Times New Roman" w:hAnsi="Times New Roman"/>
          <w:b/>
          <w:bCs/>
          <w:sz w:val="26"/>
          <w:szCs w:val="26"/>
        </w:rPr>
      </w:pPr>
    </w:p>
    <w:p w:rsidR="00781210" w:rsidRDefault="00781210" w:rsidP="00781210">
      <w:pPr>
        <w:spacing w:after="0" w:line="240" w:lineRule="auto"/>
        <w:ind w:firstLine="567"/>
        <w:jc w:val="both"/>
        <w:rPr>
          <w:rFonts w:ascii="Times New Roman" w:hAnsi="Times New Roman"/>
          <w:b/>
          <w:bCs/>
          <w:sz w:val="26"/>
          <w:szCs w:val="26"/>
        </w:rPr>
      </w:pPr>
      <w:r>
        <w:rPr>
          <w:rFonts w:ascii="Times New Roman" w:hAnsi="Times New Roman"/>
          <w:b/>
          <w:bCs/>
          <w:sz w:val="26"/>
          <w:szCs w:val="26"/>
        </w:rPr>
        <w:t>Порядок исправления допущенных опечаток и ошибок в выданных                              в результате предоставления муниципальной услуги документах</w:t>
      </w:r>
    </w:p>
    <w:p w:rsidR="00781210" w:rsidRDefault="00781210" w:rsidP="00781210">
      <w:pPr>
        <w:spacing w:after="0" w:line="240" w:lineRule="auto"/>
        <w:ind w:firstLine="567"/>
        <w:jc w:val="both"/>
        <w:rPr>
          <w:rFonts w:ascii="Times New Roman" w:hAnsi="Times New Roman"/>
          <w:b/>
          <w:bCs/>
          <w:sz w:val="26"/>
          <w:szCs w:val="26"/>
        </w:rPr>
      </w:pP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t>В случае выявления опечаток и ошибок в документах, выданных                                      в результате предоставления муниципальной услуги, заявитель вправе обратиться                      в Уполномоченный орган с заявлением об исправлении допущенных опечаток                                  и ошибок по форме согласно приложению № 3 к настоящему Административному регламенту.</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В заявлении об исправлении опечаток и ошибок в обязательном порядке указываются:</w:t>
      </w:r>
    </w:p>
    <w:p w:rsidR="00781210" w:rsidRDefault="00781210" w:rsidP="00781210">
      <w:pPr>
        <w:tabs>
          <w:tab w:val="left" w:pos="1418"/>
        </w:tabs>
        <w:spacing w:after="0" w:line="240" w:lineRule="auto"/>
        <w:ind w:firstLine="567"/>
        <w:jc w:val="both"/>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наименование Уполномоченного органа, в который подается заявление об исправлении опечаток;</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вид, дата, номер выдачи (регистрации) документа, выданного                                        в результате предоставления муниципальной услуги;</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 xml:space="preserve">для юридических лиц – название, организационно-правовая форма, идентификационный номер налогоплательщика (далее – ИНН), основной государственный </w:t>
      </w:r>
      <w:r>
        <w:rPr>
          <w:rFonts w:ascii="Times New Roman" w:hAnsi="Times New Roman"/>
          <w:sz w:val="26"/>
          <w:szCs w:val="26"/>
        </w:rPr>
        <w:lastRenderedPageBreak/>
        <w:t xml:space="preserve">регистрационный номер (далее – ОГРН), адрес места нахождения, фактический адрес нахождения (при наличии), адрес электронной почты                                </w:t>
      </w:r>
      <w:proofErr w:type="gramStart"/>
      <w:r>
        <w:rPr>
          <w:rFonts w:ascii="Times New Roman" w:hAnsi="Times New Roman"/>
          <w:sz w:val="26"/>
          <w:szCs w:val="26"/>
        </w:rPr>
        <w:t xml:space="preserve">   (</w:t>
      </w:r>
      <w:proofErr w:type="gramEnd"/>
      <w:r>
        <w:rPr>
          <w:rFonts w:ascii="Times New Roman" w:hAnsi="Times New Roman"/>
          <w:sz w:val="26"/>
          <w:szCs w:val="26"/>
        </w:rPr>
        <w:t>при наличии), номер контактного телефона;</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для индивидуальных предпринимателей – фамилия, имя, отчество (последнее –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для физических лиц –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 xml:space="preserve">реквизиты документа(-ов), обосновывающего(-их) доводы заявителя                       о наличии ошибки и опечатки, а также содержащего(-их) правильные сведения. </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t>К заявлению должен быть приложен оригинал документа, выданного                       по результатам предоставления муниципальной услуги.</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 xml:space="preserve">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w:t>
      </w:r>
      <w:proofErr w:type="gramStart"/>
      <w:r>
        <w:rPr>
          <w:rFonts w:ascii="Times New Roman" w:hAnsi="Times New Roman"/>
          <w:sz w:val="26"/>
          <w:szCs w:val="26"/>
        </w:rPr>
        <w:t xml:space="preserve">представителя,   </w:t>
      </w:r>
      <w:proofErr w:type="gramEnd"/>
      <w:r>
        <w:rPr>
          <w:rFonts w:ascii="Times New Roman" w:hAnsi="Times New Roman"/>
          <w:sz w:val="26"/>
          <w:szCs w:val="26"/>
        </w:rPr>
        <w:t xml:space="preserve">                               и документ, подтверждающий соответствующие полномочия.</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3.3.1.</w:t>
      </w:r>
      <w:r>
        <w:rPr>
          <w:rFonts w:ascii="Times New Roman" w:hAnsi="Times New Roman"/>
          <w:sz w:val="26"/>
          <w:szCs w:val="26"/>
        </w:rPr>
        <w:tab/>
        <w:t>Заявление об исправлении опечаток и ошибок представляется следующими способами:</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лично в Уполномоченный орган;</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почтовым отправлением;</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посредством электронной почты в Уполномоченный орган.</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3.3.2.</w:t>
      </w:r>
      <w:r>
        <w:rPr>
          <w:rFonts w:ascii="Times New Roman" w:hAnsi="Times New Roman"/>
          <w:sz w:val="26"/>
          <w:szCs w:val="26"/>
        </w:rPr>
        <w:tab/>
        <w:t>Основания для отказа в приеме заявления об исправлении опечаток                            и ошибок:</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представленные документы по составу и содержанию не соответствуют требованиям пунктов 3.2 и 3.3 настоящего Административного регламента;</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 xml:space="preserve"> заявитель не является получателем муниципальной услуги.</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3.3.3.</w:t>
      </w:r>
      <w:r>
        <w:rPr>
          <w:rFonts w:ascii="Times New Roman" w:hAnsi="Times New Roman"/>
          <w:sz w:val="26"/>
          <w:szCs w:val="26"/>
        </w:rPr>
        <w:tab/>
        <w:t>Отказ в приеме заявления об исправлении опечаток и ошибок по иным основаниям не допускается.</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3.3.2 настоящего Административного регламента.</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3.3.4.</w:t>
      </w:r>
      <w:r>
        <w:rPr>
          <w:rFonts w:ascii="Times New Roman" w:hAnsi="Times New Roman"/>
          <w:sz w:val="26"/>
          <w:szCs w:val="26"/>
        </w:rPr>
        <w:tab/>
        <w:t>Основания для отказа в исправлении опечаток и ошибок:</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 xml:space="preserve">отсутствуют несоответствия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w:t>
      </w:r>
      <w:proofErr w:type="gramStart"/>
      <w:r>
        <w:rPr>
          <w:rFonts w:ascii="Times New Roman" w:hAnsi="Times New Roman"/>
          <w:sz w:val="26"/>
          <w:szCs w:val="26"/>
        </w:rPr>
        <w:t xml:space="preserve">инициативе,   </w:t>
      </w:r>
      <w:proofErr w:type="gramEnd"/>
      <w:r>
        <w:rPr>
          <w:rFonts w:ascii="Times New Roman" w:hAnsi="Times New Roman"/>
          <w:sz w:val="26"/>
          <w:szCs w:val="26"/>
        </w:rPr>
        <w:t xml:space="preserve">                       а также находящихся в распоряжении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документы, представленные заявителем в соответствии с пунктом 3.2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Уполномоченном органе и (или) запрошенным в рамках межведомственного информационного взаимодействия при предоставлении заявителю муниципальной услуги.</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документов, указанных в подпункте 6 пункта 3.2. настоящего Административного регламента, недостаточно для начала процедуры исправления опечаток и ошибок.</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lastRenderedPageBreak/>
        <w:t>3.3.5.</w:t>
      </w:r>
      <w:r>
        <w:rPr>
          <w:rFonts w:ascii="Times New Roman" w:hAnsi="Times New Roman"/>
          <w:sz w:val="26"/>
          <w:szCs w:val="26"/>
        </w:rPr>
        <w:tab/>
        <w:t>Заявление об исправлении опечаток и ошибок регистрируется                                    в Уполномоченном органе в течение одного рабочего дня с момента получения заявления об исправлении опечаток и ошибок, и документов, приложенных к нему.</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3.3.6.</w:t>
      </w:r>
      <w:r>
        <w:rPr>
          <w:rFonts w:ascii="Times New Roman" w:hAnsi="Times New Roman"/>
          <w:sz w:val="26"/>
          <w:szCs w:val="26"/>
        </w:rPr>
        <w:tab/>
        <w:t>Заявление об исправлении опечаток и ошибок в течение пяти рабочих дней с момента регистрации такого заявления рассматривается Уполномоченным органом на предмет соответствия требованиям, предусмотренным Административным регламентом.</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3.3.7.</w:t>
      </w:r>
      <w:r>
        <w:rPr>
          <w:rFonts w:ascii="Times New Roman" w:hAnsi="Times New Roman"/>
          <w:sz w:val="26"/>
          <w:szCs w:val="26"/>
        </w:rPr>
        <w:tab/>
        <w:t>По результатам рассмотрения заявления об исправлении опечаток                        и ошибок Уполномоченный орган в срок, предусмотренный пунктом 3.3.6 настоящего Административного регламента:</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в случае отсутствия оснований для отказа в исправлении опечаток                               и ошибок, предусмотренных пунктом 3.3.4 настоящего Административного регламента, принимает решение об исправлении опечаток и ошибок;</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в случае наличия хотя бы одного из оснований для отказа в исправлении опечаток, предусмотренных пунктом 3.3.4 настоящего Административного регламента, принимает решение об отсутствии необходимости исправления опечаток и ошибок.</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3.3.8.</w:t>
      </w:r>
      <w:r>
        <w:rPr>
          <w:rFonts w:ascii="Times New Roman" w:hAnsi="Times New Roman"/>
          <w:sz w:val="26"/>
          <w:szCs w:val="26"/>
        </w:rPr>
        <w:tab/>
        <w:t>В случае принятия решения об отсутствии необходимости исправления опечаток и ошибок Уполномоченным органом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3.3.9.</w:t>
      </w:r>
      <w:r>
        <w:rPr>
          <w:rFonts w:ascii="Times New Roman" w:hAnsi="Times New Roman"/>
          <w:sz w:val="26"/>
          <w:szCs w:val="26"/>
        </w:rPr>
        <w:tab/>
        <w:t>Исправление опечаток и ошибок осуществляется Уполномоченным органом в течение трех рабочих дней с момента принятия решения, предусмотренного подпунктом 1 пункта 3.3.7 настоящего Административного регламента.</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Результатом исправления опечаток и ошибок является подготовленный в двух экземплярах документ о предоставлении муниципальной услуги.</w:t>
      </w:r>
    </w:p>
    <w:p w:rsidR="00781210" w:rsidRDefault="00781210" w:rsidP="00781210">
      <w:pPr>
        <w:tabs>
          <w:tab w:val="left" w:pos="1560"/>
        </w:tabs>
        <w:spacing w:after="0" w:line="240" w:lineRule="auto"/>
        <w:ind w:firstLine="567"/>
        <w:jc w:val="both"/>
        <w:rPr>
          <w:rFonts w:ascii="Times New Roman" w:hAnsi="Times New Roman"/>
          <w:sz w:val="26"/>
          <w:szCs w:val="26"/>
        </w:rPr>
      </w:pPr>
      <w:r>
        <w:rPr>
          <w:rFonts w:ascii="Times New Roman" w:hAnsi="Times New Roman"/>
          <w:sz w:val="26"/>
          <w:szCs w:val="26"/>
        </w:rPr>
        <w:t>3.3.10.</w:t>
      </w:r>
      <w:r>
        <w:rPr>
          <w:rFonts w:ascii="Times New Roman" w:hAnsi="Times New Roman"/>
          <w:sz w:val="26"/>
          <w:szCs w:val="26"/>
        </w:rPr>
        <w:tab/>
        <w:t>При исправлении опечаток и ошибок не допускается:</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изменение содержания документов, являющихся результатом предоставления муниципальной услуги;</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781210" w:rsidRDefault="00781210" w:rsidP="00781210">
      <w:pPr>
        <w:tabs>
          <w:tab w:val="left" w:pos="1560"/>
        </w:tabs>
        <w:spacing w:after="0" w:line="240" w:lineRule="auto"/>
        <w:ind w:firstLine="567"/>
        <w:jc w:val="both"/>
        <w:rPr>
          <w:rFonts w:ascii="Times New Roman" w:hAnsi="Times New Roman"/>
          <w:sz w:val="26"/>
          <w:szCs w:val="26"/>
        </w:rPr>
      </w:pPr>
      <w:r>
        <w:rPr>
          <w:rFonts w:ascii="Times New Roman" w:hAnsi="Times New Roman"/>
          <w:sz w:val="26"/>
          <w:szCs w:val="26"/>
        </w:rPr>
        <w:t>3.3.11.</w:t>
      </w:r>
      <w:r>
        <w:rPr>
          <w:rFonts w:ascii="Times New Roman" w:hAnsi="Times New Roman"/>
          <w:sz w:val="26"/>
          <w:szCs w:val="26"/>
        </w:rPr>
        <w:tab/>
        <w:t>Документы, предусмотренные пунктом 3.3.8 и абзацем вторым пункта 3.3.9 настоящего Административного регламента, направляются заявителю по почте или вручаются лично в течение одного рабочего дня с момента их подписания.</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Первый оригинальный экземпляр документа о предоставлении муниципальной услуги, содержащий опечатки и ошибки, подлежит уничтожению.</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Второй оригинальный экземпляр документа о предоставлении муниципальной услуги, содержащий опечатки и ошибки, хранится в Уполномоченном органе.</w:t>
      </w:r>
    </w:p>
    <w:p w:rsidR="00781210" w:rsidRDefault="00781210" w:rsidP="00781210">
      <w:pPr>
        <w:spacing w:after="0" w:line="240" w:lineRule="auto"/>
        <w:ind w:firstLine="567"/>
        <w:jc w:val="both"/>
        <w:rPr>
          <w:rFonts w:ascii="Times New Roman" w:hAnsi="Times New Roman"/>
          <w:sz w:val="26"/>
          <w:szCs w:val="26"/>
        </w:rPr>
      </w:pPr>
      <w:r>
        <w:rPr>
          <w:rFonts w:ascii="Times New Roman" w:hAnsi="Times New Roman"/>
          <w:sz w:val="26"/>
          <w:szCs w:val="26"/>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781210" w:rsidRDefault="00781210" w:rsidP="00781210">
      <w:pPr>
        <w:tabs>
          <w:tab w:val="left" w:pos="1560"/>
        </w:tabs>
        <w:spacing w:after="0" w:line="240" w:lineRule="auto"/>
        <w:ind w:firstLine="567"/>
        <w:jc w:val="both"/>
        <w:rPr>
          <w:rFonts w:ascii="Times New Roman" w:hAnsi="Times New Roman"/>
          <w:sz w:val="26"/>
          <w:szCs w:val="26"/>
        </w:rPr>
      </w:pPr>
      <w:r>
        <w:rPr>
          <w:rFonts w:ascii="Times New Roman" w:hAnsi="Times New Roman"/>
          <w:sz w:val="26"/>
          <w:szCs w:val="26"/>
        </w:rPr>
        <w:t>3.3.12.</w:t>
      </w:r>
      <w:r>
        <w:rPr>
          <w:rFonts w:ascii="Times New Roman" w:hAnsi="Times New Roman"/>
          <w:sz w:val="26"/>
          <w:szCs w:val="26"/>
        </w:rPr>
        <w:tab/>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(специалиста), муниципального гражданского служащего, плата с заявителя                                 не взимается.</w:t>
      </w:r>
    </w:p>
    <w:p w:rsidR="00781210" w:rsidRDefault="00781210" w:rsidP="00781210">
      <w:pPr>
        <w:spacing w:after="0" w:line="240" w:lineRule="auto"/>
        <w:ind w:firstLine="567"/>
        <w:jc w:val="both"/>
        <w:rPr>
          <w:rFonts w:ascii="Times New Roman" w:hAnsi="Times New Roman"/>
          <w:b/>
          <w:sz w:val="26"/>
          <w:szCs w:val="26"/>
        </w:rPr>
      </w:pPr>
    </w:p>
    <w:p w:rsidR="00781210" w:rsidRDefault="00781210" w:rsidP="00781210">
      <w:pPr>
        <w:autoSpaceDE w:val="0"/>
        <w:autoSpaceDN w:val="0"/>
        <w:adjustRightInd w:val="0"/>
        <w:spacing w:after="0" w:line="240" w:lineRule="auto"/>
        <w:ind w:firstLine="567"/>
        <w:jc w:val="both"/>
        <w:rPr>
          <w:rFonts w:ascii="Times New Roman" w:hAnsi="Times New Roman"/>
          <w:b/>
          <w:sz w:val="26"/>
          <w:szCs w:val="26"/>
        </w:rPr>
      </w:pPr>
      <w:r>
        <w:rPr>
          <w:rFonts w:ascii="Times New Roman" w:hAnsi="Times New Roman"/>
          <w:b/>
          <w:sz w:val="26"/>
          <w:szCs w:val="26"/>
        </w:rPr>
        <w:lastRenderedPageBreak/>
        <w:t>Перечень административных процедур (действий) при предоставлении муниципальной услуги в электронном виде</w:t>
      </w:r>
    </w:p>
    <w:p w:rsidR="00781210" w:rsidRDefault="00781210" w:rsidP="00781210">
      <w:pPr>
        <w:autoSpaceDE w:val="0"/>
        <w:autoSpaceDN w:val="0"/>
        <w:adjustRightInd w:val="0"/>
        <w:spacing w:after="0" w:line="240" w:lineRule="auto"/>
        <w:ind w:firstLine="567"/>
        <w:jc w:val="both"/>
        <w:rPr>
          <w:rFonts w:ascii="Times New Roman" w:hAnsi="Times New Roman"/>
          <w:b/>
          <w:sz w:val="26"/>
          <w:szCs w:val="26"/>
        </w:rPr>
      </w:pPr>
    </w:p>
    <w:p w:rsidR="00781210" w:rsidRDefault="00781210" w:rsidP="00781210">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При предоставлении муниципальной услуги в электронной форме заявителю обеспечиваются:</w:t>
      </w:r>
    </w:p>
    <w:p w:rsidR="00781210" w:rsidRDefault="00781210" w:rsidP="00781210">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получение информации о порядке и сроках предоставления муниципальной услуги;</w:t>
      </w:r>
    </w:p>
    <w:p w:rsidR="00781210" w:rsidRDefault="00781210" w:rsidP="00781210">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запись на прием в Уполномоченный орган, РГАУ МФЦ для подачи запроса                       о предоставлении муниципальной услуги;</w:t>
      </w:r>
    </w:p>
    <w:p w:rsidR="00781210" w:rsidRDefault="00781210" w:rsidP="00781210">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формирование запроса;</w:t>
      </w:r>
    </w:p>
    <w:p w:rsidR="00781210" w:rsidRDefault="00781210" w:rsidP="00781210">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прием и регистрация Уполномоченным органом запроса и иных документов, необходимых для предоставления муниципальной услуги;</w:t>
      </w:r>
    </w:p>
    <w:p w:rsidR="00781210" w:rsidRDefault="00781210" w:rsidP="00781210">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получение результата предоставления муниципальной услуги;</w:t>
      </w:r>
    </w:p>
    <w:p w:rsidR="00781210" w:rsidRDefault="00781210" w:rsidP="00781210">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получение сведений о ходе выполнения запроса;</w:t>
      </w:r>
    </w:p>
    <w:p w:rsidR="00781210" w:rsidRDefault="00781210" w:rsidP="00781210">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осуществление оценки качества предоставления муниципальной услуги;</w:t>
      </w:r>
    </w:p>
    <w:p w:rsidR="00781210" w:rsidRDefault="00781210" w:rsidP="00781210">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rsidR="00781210" w:rsidRDefault="00781210" w:rsidP="00781210">
      <w:pPr>
        <w:autoSpaceDE w:val="0"/>
        <w:autoSpaceDN w:val="0"/>
        <w:adjustRightInd w:val="0"/>
        <w:spacing w:after="0" w:line="240" w:lineRule="auto"/>
        <w:ind w:firstLine="567"/>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567"/>
        <w:jc w:val="both"/>
        <w:rPr>
          <w:rFonts w:ascii="Times New Roman" w:hAnsi="Times New Roman"/>
          <w:b/>
          <w:color w:val="000000"/>
          <w:sz w:val="26"/>
          <w:szCs w:val="26"/>
        </w:rPr>
      </w:pPr>
      <w:r>
        <w:rPr>
          <w:rFonts w:ascii="Times New Roman" w:hAnsi="Times New Roman"/>
          <w:b/>
          <w:color w:val="000000"/>
          <w:sz w:val="26"/>
          <w:szCs w:val="26"/>
        </w:rPr>
        <w:t xml:space="preserve">Порядок осуществления в электронной форме, в том числе с использованием </w:t>
      </w:r>
      <w:r>
        <w:rPr>
          <w:rFonts w:ascii="Times New Roman" w:hAnsi="Times New Roman"/>
          <w:b/>
          <w:sz w:val="26"/>
          <w:szCs w:val="26"/>
        </w:rPr>
        <w:t xml:space="preserve">РПГУ, ЕПГУ, </w:t>
      </w:r>
      <w:r>
        <w:rPr>
          <w:rFonts w:ascii="Times New Roman" w:hAnsi="Times New Roman"/>
          <w:b/>
          <w:color w:val="000000"/>
          <w:sz w:val="26"/>
          <w:szCs w:val="26"/>
        </w:rPr>
        <w:t>административных процедур (действий)</w:t>
      </w:r>
    </w:p>
    <w:p w:rsidR="00781210" w:rsidRDefault="00781210" w:rsidP="00781210">
      <w:pPr>
        <w:autoSpaceDE w:val="0"/>
        <w:autoSpaceDN w:val="0"/>
        <w:adjustRightInd w:val="0"/>
        <w:spacing w:after="0" w:line="240" w:lineRule="auto"/>
        <w:ind w:firstLine="567"/>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Получение информации о порядке и сроках предоставления муниципальной услуги осуществляется согласно пунктам 1.9-1.11 Административного регламента.</w:t>
      </w:r>
    </w:p>
    <w:p w:rsidR="00781210" w:rsidRDefault="00781210" w:rsidP="00781210">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Запись на прием в Уполномоченный орган или РГАУ МФЦ для подачи запроса.</w:t>
      </w:r>
    </w:p>
    <w:p w:rsidR="00781210" w:rsidRDefault="00781210" w:rsidP="00781210">
      <w:pPr>
        <w:autoSpaceDE w:val="0"/>
        <w:autoSpaceDN w:val="0"/>
        <w:adjustRightInd w:val="0"/>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rPr>
        <w:t>3.6.1.</w:t>
      </w:r>
      <w:r>
        <w:rPr>
          <w:rFonts w:ascii="Times New Roman" w:hAnsi="Times New Roman"/>
          <w:color w:val="000000"/>
          <w:sz w:val="26"/>
          <w:szCs w:val="26"/>
        </w:rPr>
        <w:tab/>
        <w:t xml:space="preserve">Запись на прием в Уполномоченный орган, возможна путем предварительной записи на прием в Уполномоченный орган посредством РПГУ. </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3.6.2.</w:t>
      </w:r>
      <w:r>
        <w:rPr>
          <w:rFonts w:ascii="Times New Roman" w:hAnsi="Times New Roman"/>
          <w:color w:val="000000" w:themeColor="text1"/>
          <w:sz w:val="26"/>
          <w:szCs w:val="26"/>
        </w:rPr>
        <w:tab/>
        <w:t>При организации записи на прием в РГАУ МФЦ заявителю обеспечивается возможность:</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а)</w:t>
      </w:r>
      <w:r>
        <w:rPr>
          <w:rFonts w:ascii="Times New Roman" w:hAnsi="Times New Roman"/>
          <w:color w:val="000000" w:themeColor="text1"/>
          <w:sz w:val="26"/>
          <w:szCs w:val="26"/>
        </w:rPr>
        <w:tab/>
        <w:t>ознакомления с расписанием работы РГАУ МФЦ, а также с доступными для записи на прием датами и интервалами времени приема;</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б)</w:t>
      </w:r>
      <w:r>
        <w:rPr>
          <w:rFonts w:ascii="Times New Roman" w:hAnsi="Times New Roman"/>
          <w:color w:val="000000" w:themeColor="text1"/>
          <w:sz w:val="26"/>
          <w:szCs w:val="26"/>
        </w:rPr>
        <w:tab/>
        <w:t>записи в любые свободные для приема дату и время в пределах установленного в РГАУ МФЦ графика приема заявителей.</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РГАУ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расчёта длительности временного интервала, который необходимо забронировать для приема.</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Запись на прием может осуществляться посредством информационной системы Уполномоченного органа или РГАУ МФЦ, которая обеспечивает возможность интеграции с РПГУ, ЕПГУ.</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3.7.</w:t>
      </w:r>
      <w:r>
        <w:rPr>
          <w:rFonts w:ascii="Times New Roman" w:hAnsi="Times New Roman"/>
          <w:color w:val="000000" w:themeColor="text1"/>
          <w:sz w:val="26"/>
          <w:szCs w:val="26"/>
        </w:rPr>
        <w:tab/>
        <w:t>Формирование запроса.</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Формирование запроса осуществляется посредством заполнения электронной формы запроса на РПГУ, ЕПГУ без необходимости дополнительной подачи запроса в какой-либо иной форме.</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На РПГУ, ЕПГУ размещаются образцы заполнения электронной формы запроса.</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Форматно-логическая проверка сформированного запроса осуществляется                      в порядке, установленном Уполномоченным органом, после заполнения заявителем каждого из полей электронной формы запроса. При выявлении некорректно заполненного поля </w:t>
      </w:r>
      <w:r>
        <w:rPr>
          <w:rFonts w:ascii="Times New Roman" w:hAnsi="Times New Roman"/>
          <w:color w:val="000000" w:themeColor="text1"/>
          <w:sz w:val="26"/>
          <w:szCs w:val="26"/>
        </w:rPr>
        <w:lastRenderedPageBreak/>
        <w:t>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При формировании запроса заявителю обеспечивается:</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а)</w:t>
      </w:r>
      <w:r>
        <w:rPr>
          <w:rFonts w:ascii="Times New Roman" w:hAnsi="Times New Roman"/>
          <w:color w:val="000000" w:themeColor="text1"/>
          <w:sz w:val="26"/>
          <w:szCs w:val="26"/>
        </w:rPr>
        <w:tab/>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б)</w:t>
      </w:r>
      <w:r>
        <w:rPr>
          <w:rFonts w:ascii="Times New Roman" w:hAnsi="Times New Roman"/>
          <w:color w:val="000000" w:themeColor="text1"/>
          <w:sz w:val="26"/>
          <w:szCs w:val="26"/>
        </w:rPr>
        <w:tab/>
        <w:t>возможность печати на бумажном носителе копии электронной формы запроса;</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в)</w:t>
      </w:r>
      <w:r>
        <w:rPr>
          <w:rFonts w:ascii="Times New Roman" w:hAnsi="Times New Roman"/>
          <w:color w:val="000000" w:themeColor="text1"/>
          <w:sz w:val="26"/>
          <w:szCs w:val="26"/>
        </w:rPr>
        <w:tab/>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г)</w:t>
      </w:r>
      <w:r>
        <w:rPr>
          <w:rFonts w:ascii="Times New Roman" w:hAnsi="Times New Roman"/>
          <w:color w:val="000000" w:themeColor="text1"/>
          <w:sz w:val="26"/>
          <w:szCs w:val="26"/>
        </w:rPr>
        <w:tab/>
        <w:t>заполнение полей электронной формы запроса до начала ввода сведений заявителем с использованием сведений, размещенных в ЕСИА</w:t>
      </w:r>
      <w:r>
        <w:rPr>
          <w:rFonts w:ascii="Times New Roman" w:hAnsi="Times New Roman"/>
          <w:sz w:val="26"/>
          <w:szCs w:val="26"/>
        </w:rPr>
        <w:t xml:space="preserve">, </w:t>
      </w:r>
      <w:r>
        <w:rPr>
          <w:rFonts w:ascii="Times New Roman" w:hAnsi="Times New Roman"/>
          <w:color w:val="000000" w:themeColor="text1"/>
          <w:sz w:val="26"/>
          <w:szCs w:val="26"/>
        </w:rPr>
        <w:t>и сведений, опубликованных на порталах, в части, касающейся сведений, отсутствующих в ЕСИА;</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д)</w:t>
      </w:r>
      <w:r>
        <w:rPr>
          <w:rFonts w:ascii="Times New Roman" w:hAnsi="Times New Roman"/>
          <w:color w:val="000000" w:themeColor="text1"/>
          <w:sz w:val="26"/>
          <w:szCs w:val="26"/>
        </w:rPr>
        <w:tab/>
        <w:t>возможность вернуться на любой из этапов заполнения электронной формы запроса без потери ранее введенной информации;</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е)</w:t>
      </w:r>
      <w:r>
        <w:rPr>
          <w:rFonts w:ascii="Times New Roman" w:hAnsi="Times New Roman"/>
          <w:color w:val="000000" w:themeColor="text1"/>
          <w:sz w:val="26"/>
          <w:szCs w:val="26"/>
        </w:rPr>
        <w:tab/>
        <w:t>возможность доступа заявителя на РПГУ, ЕПГУ к ранее поданным                           им запросам в течение не менее одного года, а также частично сформированным запросам – в течение не менее 3 месяцев.</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РПГУ, ЕПГУ.</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Pr>
          <w:rFonts w:ascii="Times New Roman" w:hAnsi="Times New Roman"/>
          <w:color w:val="000000" w:themeColor="text1"/>
          <w:spacing w:val="-6"/>
          <w:sz w:val="26"/>
          <w:szCs w:val="26"/>
        </w:rPr>
        <w:t>3.8.</w:t>
      </w:r>
      <w:r>
        <w:rPr>
          <w:rFonts w:ascii="Times New Roman" w:hAnsi="Times New Roman"/>
          <w:color w:val="000000" w:themeColor="text1"/>
          <w:spacing w:val="-6"/>
          <w:sz w:val="26"/>
          <w:szCs w:val="26"/>
        </w:rPr>
        <w:tab/>
        <w:t>Прием и регистрация запроса и иных документов, необходимых                                  для предоставления муниципальной услуги.</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Pr>
          <w:rFonts w:ascii="Times New Roman" w:hAnsi="Times New Roman"/>
          <w:color w:val="000000" w:themeColor="text1"/>
          <w:spacing w:val="-6"/>
          <w:sz w:val="26"/>
          <w:szCs w:val="26"/>
        </w:rPr>
        <w:t>3.8.1.</w:t>
      </w:r>
      <w:r>
        <w:rPr>
          <w:rFonts w:ascii="Times New Roman" w:hAnsi="Times New Roman"/>
          <w:color w:val="000000" w:themeColor="text1"/>
          <w:spacing w:val="-6"/>
          <w:sz w:val="26"/>
          <w:szCs w:val="26"/>
        </w:rPr>
        <w:tab/>
        <w:t>Уполномоченный орган, в срок не позднее 1 рабочего дня, следующего за днем поступления запроса через РПГУ, ЕПГУ, а в случае поступления в нерабочий или праздничный день, - в следующий за ним первый рабочий день обеспечивает:</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Pr>
          <w:rFonts w:ascii="Times New Roman" w:hAnsi="Times New Roman"/>
          <w:color w:val="000000" w:themeColor="text1"/>
          <w:spacing w:val="-6"/>
          <w:sz w:val="26"/>
          <w:szCs w:val="26"/>
        </w:rPr>
        <w:t>а)</w:t>
      </w:r>
      <w:r>
        <w:rPr>
          <w:rFonts w:ascii="Times New Roman" w:hAnsi="Times New Roman"/>
          <w:color w:val="000000" w:themeColor="text1"/>
          <w:spacing w:val="-6"/>
          <w:sz w:val="26"/>
          <w:szCs w:val="26"/>
        </w:rPr>
        <w:tab/>
        <w:t xml:space="preserve">прием документов, необходимых для предоставления муниципальной услуги; </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Pr>
          <w:rFonts w:ascii="Times New Roman" w:hAnsi="Times New Roman"/>
          <w:color w:val="000000" w:themeColor="text1"/>
          <w:spacing w:val="-6"/>
          <w:sz w:val="26"/>
          <w:szCs w:val="26"/>
        </w:rPr>
        <w:t>б)</w:t>
      </w:r>
      <w:r>
        <w:rPr>
          <w:rFonts w:ascii="Times New Roman" w:hAnsi="Times New Roman"/>
          <w:color w:val="000000" w:themeColor="text1"/>
          <w:spacing w:val="-6"/>
          <w:sz w:val="26"/>
          <w:szCs w:val="26"/>
        </w:rPr>
        <w:tab/>
        <w:t xml:space="preserve">оценку комплектности и правильности представленных документов                             на соответствие требованиям, предусмотренным пунктом 2.8 настоящего административного регламента; </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Pr>
          <w:rFonts w:ascii="Times New Roman" w:hAnsi="Times New Roman"/>
          <w:color w:val="000000" w:themeColor="text1"/>
          <w:spacing w:val="-6"/>
          <w:sz w:val="26"/>
          <w:szCs w:val="26"/>
        </w:rPr>
        <w:t>в)</w:t>
      </w:r>
      <w:r>
        <w:rPr>
          <w:rFonts w:ascii="Times New Roman" w:hAnsi="Times New Roman"/>
          <w:color w:val="000000" w:themeColor="text1"/>
          <w:spacing w:val="-6"/>
          <w:sz w:val="26"/>
          <w:szCs w:val="26"/>
        </w:rPr>
        <w:tab/>
        <w:t xml:space="preserve">проверку правильности оформления и полноты заполнения запроса; </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Pr>
          <w:rFonts w:ascii="Times New Roman" w:hAnsi="Times New Roman"/>
          <w:color w:val="000000" w:themeColor="text1"/>
          <w:spacing w:val="-6"/>
          <w:sz w:val="26"/>
          <w:szCs w:val="26"/>
        </w:rPr>
        <w:t>г)</w:t>
      </w:r>
      <w:r>
        <w:rPr>
          <w:rFonts w:ascii="Times New Roman" w:hAnsi="Times New Roman"/>
          <w:color w:val="000000" w:themeColor="text1"/>
          <w:spacing w:val="-6"/>
          <w:sz w:val="26"/>
          <w:szCs w:val="26"/>
        </w:rPr>
        <w:tab/>
        <w:t xml:space="preserve">сверку данных, содержащихся в представленных документах; </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Pr>
          <w:rFonts w:ascii="Times New Roman" w:hAnsi="Times New Roman"/>
          <w:color w:val="000000" w:themeColor="text1"/>
          <w:spacing w:val="-6"/>
          <w:sz w:val="26"/>
          <w:szCs w:val="26"/>
        </w:rPr>
        <w:t>д)</w:t>
      </w:r>
      <w:r>
        <w:rPr>
          <w:rFonts w:ascii="Times New Roman" w:hAnsi="Times New Roman"/>
          <w:color w:val="000000" w:themeColor="text1"/>
          <w:spacing w:val="-6"/>
          <w:sz w:val="26"/>
          <w:szCs w:val="26"/>
        </w:rPr>
        <w:tab/>
        <w:t xml:space="preserve">регистрацию заявления на предоставление муниципальной услуги; </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Pr>
          <w:rFonts w:ascii="Times New Roman" w:hAnsi="Times New Roman"/>
          <w:color w:val="000000" w:themeColor="text1"/>
          <w:spacing w:val="-6"/>
          <w:sz w:val="26"/>
          <w:szCs w:val="26"/>
        </w:rPr>
        <w:t>е)</w:t>
      </w:r>
      <w:r>
        <w:rPr>
          <w:rFonts w:ascii="Times New Roman" w:hAnsi="Times New Roman"/>
          <w:color w:val="000000" w:themeColor="text1"/>
          <w:spacing w:val="-6"/>
          <w:sz w:val="26"/>
          <w:szCs w:val="26"/>
        </w:rPr>
        <w:tab/>
        <w:t xml:space="preserve">формирование и направление заявителю в электронной форме в «Личный кабинет» на ЕПГУ, РПГУ уведомления о приеме заявления. </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Pr>
          <w:rFonts w:ascii="Times New Roman" w:hAnsi="Times New Roman"/>
          <w:color w:val="000000" w:themeColor="text1"/>
          <w:spacing w:val="-6"/>
          <w:sz w:val="26"/>
          <w:szCs w:val="26"/>
        </w:rPr>
        <w:t>Предоставление муниципальной услуги начинается со дня направления заявителю электронного уведомления о приеме заявления.</w:t>
      </w:r>
    </w:p>
    <w:p w:rsidR="00781210" w:rsidRDefault="00781210" w:rsidP="00781210">
      <w:pPr>
        <w:tabs>
          <w:tab w:val="left" w:pos="1418"/>
        </w:tabs>
        <w:autoSpaceDE w:val="0"/>
        <w:autoSpaceDN w:val="0"/>
        <w:adjustRightInd w:val="0"/>
        <w:spacing w:after="0" w:line="240" w:lineRule="auto"/>
        <w:ind w:firstLine="567"/>
        <w:jc w:val="both"/>
        <w:rPr>
          <w:rFonts w:ascii="Times New Roman" w:hAnsi="Times New Roman"/>
          <w:color w:val="000000" w:themeColor="text1"/>
          <w:spacing w:val="-6"/>
          <w:sz w:val="26"/>
          <w:szCs w:val="26"/>
        </w:rPr>
      </w:pPr>
      <w:r>
        <w:rPr>
          <w:rFonts w:ascii="Times New Roman" w:hAnsi="Times New Roman"/>
          <w:color w:val="000000" w:themeColor="text1"/>
          <w:sz w:val="26"/>
          <w:szCs w:val="26"/>
        </w:rPr>
        <w:t>3.8.2.</w:t>
      </w:r>
      <w:r>
        <w:rPr>
          <w:rFonts w:ascii="Times New Roman" w:hAnsi="Times New Roman"/>
          <w:color w:val="000000" w:themeColor="text1"/>
          <w:sz w:val="26"/>
          <w:szCs w:val="26"/>
        </w:rPr>
        <w:tab/>
      </w:r>
      <w:r>
        <w:rPr>
          <w:rFonts w:ascii="Times New Roman" w:hAnsi="Times New Roman"/>
          <w:color w:val="000000" w:themeColor="text1"/>
          <w:spacing w:val="-6"/>
          <w:sz w:val="26"/>
          <w:szCs w:val="26"/>
        </w:rPr>
        <w:t xml:space="preserve">Электронное заявление становится доступным для </w:t>
      </w:r>
      <w:r>
        <w:rPr>
          <w:rFonts w:ascii="Times New Roman" w:hAnsi="Times New Roman"/>
          <w:color w:val="000000" w:themeColor="text1"/>
          <w:sz w:val="26"/>
          <w:szCs w:val="26"/>
        </w:rPr>
        <w:t>ответственного должностного лица</w:t>
      </w:r>
      <w:r>
        <w:rPr>
          <w:rFonts w:ascii="Times New Roman" w:hAnsi="Times New Roman"/>
          <w:color w:val="000000" w:themeColor="text1"/>
          <w:spacing w:val="-6"/>
          <w:sz w:val="26"/>
          <w:szCs w:val="26"/>
        </w:rPr>
        <w:t xml:space="preserve"> в информационной системе </w:t>
      </w:r>
      <w:r>
        <w:rPr>
          <w:rFonts w:ascii="Times New Roman" w:hAnsi="Times New Roman"/>
          <w:spacing w:val="-6"/>
          <w:sz w:val="26"/>
          <w:szCs w:val="26"/>
        </w:rPr>
        <w:t>межведомственного электронного взаимодействия (далее – СМЭВ)</w:t>
      </w:r>
      <w:r>
        <w:rPr>
          <w:rFonts w:ascii="Times New Roman" w:hAnsi="Times New Roman"/>
          <w:color w:val="000000" w:themeColor="text1"/>
          <w:spacing w:val="-6"/>
          <w:sz w:val="26"/>
          <w:szCs w:val="26"/>
        </w:rPr>
        <w:t>.</w:t>
      </w:r>
    </w:p>
    <w:p w:rsidR="00781210" w:rsidRDefault="00781210" w:rsidP="00781210">
      <w:pPr>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Ответственное должностное лицо:</w:t>
      </w:r>
    </w:p>
    <w:p w:rsidR="00781210" w:rsidRDefault="00781210" w:rsidP="00781210">
      <w:pPr>
        <w:spacing w:after="0" w:line="240" w:lineRule="auto"/>
        <w:ind w:firstLine="567"/>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 xml:space="preserve">проверяет наличие электронных заявлений, поступивших с РПГУ </w:t>
      </w:r>
      <w:proofErr w:type="gramStart"/>
      <w:r>
        <w:rPr>
          <w:rFonts w:ascii="Times New Roman" w:eastAsia="Times New Roman" w:hAnsi="Times New Roman"/>
          <w:color w:val="000000" w:themeColor="text1"/>
          <w:sz w:val="26"/>
          <w:szCs w:val="26"/>
          <w:lang w:eastAsia="ru-RU"/>
        </w:rPr>
        <w:t xml:space="preserve">ЕПГУ,   </w:t>
      </w:r>
      <w:proofErr w:type="gramEnd"/>
      <w:r>
        <w:rPr>
          <w:rFonts w:ascii="Times New Roman" w:eastAsia="Times New Roman" w:hAnsi="Times New Roman"/>
          <w:color w:val="000000" w:themeColor="text1"/>
          <w:sz w:val="26"/>
          <w:szCs w:val="26"/>
          <w:lang w:eastAsia="ru-RU"/>
        </w:rPr>
        <w:t xml:space="preserve">                      с периодом не реже двух раз в день;</w:t>
      </w:r>
    </w:p>
    <w:p w:rsidR="00781210" w:rsidRDefault="00781210" w:rsidP="00781210">
      <w:pPr>
        <w:spacing w:after="0" w:line="240" w:lineRule="auto"/>
        <w:ind w:firstLine="567"/>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изучает поступившие заявления и приложенные образы документов (документы);</w:t>
      </w:r>
    </w:p>
    <w:p w:rsidR="00781210" w:rsidRDefault="00781210" w:rsidP="00781210">
      <w:pPr>
        <w:spacing w:after="0" w:line="240" w:lineRule="auto"/>
        <w:ind w:firstLine="567"/>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производит действия в соответствии с пунктом 3.8.1 настоящего Административного регламента.</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3.9.</w:t>
      </w:r>
      <w:r>
        <w:rPr>
          <w:rFonts w:ascii="Times New Roman" w:hAnsi="Times New Roman"/>
          <w:color w:val="000000" w:themeColor="text1"/>
          <w:sz w:val="26"/>
          <w:szCs w:val="26"/>
        </w:rPr>
        <w:tab/>
        <w:t>Получение результата предоставления муниципальной услуги.</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lastRenderedPageBreak/>
        <w:t>Заявителю в качестве результата предоставления муниципальной услуги обеспечивается по его выбору возможность получения:</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а)</w:t>
      </w:r>
      <w:r>
        <w:rPr>
          <w:rFonts w:ascii="Times New Roman" w:hAnsi="Times New Roman"/>
          <w:color w:val="000000" w:themeColor="text1"/>
          <w:sz w:val="26"/>
          <w:szCs w:val="26"/>
        </w:rPr>
        <w:tab/>
        <w:t>электронного документа, подписанного должностным лицом Уполномоченного органа с использованием усиленной квалифицированной электронной подписи;</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б)</w:t>
      </w:r>
      <w:r>
        <w:rPr>
          <w:rFonts w:ascii="Times New Roman" w:hAnsi="Times New Roman"/>
          <w:color w:val="000000" w:themeColor="text1"/>
          <w:sz w:val="26"/>
          <w:szCs w:val="26"/>
        </w:rPr>
        <w:tab/>
        <w:t>документа на бумажном носителе в РГАУ МФЦ.</w:t>
      </w:r>
    </w:p>
    <w:p w:rsidR="00781210" w:rsidRDefault="00781210" w:rsidP="00781210">
      <w:pPr>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3.10.</w:t>
      </w:r>
      <w:r>
        <w:rPr>
          <w:rFonts w:ascii="Times New Roman" w:hAnsi="Times New Roman"/>
          <w:color w:val="000000" w:themeColor="text1"/>
          <w:sz w:val="26"/>
          <w:szCs w:val="26"/>
        </w:rPr>
        <w:tab/>
        <w:t>Получение сведений о ходе выполнения запроса.</w:t>
      </w:r>
    </w:p>
    <w:p w:rsidR="00781210" w:rsidRDefault="00781210" w:rsidP="00781210">
      <w:pPr>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Получение информации о ходе и результате предоставления муниципальной услуги производится в личном кабинете на ЕПГУ,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81210" w:rsidRDefault="00781210" w:rsidP="00781210">
      <w:pPr>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При предоставлении муниципальной услуги в электронной форме посредством РПГУ заявителю направляется:</w:t>
      </w:r>
    </w:p>
    <w:p w:rsidR="00781210" w:rsidRDefault="00781210" w:rsidP="00781210">
      <w:pPr>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а)</w:t>
      </w:r>
      <w:r>
        <w:rPr>
          <w:rFonts w:ascii="Times New Roman" w:hAnsi="Times New Roman"/>
          <w:color w:val="000000" w:themeColor="text1"/>
          <w:sz w:val="26"/>
          <w:szCs w:val="26"/>
        </w:rPr>
        <w:tab/>
        <w:t>уведомление о записи на прием в Уполномоченный орган или РГАУ МФЦ, содержащее сведения о дате, времени и месте приема;</w:t>
      </w:r>
    </w:p>
    <w:p w:rsidR="00781210" w:rsidRDefault="00781210" w:rsidP="00781210">
      <w:pPr>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б)</w:t>
      </w:r>
      <w:r>
        <w:rPr>
          <w:rFonts w:ascii="Times New Roman" w:hAnsi="Times New Roman"/>
          <w:color w:val="000000" w:themeColor="text1"/>
          <w:sz w:val="26"/>
          <w:szCs w:val="26"/>
        </w:rPr>
        <w:tab/>
        <w:t xml:space="preserve">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w:t>
      </w:r>
      <w:proofErr w:type="gramStart"/>
      <w:r>
        <w:rPr>
          <w:rFonts w:ascii="Times New Roman" w:hAnsi="Times New Roman"/>
          <w:color w:val="000000" w:themeColor="text1"/>
          <w:sz w:val="26"/>
          <w:szCs w:val="26"/>
        </w:rPr>
        <w:t xml:space="preserve">услуги,   </w:t>
      </w:r>
      <w:proofErr w:type="gramEnd"/>
      <w:r>
        <w:rPr>
          <w:rFonts w:ascii="Times New Roman" w:hAnsi="Times New Roman"/>
          <w:color w:val="000000" w:themeColor="text1"/>
          <w:sz w:val="26"/>
          <w:szCs w:val="26"/>
        </w:rPr>
        <w:t xml:space="preserve">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781210" w:rsidRDefault="00781210" w:rsidP="00781210">
      <w:pPr>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в)</w:t>
      </w:r>
      <w:r>
        <w:rPr>
          <w:rFonts w:ascii="Times New Roman" w:hAnsi="Times New Roman"/>
          <w:color w:val="000000" w:themeColor="text1"/>
          <w:sz w:val="26"/>
          <w:szCs w:val="26"/>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81210" w:rsidRDefault="00781210" w:rsidP="00781210">
      <w:pPr>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При предоставлении муниципальной услуги в электронной форме посредством ЕПГУ заявителю направляются следующие виды статусов о ходе ее предоставления:</w:t>
      </w:r>
    </w:p>
    <w:p w:rsidR="00781210" w:rsidRDefault="00781210" w:rsidP="00781210">
      <w:pPr>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заявление (запрос) зарегистрировано;</w:t>
      </w:r>
    </w:p>
    <w:p w:rsidR="00781210" w:rsidRDefault="00781210" w:rsidP="00781210">
      <w:pPr>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заявление (запрос) возвращено без рассмотрения;</w:t>
      </w:r>
    </w:p>
    <w:p w:rsidR="00781210" w:rsidRDefault="00781210" w:rsidP="00781210">
      <w:pPr>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муниципальная услуга предоставлена;</w:t>
      </w:r>
    </w:p>
    <w:p w:rsidR="00781210" w:rsidRDefault="00781210" w:rsidP="00781210">
      <w:pPr>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в предоставлении муниципальной услуги отказано.</w:t>
      </w:r>
    </w:p>
    <w:p w:rsidR="00781210" w:rsidRDefault="00781210" w:rsidP="00781210">
      <w:pPr>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ЕПГУ.</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3.11.</w:t>
      </w:r>
      <w:r>
        <w:rPr>
          <w:rFonts w:ascii="Times New Roman" w:hAnsi="Times New Roman"/>
          <w:color w:val="000000" w:themeColor="text1"/>
          <w:sz w:val="26"/>
          <w:szCs w:val="26"/>
        </w:rPr>
        <w:tab/>
        <w:t>Оценка качества предоставления муниципальной услуги.</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w:t>
      </w:r>
      <w:r>
        <w:rPr>
          <w:rFonts w:ascii="Times New Roman" w:hAnsi="Times New Roman"/>
          <w:color w:val="000000" w:themeColor="text1"/>
          <w:sz w:val="26"/>
          <w:szCs w:val="26"/>
        </w:rPr>
        <w:lastRenderedPageBreak/>
        <w:t>отделений) с учетом качества предоставления ими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81210" w:rsidRDefault="00781210" w:rsidP="00781210">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color w:val="000000" w:themeColor="text1"/>
          <w:sz w:val="26"/>
          <w:szCs w:val="26"/>
        </w:rPr>
        <w:t>3</w:t>
      </w:r>
      <w:r>
        <w:rPr>
          <w:rFonts w:ascii="Times New Roman" w:hAnsi="Times New Roman"/>
          <w:sz w:val="26"/>
          <w:szCs w:val="26"/>
        </w:rPr>
        <w:t>.12.</w:t>
      </w:r>
      <w:r>
        <w:rPr>
          <w:rFonts w:ascii="Times New Roman" w:hAnsi="Times New Roman"/>
          <w:sz w:val="26"/>
          <w:szCs w:val="26"/>
        </w:rPr>
        <w:tab/>
        <w:t>Досудебное (внесудебное) обжалование решений и (или) действий (бездействия) Уполномоченного органа, должностных лиц</w:t>
      </w:r>
      <w:r>
        <w:rPr>
          <w:sz w:val="26"/>
          <w:szCs w:val="26"/>
        </w:rPr>
        <w:t xml:space="preserve"> </w:t>
      </w:r>
      <w:r>
        <w:rPr>
          <w:rFonts w:ascii="Times New Roman" w:hAnsi="Times New Roman"/>
          <w:sz w:val="26"/>
          <w:szCs w:val="26"/>
        </w:rPr>
        <w:t>Уполномоченного органа, муниципальных служащих</w:t>
      </w:r>
      <w:r>
        <w:rPr>
          <w:sz w:val="26"/>
          <w:szCs w:val="26"/>
        </w:rPr>
        <w:t xml:space="preserve"> </w:t>
      </w:r>
      <w:r>
        <w:rPr>
          <w:rFonts w:ascii="Times New Roman" w:hAnsi="Times New Roman"/>
          <w:sz w:val="26"/>
          <w:szCs w:val="26"/>
        </w:rPr>
        <w:t>Уполномоченного органа, специалистов Уполномоченного органа.</w:t>
      </w:r>
    </w:p>
    <w:p w:rsidR="00781210" w:rsidRDefault="00781210" w:rsidP="00781210">
      <w:pPr>
        <w:autoSpaceDE w:val="0"/>
        <w:autoSpaceDN w:val="0"/>
        <w:adjustRightInd w:val="0"/>
        <w:spacing w:after="0" w:line="240" w:lineRule="auto"/>
        <w:ind w:firstLine="567"/>
        <w:jc w:val="both"/>
        <w:rPr>
          <w:rFonts w:ascii="Times New Roman" w:hAnsi="Times New Roman"/>
          <w:color w:val="000000" w:themeColor="text1"/>
          <w:sz w:val="26"/>
          <w:szCs w:val="26"/>
        </w:rPr>
      </w:pPr>
      <w:r>
        <w:rPr>
          <w:rFonts w:ascii="Times New Roman" w:hAnsi="Times New Roman"/>
          <w:sz w:val="26"/>
          <w:szCs w:val="26"/>
        </w:rPr>
        <w:t>Заявителю обеспечивается возможность направления жалобы на решения, действия или бездействие Уполномоченного органа, должностного лица</w:t>
      </w:r>
      <w:r>
        <w:rPr>
          <w:sz w:val="26"/>
          <w:szCs w:val="26"/>
        </w:rPr>
        <w:t xml:space="preserve"> </w:t>
      </w:r>
      <w:r>
        <w:rPr>
          <w:rFonts w:ascii="Times New Roman" w:hAnsi="Times New Roman"/>
          <w:sz w:val="26"/>
          <w:szCs w:val="26"/>
        </w:rPr>
        <w:t xml:space="preserve">Уполномоченного органа, муниципального служащего Уполномоченного органа, специалистов Уполномоченного органа в соответствии со статьей 11.2 Федерального закона № 210-ФЗ и направления жалобы в электронной форме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w:t>
      </w:r>
      <w:r>
        <w:rPr>
          <w:rFonts w:ascii="Times New Roman" w:hAnsi="Times New Roman"/>
          <w:color w:val="000000" w:themeColor="text1"/>
          <w:sz w:val="26"/>
          <w:szCs w:val="26"/>
        </w:rPr>
        <w:t>(внесудебного) обжалования решений                                и действий (бездействия), совершенных при предоставлении государственных                              и муниципальных услуг».</w:t>
      </w:r>
    </w:p>
    <w:p w:rsidR="00781210" w:rsidRDefault="00781210" w:rsidP="00781210">
      <w:pPr>
        <w:autoSpaceDE w:val="0"/>
        <w:autoSpaceDN w:val="0"/>
        <w:adjustRightInd w:val="0"/>
        <w:spacing w:after="0" w:line="240" w:lineRule="auto"/>
        <w:ind w:firstLine="567"/>
        <w:jc w:val="both"/>
        <w:rPr>
          <w:rFonts w:ascii="Times New Roman" w:hAnsi="Times New Roman"/>
          <w:sz w:val="26"/>
          <w:szCs w:val="26"/>
        </w:rPr>
      </w:pPr>
    </w:p>
    <w:p w:rsidR="00781210" w:rsidRDefault="00781210" w:rsidP="00781210">
      <w:pPr>
        <w:widowControl w:val="0"/>
        <w:autoSpaceDE w:val="0"/>
        <w:autoSpaceDN w:val="0"/>
        <w:adjustRightInd w:val="0"/>
        <w:spacing w:after="0" w:line="240" w:lineRule="auto"/>
        <w:ind w:firstLine="709"/>
        <w:jc w:val="both"/>
        <w:rPr>
          <w:rFonts w:ascii="Times New Roman" w:hAnsi="Times New Roman"/>
          <w:b/>
          <w:sz w:val="26"/>
          <w:szCs w:val="26"/>
        </w:rPr>
      </w:pPr>
      <w:r>
        <w:rPr>
          <w:rFonts w:ascii="Times New Roman" w:hAnsi="Times New Roman"/>
          <w:b/>
          <w:sz w:val="26"/>
          <w:szCs w:val="26"/>
        </w:rPr>
        <w:t>4. Формы контроля за исполнением Административного регламента</w:t>
      </w:r>
    </w:p>
    <w:p w:rsidR="00781210" w:rsidRDefault="00781210" w:rsidP="00781210">
      <w:pPr>
        <w:widowControl w:val="0"/>
        <w:autoSpaceDE w:val="0"/>
        <w:autoSpaceDN w:val="0"/>
        <w:adjustRightInd w:val="0"/>
        <w:spacing w:after="0" w:line="240" w:lineRule="auto"/>
        <w:ind w:firstLine="709"/>
        <w:jc w:val="both"/>
        <w:rPr>
          <w:rFonts w:ascii="Times New Roman" w:hAnsi="Times New Roman"/>
          <w:b/>
          <w:sz w:val="26"/>
          <w:szCs w:val="26"/>
        </w:rPr>
      </w:pPr>
    </w:p>
    <w:p w:rsidR="00781210" w:rsidRDefault="00781210" w:rsidP="00781210">
      <w:pPr>
        <w:autoSpaceDE w:val="0"/>
        <w:autoSpaceDN w:val="0"/>
        <w:adjustRightInd w:val="0"/>
        <w:spacing w:after="0" w:line="240" w:lineRule="auto"/>
        <w:ind w:firstLine="709"/>
        <w:jc w:val="both"/>
        <w:outlineLvl w:val="0"/>
        <w:rPr>
          <w:rFonts w:ascii="Times New Roman" w:hAnsi="Times New Roman"/>
          <w:b/>
          <w:sz w:val="26"/>
          <w:szCs w:val="26"/>
        </w:rPr>
      </w:pPr>
      <w:r>
        <w:rPr>
          <w:rFonts w:ascii="Times New Roman" w:hAnsi="Times New Roman"/>
          <w:b/>
          <w:sz w:val="26"/>
          <w:szCs w:val="2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81210" w:rsidRDefault="00781210" w:rsidP="00781210">
      <w:pPr>
        <w:autoSpaceDE w:val="0"/>
        <w:autoSpaceDN w:val="0"/>
        <w:adjustRightInd w:val="0"/>
        <w:spacing w:after="0" w:line="240" w:lineRule="auto"/>
        <w:ind w:firstLine="709"/>
        <w:jc w:val="both"/>
        <w:rPr>
          <w:rFonts w:ascii="Times New Roman" w:hAnsi="Times New Roman"/>
          <w:b/>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Для текущего контроля используются сведения служебной корреспонденции, устная и письменная информация должностных лиц Уполномоченного органа.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Текущий контроль осуществляется путем проведения проверок:</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решений о предоставлении (об отказе в предоставлении)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выявления и устранения нарушений прав граждан;</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 Уполномоченного органа.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709"/>
        <w:jc w:val="both"/>
        <w:outlineLvl w:val="0"/>
        <w:rPr>
          <w:rFonts w:ascii="Times New Roman" w:hAnsi="Times New Roman"/>
          <w:b/>
          <w:sz w:val="26"/>
          <w:szCs w:val="26"/>
        </w:rPr>
      </w:pPr>
      <w:r>
        <w:rPr>
          <w:rFonts w:ascii="Times New Roman" w:hAnsi="Times New Roman"/>
          <w:b/>
          <w:sz w:val="26"/>
          <w:szCs w:val="2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b/>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Контроль за полнотой и качеством предоставления муниципальной услуги включает в себя проведение плановых и внеплановых проверок.</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При плановой проверке полноты и качества предоставления муниципальной услуги контролю подлежат:</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соблюдение сроков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соблюдение положений Административного регламента;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правильность и обоснованность принятого решения об отказе в предоставлении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Основанием для проведения внеплановых проверок являются: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обращения граждан и юридических лиц на нарушения законодательства, в том числе на качество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Для проведения проверки создается комиссия, в состав которой включаются должностные лица Уполномоченного органа.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Проверка осуществляется на основании приказа Уполномоченного органа.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4.5.</w:t>
      </w:r>
      <w:r>
        <w:rPr>
          <w:rFonts w:ascii="Times New Roman" w:hAnsi="Times New Roman"/>
          <w:sz w:val="26"/>
          <w:szCs w:val="26"/>
        </w:rPr>
        <w:tab/>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Уполномоченного органа, проводившими проверку. Проверяемые лица под подпись знакомятся со справкой.</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709"/>
        <w:jc w:val="both"/>
        <w:outlineLvl w:val="0"/>
        <w:rPr>
          <w:rFonts w:ascii="Times New Roman" w:hAnsi="Times New Roman"/>
          <w:b/>
          <w:sz w:val="26"/>
          <w:szCs w:val="26"/>
        </w:rPr>
      </w:pPr>
      <w:r>
        <w:rPr>
          <w:rFonts w:ascii="Times New Roman" w:hAnsi="Times New Roman"/>
          <w:b/>
          <w:sz w:val="26"/>
          <w:szCs w:val="26"/>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781210" w:rsidRDefault="00781210" w:rsidP="00781210">
      <w:pPr>
        <w:autoSpaceDE w:val="0"/>
        <w:autoSpaceDN w:val="0"/>
        <w:adjustRightInd w:val="0"/>
        <w:spacing w:after="0" w:line="240" w:lineRule="auto"/>
        <w:ind w:firstLine="709"/>
        <w:jc w:val="both"/>
        <w:outlineLvl w:val="0"/>
        <w:rPr>
          <w:rFonts w:ascii="Times New Roman" w:hAnsi="Times New Roman"/>
          <w:b/>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4.6.</w:t>
      </w:r>
      <w:r>
        <w:rPr>
          <w:rFonts w:ascii="Times New Roman" w:hAnsi="Times New Roman"/>
          <w:sz w:val="26"/>
          <w:szCs w:val="26"/>
        </w:rPr>
        <w:tab/>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Персональная ответственность должностных лиц</w:t>
      </w:r>
      <w:r>
        <w:rPr>
          <w:sz w:val="26"/>
          <w:szCs w:val="26"/>
        </w:rPr>
        <w:t xml:space="preserve"> </w:t>
      </w:r>
      <w:r>
        <w:rPr>
          <w:rFonts w:ascii="Times New Roman" w:hAnsi="Times New Roman"/>
          <w:sz w:val="26"/>
          <w:szCs w:val="26"/>
        </w:rPr>
        <w:t>Уполномоченного органа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81210" w:rsidRDefault="00781210" w:rsidP="00781210">
      <w:pPr>
        <w:autoSpaceDE w:val="0"/>
        <w:autoSpaceDN w:val="0"/>
        <w:adjustRightInd w:val="0"/>
        <w:spacing w:after="0" w:line="240" w:lineRule="auto"/>
        <w:ind w:firstLine="709"/>
        <w:jc w:val="both"/>
        <w:rPr>
          <w:rFonts w:ascii="Times New Roman" w:hAnsi="Times New Roman"/>
          <w:b/>
          <w:sz w:val="26"/>
          <w:szCs w:val="26"/>
        </w:rPr>
      </w:pPr>
    </w:p>
    <w:p w:rsidR="00781210" w:rsidRDefault="00781210" w:rsidP="00781210">
      <w:pPr>
        <w:autoSpaceDE w:val="0"/>
        <w:autoSpaceDN w:val="0"/>
        <w:adjustRightInd w:val="0"/>
        <w:spacing w:after="0" w:line="240" w:lineRule="auto"/>
        <w:ind w:firstLine="709"/>
        <w:jc w:val="both"/>
        <w:outlineLvl w:val="0"/>
        <w:rPr>
          <w:rFonts w:ascii="Times New Roman" w:hAnsi="Times New Roman"/>
          <w:b/>
          <w:sz w:val="26"/>
          <w:szCs w:val="26"/>
        </w:rPr>
      </w:pPr>
      <w:r>
        <w:rPr>
          <w:rFonts w:ascii="Times New Roman" w:hAnsi="Times New Roman"/>
          <w:b/>
          <w:sz w:val="26"/>
          <w:szCs w:val="26"/>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781210" w:rsidRDefault="00781210" w:rsidP="00781210">
      <w:pPr>
        <w:autoSpaceDE w:val="0"/>
        <w:autoSpaceDN w:val="0"/>
        <w:adjustRightInd w:val="0"/>
        <w:spacing w:after="0" w:line="240" w:lineRule="auto"/>
        <w:ind w:firstLine="709"/>
        <w:jc w:val="both"/>
        <w:rPr>
          <w:rFonts w:ascii="Times New Roman" w:hAnsi="Times New Roman"/>
          <w:b/>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4.7.</w:t>
      </w:r>
      <w:r>
        <w:rPr>
          <w:rFonts w:ascii="Times New Roman" w:hAnsi="Times New Roman"/>
          <w:sz w:val="26"/>
          <w:szCs w:val="26"/>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Граждане, их объединения и организации также имеют право:</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направлять замечания и предложения по улучшению доступности и качества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вносить предложения о мерах по устранению нарушений Административного регламента.</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4.8. </w:t>
      </w:r>
      <w:r>
        <w:rPr>
          <w:rFonts w:ascii="Times New Roman" w:hAnsi="Times New Roman"/>
          <w:sz w:val="26"/>
          <w:szCs w:val="26"/>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в порядке, предусмотренном Федеральным законом № 59-ФЗ.</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Информация о результатах рассмотрения замечаний и предложений </w:t>
      </w:r>
      <w:proofErr w:type="gramStart"/>
      <w:r>
        <w:rPr>
          <w:rFonts w:ascii="Times New Roman" w:hAnsi="Times New Roman"/>
          <w:sz w:val="26"/>
          <w:szCs w:val="26"/>
        </w:rPr>
        <w:t xml:space="preserve">граждан,   </w:t>
      </w:r>
      <w:proofErr w:type="gramEnd"/>
      <w:r>
        <w:rPr>
          <w:rFonts w:ascii="Times New Roman" w:hAnsi="Times New Roman"/>
          <w:sz w:val="26"/>
          <w:szCs w:val="26"/>
        </w:rPr>
        <w:t xml:space="preserve">                     их объединений и организаций доводится до сведения лиц, направивших эти замечания и предложения.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spacing w:after="0" w:line="240" w:lineRule="auto"/>
        <w:ind w:firstLine="709"/>
        <w:jc w:val="both"/>
        <w:rPr>
          <w:rFonts w:ascii="Times New Roman" w:hAnsi="Times New Roman"/>
          <w:b/>
          <w:color w:val="000000"/>
          <w:sz w:val="26"/>
          <w:szCs w:val="26"/>
        </w:rPr>
      </w:pPr>
      <w:r>
        <w:rPr>
          <w:rFonts w:ascii="Times New Roman" w:hAnsi="Times New Roman"/>
          <w:b/>
          <w:color w:val="000000"/>
          <w:sz w:val="26"/>
          <w:szCs w:val="26"/>
        </w:rPr>
        <w:t>5. Досудебный (внесудебный) порядок обжалования решений и действий (бездействия)</w:t>
      </w:r>
      <w:r>
        <w:rPr>
          <w:sz w:val="26"/>
          <w:szCs w:val="26"/>
        </w:rPr>
        <w:t xml:space="preserve"> </w:t>
      </w:r>
      <w:r>
        <w:rPr>
          <w:rFonts w:ascii="Times New Roman" w:hAnsi="Times New Roman"/>
          <w:b/>
          <w:color w:val="000000"/>
          <w:sz w:val="26"/>
          <w:szCs w:val="26"/>
        </w:rPr>
        <w:t>Уполномоченного органа, РГАУ МФЦ, а также их специалистов, должностных лиц, муниципальных гражданских служащих, работников</w:t>
      </w:r>
    </w:p>
    <w:p w:rsidR="00781210" w:rsidRDefault="00781210" w:rsidP="00781210">
      <w:pPr>
        <w:spacing w:after="0" w:line="240" w:lineRule="auto"/>
        <w:ind w:firstLine="709"/>
        <w:jc w:val="both"/>
        <w:rPr>
          <w:rFonts w:ascii="Times New Roman" w:hAnsi="Times New Roman"/>
          <w:b/>
          <w:color w:val="000000"/>
          <w:sz w:val="26"/>
          <w:szCs w:val="26"/>
        </w:rPr>
      </w:pPr>
    </w:p>
    <w:p w:rsidR="00781210" w:rsidRDefault="00781210" w:rsidP="00781210">
      <w:pPr>
        <w:spacing w:after="0" w:line="240" w:lineRule="auto"/>
        <w:ind w:firstLine="709"/>
        <w:jc w:val="both"/>
        <w:rPr>
          <w:rFonts w:ascii="Times New Roman" w:hAnsi="Times New Roman"/>
          <w:b/>
          <w:color w:val="000000"/>
          <w:sz w:val="26"/>
          <w:szCs w:val="26"/>
        </w:rPr>
      </w:pPr>
      <w:r>
        <w:rPr>
          <w:rFonts w:ascii="Times New Roman" w:hAnsi="Times New Roman"/>
          <w:b/>
          <w:color w:val="000000"/>
          <w:sz w:val="26"/>
          <w:szCs w:val="26"/>
        </w:rPr>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81210" w:rsidRDefault="00781210" w:rsidP="00781210">
      <w:pPr>
        <w:spacing w:after="0" w:line="240" w:lineRule="auto"/>
        <w:ind w:firstLine="709"/>
        <w:jc w:val="both"/>
        <w:rPr>
          <w:rFonts w:ascii="Times New Roman" w:hAnsi="Times New Roman"/>
          <w:b/>
          <w:color w:val="000000"/>
          <w:sz w:val="26"/>
          <w:szCs w:val="26"/>
        </w:rPr>
      </w:pPr>
    </w:p>
    <w:p w:rsidR="00781210" w:rsidRDefault="00781210" w:rsidP="00781210">
      <w:pPr>
        <w:widowControl w:val="0"/>
        <w:tabs>
          <w:tab w:val="left" w:pos="567"/>
        </w:tabs>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5.1.</w:t>
      </w:r>
      <w:r>
        <w:rPr>
          <w:rFonts w:ascii="Times New Roman" w:hAnsi="Times New Roman"/>
          <w:color w:val="000000"/>
          <w:sz w:val="26"/>
          <w:szCs w:val="26"/>
        </w:rPr>
        <w:tab/>
        <w:t>Заявитель (представитель) имеет право на досудебное (внесудебное) обжалование действий (бездействия) Уполномоченного органа, их должностных лиц, работников и специалистов Уполномоченного органа, РГАУ МФЦ, а также работников РГАУ МФЦ при предоставлении муниципальной услуги.</w:t>
      </w:r>
    </w:p>
    <w:p w:rsidR="00781210" w:rsidRDefault="00781210" w:rsidP="00781210">
      <w:pPr>
        <w:spacing w:after="0" w:line="240" w:lineRule="auto"/>
        <w:ind w:firstLine="709"/>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b/>
          <w:bCs/>
          <w:sz w:val="26"/>
          <w:szCs w:val="26"/>
        </w:rPr>
      </w:pPr>
      <w:r>
        <w:rPr>
          <w:rFonts w:ascii="Times New Roman" w:hAnsi="Times New Roman"/>
          <w:b/>
          <w:bCs/>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81210" w:rsidRDefault="00781210" w:rsidP="00781210">
      <w:pPr>
        <w:autoSpaceDE w:val="0"/>
        <w:autoSpaceDN w:val="0"/>
        <w:adjustRightInd w:val="0"/>
        <w:spacing w:after="0" w:line="240" w:lineRule="auto"/>
        <w:ind w:firstLine="709"/>
        <w:jc w:val="both"/>
        <w:rPr>
          <w:rFonts w:ascii="Times New Roman" w:hAnsi="Times New Roman"/>
          <w:bCs/>
          <w:sz w:val="26"/>
          <w:szCs w:val="26"/>
        </w:rPr>
      </w:pPr>
    </w:p>
    <w:p w:rsidR="00781210" w:rsidRDefault="00781210" w:rsidP="00781210">
      <w:pPr>
        <w:widowControl w:val="0"/>
        <w:tabs>
          <w:tab w:val="left" w:pos="567"/>
        </w:tabs>
        <w:spacing w:after="0" w:line="240" w:lineRule="auto"/>
        <w:ind w:firstLine="709"/>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5.2.</w:t>
      </w:r>
      <w:r>
        <w:rPr>
          <w:rFonts w:ascii="Times New Roman" w:hAnsi="Times New Roman"/>
          <w:color w:val="000000" w:themeColor="text1"/>
          <w:sz w:val="26"/>
          <w:szCs w:val="26"/>
        </w:rPr>
        <w:tab/>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781210" w:rsidRDefault="00781210" w:rsidP="00781210">
      <w:pPr>
        <w:widowControl w:val="0"/>
        <w:tabs>
          <w:tab w:val="left" w:pos="567"/>
        </w:tabs>
        <w:spacing w:after="0" w:line="240" w:lineRule="auto"/>
        <w:ind w:firstLine="709"/>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781210" w:rsidRDefault="00781210" w:rsidP="00781210">
      <w:pPr>
        <w:widowControl w:val="0"/>
        <w:tabs>
          <w:tab w:val="left" w:pos="567"/>
        </w:tabs>
        <w:spacing w:after="0" w:line="240" w:lineRule="auto"/>
        <w:ind w:firstLine="709"/>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к руководителю РГАУ МФЦ – на решения и действия (бездействие) работника РГАУ МФЦ;</w:t>
      </w:r>
    </w:p>
    <w:p w:rsidR="00781210" w:rsidRDefault="00781210" w:rsidP="00781210">
      <w:pPr>
        <w:widowControl w:val="0"/>
        <w:tabs>
          <w:tab w:val="left" w:pos="567"/>
        </w:tabs>
        <w:spacing w:after="0" w:line="240" w:lineRule="auto"/>
        <w:ind w:firstLine="709"/>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к учредителю РГАУ МФЦ – на решение и действия (бездействие) РГАУ МФЦ, директора РГАУ МФЦ.</w:t>
      </w:r>
    </w:p>
    <w:p w:rsidR="00781210" w:rsidRDefault="00781210" w:rsidP="00781210">
      <w:pPr>
        <w:widowControl w:val="0"/>
        <w:tabs>
          <w:tab w:val="left" w:pos="567"/>
        </w:tabs>
        <w:spacing w:after="0" w:line="240" w:lineRule="auto"/>
        <w:ind w:firstLine="709"/>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В Уполномоченном органе, РГАУ МФЦ, у учредителя РГАУ МФЦ определяются уполномоченные на рассмотрение жалоб должностные лица.</w:t>
      </w:r>
    </w:p>
    <w:p w:rsidR="00781210" w:rsidRDefault="00781210" w:rsidP="00781210">
      <w:pPr>
        <w:widowControl w:val="0"/>
        <w:tabs>
          <w:tab w:val="left" w:pos="567"/>
        </w:tabs>
        <w:spacing w:after="0" w:line="240" w:lineRule="auto"/>
        <w:ind w:firstLine="709"/>
        <w:contextualSpacing/>
        <w:jc w:val="both"/>
        <w:rPr>
          <w:rFonts w:ascii="Times New Roman" w:hAnsi="Times New Roman"/>
          <w:color w:val="000000" w:themeColor="text1"/>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b/>
          <w:bCs/>
          <w:color w:val="C00000"/>
          <w:sz w:val="26"/>
          <w:szCs w:val="26"/>
        </w:rPr>
      </w:pPr>
      <w:r>
        <w:rPr>
          <w:rFonts w:ascii="Times New Roman" w:hAnsi="Times New Roman"/>
          <w:b/>
          <w:bCs/>
          <w:sz w:val="26"/>
          <w:szCs w:val="26"/>
        </w:rPr>
        <w:t>Способы информирования заявителей о порядке подачи и рассмотрения жалобы, в том числе с использованием ЕПГУ и РПГУ</w:t>
      </w:r>
    </w:p>
    <w:p w:rsidR="00781210" w:rsidRDefault="00781210" w:rsidP="00781210">
      <w:pPr>
        <w:autoSpaceDE w:val="0"/>
        <w:autoSpaceDN w:val="0"/>
        <w:adjustRightInd w:val="0"/>
        <w:spacing w:after="0" w:line="240" w:lineRule="auto"/>
        <w:ind w:firstLine="709"/>
        <w:jc w:val="both"/>
        <w:rPr>
          <w:rFonts w:ascii="Times New Roman" w:hAnsi="Times New Roman"/>
          <w:b/>
          <w:bCs/>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 xml:space="preserve">Информация о порядке подачи и рассмотрения жалобы размещается                      на информационных стендах в местах предоставления муниципальных </w:t>
      </w:r>
      <w:proofErr w:type="gramStart"/>
      <w:r>
        <w:rPr>
          <w:rFonts w:ascii="Times New Roman" w:hAnsi="Times New Roman"/>
          <w:sz w:val="26"/>
          <w:szCs w:val="26"/>
        </w:rPr>
        <w:t xml:space="preserve">услуг,   </w:t>
      </w:r>
      <w:proofErr w:type="gramEnd"/>
      <w:r>
        <w:rPr>
          <w:rFonts w:ascii="Times New Roman" w:hAnsi="Times New Roman"/>
          <w:sz w:val="26"/>
          <w:szCs w:val="26"/>
        </w:rPr>
        <w:t xml:space="preserve">                      на сайте Уполномоченного органа, РПГУ,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b/>
          <w:bCs/>
          <w:sz w:val="26"/>
          <w:szCs w:val="26"/>
        </w:rPr>
      </w:pPr>
      <w:r>
        <w:rPr>
          <w:rFonts w:ascii="Times New Roman" w:hAnsi="Times New Roman"/>
          <w:b/>
          <w:bCs/>
          <w:sz w:val="26"/>
          <w:szCs w:val="26"/>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b/>
          <w:bCs/>
          <w:sz w:val="26"/>
          <w:szCs w:val="26"/>
        </w:rPr>
      </w:pP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5.4.</w:t>
      </w:r>
      <w:r>
        <w:rPr>
          <w:rFonts w:ascii="Times New Roman" w:hAnsi="Times New Roman"/>
          <w:sz w:val="26"/>
          <w:szCs w:val="26"/>
        </w:rPr>
        <w:tab/>
        <w:t>Порядок досудебного (внесудебного) обжалования решений и действий (бездействия) Уполномоченного органа, предоставляющего муниципальную услугу, а также их должностных лиц регулируется:</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Федеральным законом № 210-ФЗ;</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hyperlink r:id="rId20" w:history="1">
        <w:r>
          <w:rPr>
            <w:rStyle w:val="a5"/>
            <w:rFonts w:ascii="Times New Roman" w:hAnsi="Times New Roman"/>
            <w:color w:val="auto"/>
            <w:sz w:val="26"/>
            <w:szCs w:val="26"/>
          </w:rPr>
          <w:t>постановлением</w:t>
        </w:r>
      </w:hyperlink>
      <w:r>
        <w:rPr>
          <w:rFonts w:ascii="Times New Roman" w:hAnsi="Times New Roman"/>
          <w:sz w:val="26"/>
          <w:szCs w:val="26"/>
        </w:rPr>
        <w:t xml:space="preserve"> Уполномоченного органа «О Правилах подачи и рассмотрения жалоб на решения и действия (бездействие) органов местного самоуправления                             и их должностных лиц, муниципальных служащих Республики Башкортостан».</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spacing w:after="0" w:line="240" w:lineRule="auto"/>
        <w:ind w:firstLine="709"/>
        <w:jc w:val="both"/>
        <w:rPr>
          <w:rFonts w:ascii="Times New Roman" w:hAnsi="Times New Roman"/>
          <w:b/>
          <w:sz w:val="26"/>
          <w:szCs w:val="26"/>
        </w:rPr>
      </w:pPr>
      <w:r>
        <w:rPr>
          <w:rFonts w:ascii="Times New Roman" w:hAnsi="Times New Roman"/>
          <w:b/>
          <w:sz w:val="26"/>
          <w:szCs w:val="26"/>
        </w:rPr>
        <w:t>6. Особенности выполнения административных процедур (</w:t>
      </w:r>
      <w:proofErr w:type="gramStart"/>
      <w:r>
        <w:rPr>
          <w:rFonts w:ascii="Times New Roman" w:hAnsi="Times New Roman"/>
          <w:b/>
          <w:sz w:val="26"/>
          <w:szCs w:val="26"/>
        </w:rPr>
        <w:t xml:space="preserve">действий)   </w:t>
      </w:r>
      <w:proofErr w:type="gramEnd"/>
      <w:r>
        <w:rPr>
          <w:rFonts w:ascii="Times New Roman" w:hAnsi="Times New Roman"/>
          <w:b/>
          <w:sz w:val="26"/>
          <w:szCs w:val="26"/>
        </w:rPr>
        <w:t xml:space="preserve">                   в РГАУ МФЦ</w:t>
      </w:r>
    </w:p>
    <w:p w:rsidR="00781210" w:rsidRDefault="00781210" w:rsidP="00781210">
      <w:pPr>
        <w:spacing w:after="0" w:line="240" w:lineRule="auto"/>
        <w:ind w:firstLine="709"/>
        <w:jc w:val="both"/>
        <w:rPr>
          <w:rFonts w:ascii="Times New Roman" w:hAnsi="Times New Roman"/>
          <w:b/>
          <w:sz w:val="26"/>
          <w:szCs w:val="26"/>
        </w:rPr>
      </w:pPr>
    </w:p>
    <w:p w:rsidR="00781210" w:rsidRDefault="00781210" w:rsidP="00781210">
      <w:pPr>
        <w:spacing w:after="0" w:line="240" w:lineRule="auto"/>
        <w:ind w:firstLine="709"/>
        <w:jc w:val="both"/>
        <w:rPr>
          <w:rFonts w:ascii="Times New Roman" w:hAnsi="Times New Roman"/>
          <w:b/>
          <w:sz w:val="26"/>
          <w:szCs w:val="26"/>
        </w:rPr>
      </w:pPr>
      <w:r>
        <w:rPr>
          <w:rFonts w:ascii="Times New Roman" w:hAnsi="Times New Roman"/>
          <w:b/>
          <w:sz w:val="26"/>
          <w:szCs w:val="26"/>
        </w:rPr>
        <w:t>Исчерпывающий перечень административных процедур (</w:t>
      </w:r>
      <w:proofErr w:type="gramStart"/>
      <w:r>
        <w:rPr>
          <w:rFonts w:ascii="Times New Roman" w:hAnsi="Times New Roman"/>
          <w:b/>
          <w:sz w:val="26"/>
          <w:szCs w:val="26"/>
        </w:rPr>
        <w:t xml:space="preserve">действий)   </w:t>
      </w:r>
      <w:proofErr w:type="gramEnd"/>
      <w:r>
        <w:rPr>
          <w:rFonts w:ascii="Times New Roman" w:hAnsi="Times New Roman"/>
          <w:b/>
          <w:sz w:val="26"/>
          <w:szCs w:val="26"/>
        </w:rPr>
        <w:t xml:space="preserve">                  при предоставлении муниципальной услуги, выполняемых РГАУ МФЦ</w:t>
      </w:r>
    </w:p>
    <w:p w:rsidR="00781210" w:rsidRDefault="00781210" w:rsidP="00781210">
      <w:pPr>
        <w:spacing w:after="0" w:line="240" w:lineRule="auto"/>
        <w:ind w:firstLine="709"/>
        <w:jc w:val="both"/>
        <w:rPr>
          <w:rFonts w:ascii="Times New Roman" w:hAnsi="Times New Roman"/>
          <w:b/>
          <w:sz w:val="26"/>
          <w:szCs w:val="26"/>
        </w:rPr>
      </w:pP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6.1.</w:t>
      </w:r>
      <w:r>
        <w:rPr>
          <w:rFonts w:ascii="Times New Roman" w:hAnsi="Times New Roman"/>
          <w:sz w:val="26"/>
          <w:szCs w:val="26"/>
        </w:rPr>
        <w:tab/>
        <w:t>РГАУ МФЦ осуществляет:</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РГАУ МФЦ;</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781210" w:rsidRDefault="00781210" w:rsidP="00781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формирование и направление РГАУ МФЦ предоставления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РГАУ МФЦ по результатам предоставления муниципальных услуг органами, предоставляющими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иные процедуры и действия, предусмотренные Федеральным законом                     № 210-ФЗ.</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соответствии с частью 1.1 статьи 16 Федерального закона № 210-ФЗ                              </w:t>
      </w:r>
      <w:r>
        <w:rPr>
          <w:rFonts w:ascii="Times New Roman" w:hAnsi="Times New Roman"/>
          <w:sz w:val="26"/>
          <w:szCs w:val="26"/>
        </w:rPr>
        <w:lastRenderedPageBreak/>
        <w:t>для реализации своих функций РГАУ МФЦ вправе привлекать иные организации.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widowControl w:val="0"/>
        <w:autoSpaceDE w:val="0"/>
        <w:autoSpaceDN w:val="0"/>
        <w:adjustRightInd w:val="0"/>
        <w:spacing w:after="0" w:line="240" w:lineRule="auto"/>
        <w:ind w:firstLine="709"/>
        <w:jc w:val="both"/>
        <w:rPr>
          <w:rFonts w:ascii="Times New Roman" w:hAnsi="Times New Roman"/>
          <w:b/>
          <w:sz w:val="26"/>
          <w:szCs w:val="26"/>
        </w:rPr>
      </w:pPr>
      <w:r>
        <w:rPr>
          <w:rFonts w:ascii="Times New Roman" w:hAnsi="Times New Roman"/>
          <w:b/>
          <w:sz w:val="26"/>
          <w:szCs w:val="26"/>
        </w:rPr>
        <w:t>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РГАУ МФЦ</w:t>
      </w:r>
    </w:p>
    <w:p w:rsidR="00781210" w:rsidRDefault="00781210" w:rsidP="00781210">
      <w:pPr>
        <w:widowControl w:val="0"/>
        <w:autoSpaceDE w:val="0"/>
        <w:autoSpaceDN w:val="0"/>
        <w:adjustRightInd w:val="0"/>
        <w:spacing w:after="0" w:line="240" w:lineRule="auto"/>
        <w:ind w:firstLine="709"/>
        <w:jc w:val="both"/>
        <w:rPr>
          <w:rFonts w:ascii="Times New Roman" w:hAnsi="Times New Roman"/>
          <w:b/>
          <w:sz w:val="26"/>
          <w:szCs w:val="26"/>
        </w:rPr>
      </w:pP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6.2.</w:t>
      </w:r>
      <w:r>
        <w:rPr>
          <w:rFonts w:ascii="Times New Roman" w:hAnsi="Times New Roman"/>
          <w:sz w:val="26"/>
          <w:szCs w:val="26"/>
        </w:rPr>
        <w:tab/>
        <w:t>Информирование заявителя РГАУ МФЦ осуществляется следующими способами: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а)</w:t>
      </w:r>
      <w:r>
        <w:rPr>
          <w:rFonts w:ascii="Times New Roman" w:hAnsi="Times New Roman"/>
          <w:color w:val="000000"/>
          <w:sz w:val="26"/>
          <w:szCs w:val="26"/>
        </w:rPr>
        <w:tab/>
        <w:t>посредством привлечения средств массовой информации, а также путем размещения информации на официальном сайте РГАУ МФЦ в сети Интернет (</w:t>
      </w:r>
      <w:hyperlink r:id="rId21" w:history="1">
        <w:r>
          <w:rPr>
            <w:rStyle w:val="a5"/>
            <w:sz w:val="26"/>
            <w:szCs w:val="26"/>
          </w:rPr>
          <w:t>https://mfcrb.ru/</w:t>
        </w:r>
      </w:hyperlink>
      <w:r>
        <w:rPr>
          <w:rFonts w:ascii="Times New Roman" w:hAnsi="Times New Roman"/>
          <w:color w:val="000000"/>
          <w:sz w:val="26"/>
          <w:szCs w:val="26"/>
        </w:rPr>
        <w:t>) и информационных стендах РГАУ МФЦ;</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б)</w:t>
      </w:r>
      <w:r>
        <w:rPr>
          <w:rFonts w:ascii="Times New Roman" w:hAnsi="Times New Roman"/>
          <w:sz w:val="26"/>
          <w:szCs w:val="26"/>
        </w:rPr>
        <w:tab/>
        <w:t>при обращении заявителя в РГАУ МФЦ лично, по телефону, посредством почтовых отправлений, либо по электронной почте.</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 личном обращении работник РГАУ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10 минут, время ожидания в очереди                              в секторе информирования для получения информации о муниципальных услугах                           не может превышать 10 минут.</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Ответ на телефонный звонок должен начинаться с информации о наименовании организации, фамилии, имени, отчестве и должности работника РГАУ МФЦ, принявшего телефонный звонок. Индивидуальное устное консультирование                            при обращении заявителя по телефону </w:t>
      </w:r>
      <w:proofErr w:type="gramStart"/>
      <w:r>
        <w:rPr>
          <w:rFonts w:ascii="Times New Roman" w:hAnsi="Times New Roman"/>
          <w:sz w:val="26"/>
          <w:szCs w:val="26"/>
        </w:rPr>
        <w:t>работник  РГАУ</w:t>
      </w:r>
      <w:proofErr w:type="gramEnd"/>
      <w:r>
        <w:rPr>
          <w:rFonts w:ascii="Times New Roman" w:hAnsi="Times New Roman"/>
          <w:sz w:val="26"/>
          <w:szCs w:val="26"/>
        </w:rPr>
        <w:t xml:space="preserve"> МФЦ осуществляет не более 10 минут;</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случае если для подготовки ответа требуется более продолжительное время, работник РГАУ МФЦ, осуществляющий индивидуальное устное консультирование по телефону, может предложить заявителю:</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изложить обращение в письменной форме (ответ направляется заявителю                           в соответствии со способом, указанным в обращении);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назначить другое время для консультаций.</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 Составление ответов на запрос осуществляет претензионный отдел РГАУ МФЦ.</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widowControl w:val="0"/>
        <w:autoSpaceDE w:val="0"/>
        <w:autoSpaceDN w:val="0"/>
        <w:adjustRightInd w:val="0"/>
        <w:spacing w:after="0" w:line="240" w:lineRule="auto"/>
        <w:ind w:firstLine="709"/>
        <w:jc w:val="both"/>
        <w:rPr>
          <w:rFonts w:ascii="Times New Roman" w:hAnsi="Times New Roman"/>
          <w:b/>
          <w:sz w:val="26"/>
          <w:szCs w:val="26"/>
        </w:rPr>
      </w:pPr>
      <w:r>
        <w:rPr>
          <w:rFonts w:ascii="Times New Roman" w:hAnsi="Times New Roman"/>
          <w:b/>
          <w:sz w:val="26"/>
          <w:szCs w:val="26"/>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b/>
          <w:sz w:val="26"/>
          <w:szCs w:val="26"/>
        </w:rPr>
      </w:pP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6.3.</w:t>
      </w:r>
      <w:r>
        <w:rPr>
          <w:rFonts w:ascii="Times New Roman" w:hAnsi="Times New Roman"/>
          <w:sz w:val="26"/>
          <w:szCs w:val="26"/>
        </w:rPr>
        <w:tab/>
        <w:t>Прием заявителей для получения муниципальных услуг осуществляется работником РГАУ МФЦ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 обращении за предоставлением двух и более муниципальных услуг заявителю предлагается получить мультиталон электронной очереди.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Работник РГАУ МФЦ осуществляет следующие действия:</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проверяет полномочия представителя заявителя (в случае обращения представителя заявителя);</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принимает от заявителей заявление на предоставление муниципальной услуги;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принимает от заявителей документы, необходимые для получения муниципальной услуги;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Административного регламента;</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случае отсутствия необходимых документов, либо их несоответствия установленным формам и бланкам, сообщает о данных фактах заявителю;</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случае требования заявителя направить неполный пакет документов                                 в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w:t>
      </w:r>
      <w:proofErr w:type="gramStart"/>
      <w:r>
        <w:rPr>
          <w:rFonts w:ascii="Times New Roman" w:hAnsi="Times New Roman"/>
          <w:sz w:val="26"/>
          <w:szCs w:val="26"/>
        </w:rPr>
        <w:t>расписке  в</w:t>
      </w:r>
      <w:proofErr w:type="gramEnd"/>
      <w:r>
        <w:rPr>
          <w:rFonts w:ascii="Times New Roman" w:hAnsi="Times New Roman"/>
          <w:sz w:val="26"/>
          <w:szCs w:val="26"/>
        </w:rPr>
        <w:t xml:space="preserve"> приеме документов;</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муниципальной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6.4.</w:t>
      </w:r>
      <w:r>
        <w:rPr>
          <w:rFonts w:ascii="Times New Roman" w:hAnsi="Times New Roman"/>
          <w:sz w:val="26"/>
          <w:szCs w:val="26"/>
        </w:rPr>
        <w:tab/>
        <w:t>Работник РГАУ МФЦ не вправе требовать от заявителя:</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w:t>
      </w:r>
      <w:r>
        <w:rPr>
          <w:rFonts w:ascii="Times New Roman" w:hAnsi="Times New Roman"/>
          <w:sz w:val="26"/>
          <w:szCs w:val="26"/>
        </w:rPr>
        <w:lastRenderedPageBreak/>
        <w:t>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w:t>
      </w:r>
      <w:proofErr w:type="gramStart"/>
      <w:r>
        <w:rPr>
          <w:rFonts w:ascii="Times New Roman" w:hAnsi="Times New Roman"/>
          <w:sz w:val="26"/>
          <w:szCs w:val="26"/>
        </w:rPr>
        <w:t xml:space="preserve">организации,   </w:t>
      </w:r>
      <w:proofErr w:type="gramEnd"/>
      <w:r>
        <w:rPr>
          <w:rFonts w:ascii="Times New Roman" w:hAnsi="Times New Roman"/>
          <w:sz w:val="26"/>
          <w:szCs w:val="26"/>
        </w:rPr>
        <w:t xml:space="preserve">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6.5.</w:t>
      </w:r>
      <w:r>
        <w:rPr>
          <w:rFonts w:ascii="Times New Roman" w:hAnsi="Times New Roman"/>
          <w:sz w:val="26"/>
          <w:szCs w:val="26"/>
        </w:rPr>
        <w:tab/>
        <w:t>Представленные заявителем в форме документов на бумажном носителе заявление и прилагаемые к нему документы переводятся работником РГАУ МФЦ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работника РГАУ МФЦ, направляются в Уполномоченный орган с использованием АИС МФЦ и защищенных каналов связи, обеспечивающих защиту передаваемой</w:t>
      </w:r>
      <w:r>
        <w:rPr>
          <w:sz w:val="26"/>
          <w:szCs w:val="26"/>
        </w:rPr>
        <w:t xml:space="preserve"> </w:t>
      </w:r>
      <w:r>
        <w:rPr>
          <w:rFonts w:ascii="Times New Roman" w:hAnsi="Times New Roman"/>
          <w:sz w:val="26"/>
          <w:szCs w:val="26"/>
        </w:rPr>
        <w:t>в Уполномоченный орган информации и сведений от неправомерного доступа, уничтожения, модификации, блокирования, копирования, распространения, иных неправомерных действий.</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Срок передачи РГАУ МФЦ принятых им заявлений и прилагаемых документов в форме электронного документа и (или) электронных образов документов                                    в Уполномоченный орган не должен превышать один рабочий день.</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Порядок и сроки передачи РГАУ МФЦ принятых им заявлений и прилагаемых документов в форме документов на бумажном носителе в Уполномоченный орган определяются соглашением о взаимодействии.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widowControl w:val="0"/>
        <w:autoSpaceDE w:val="0"/>
        <w:autoSpaceDN w:val="0"/>
        <w:adjustRightInd w:val="0"/>
        <w:spacing w:after="0" w:line="240" w:lineRule="auto"/>
        <w:ind w:firstLine="709"/>
        <w:jc w:val="both"/>
        <w:rPr>
          <w:rFonts w:ascii="Times New Roman" w:hAnsi="Times New Roman"/>
          <w:b/>
          <w:sz w:val="26"/>
          <w:szCs w:val="26"/>
        </w:rPr>
      </w:pPr>
      <w:r>
        <w:rPr>
          <w:rFonts w:ascii="Times New Roman" w:hAnsi="Times New Roman"/>
          <w:b/>
          <w:sz w:val="26"/>
          <w:szCs w:val="26"/>
        </w:rPr>
        <w:t>Формирование и направление РГАУ МФЦ предоставления межведомственного запроса</w:t>
      </w:r>
    </w:p>
    <w:p w:rsidR="00781210" w:rsidRDefault="00781210" w:rsidP="00781210">
      <w:pPr>
        <w:widowControl w:val="0"/>
        <w:autoSpaceDE w:val="0"/>
        <w:autoSpaceDN w:val="0"/>
        <w:adjustRightInd w:val="0"/>
        <w:spacing w:after="0" w:line="240" w:lineRule="auto"/>
        <w:ind w:firstLine="709"/>
        <w:jc w:val="both"/>
        <w:rPr>
          <w:rFonts w:ascii="Times New Roman" w:hAnsi="Times New Roman"/>
          <w:b/>
          <w:sz w:val="26"/>
          <w:szCs w:val="26"/>
        </w:rPr>
      </w:pP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6.6.</w:t>
      </w:r>
      <w:r>
        <w:rPr>
          <w:rFonts w:ascii="Times New Roman" w:hAnsi="Times New Roman"/>
          <w:sz w:val="26"/>
          <w:szCs w:val="26"/>
        </w:rPr>
        <w:tab/>
        <w:t>РГАУ МФЦ вправе формировать и направлять межведомственные запросы о предоставлении документов (сведений, информации), необходимые                      для предоставления муниципальной услуги, в органы власти, организации, участвующие в предоставлении муниципальной услуги, в органы государственной власти, органы местного самоуправления организации, участвующие                                                   в предоставлении муниципальной услуги, в случаях и порядке, установленных соглашением о взаимодействии.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widowControl w:val="0"/>
        <w:autoSpaceDE w:val="0"/>
        <w:autoSpaceDN w:val="0"/>
        <w:adjustRightInd w:val="0"/>
        <w:spacing w:after="0" w:line="240" w:lineRule="auto"/>
        <w:ind w:firstLine="709"/>
        <w:jc w:val="both"/>
        <w:rPr>
          <w:rFonts w:ascii="Times New Roman" w:hAnsi="Times New Roman"/>
          <w:b/>
          <w:sz w:val="26"/>
          <w:szCs w:val="26"/>
        </w:rPr>
      </w:pPr>
      <w:r>
        <w:rPr>
          <w:rFonts w:ascii="Times New Roman" w:hAnsi="Times New Roman"/>
          <w:b/>
          <w:sz w:val="26"/>
          <w:szCs w:val="26"/>
        </w:rPr>
        <w:t>Выдача заявителю результата предоставления муниципальной услуги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b/>
          <w:sz w:val="26"/>
          <w:szCs w:val="26"/>
        </w:rPr>
      </w:pP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6.7.</w:t>
      </w:r>
      <w:r>
        <w:rPr>
          <w:rFonts w:ascii="Times New Roman" w:hAnsi="Times New Roman"/>
          <w:sz w:val="26"/>
          <w:szCs w:val="26"/>
        </w:rPr>
        <w:tab/>
        <w:t>При наличии в заявлении о предоставлении муниципальной услуги указания о выдаче результатов оказания услуги через РГАУ МФЦ, Уполномоченный орган передает документы в РГАУ МФЦ для последующей выдачи заявителю (представителю).</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Порядок и сроки передачи Уполномоченным органом таких документов                           в РГАУ МФЦ определяются соглашением о взаимодействии.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6.8.</w:t>
      </w:r>
      <w:r>
        <w:rPr>
          <w:rFonts w:ascii="Times New Roman" w:hAnsi="Times New Roman"/>
          <w:sz w:val="26"/>
          <w:szCs w:val="26"/>
        </w:rPr>
        <w:tab/>
        <w:t xml:space="preserve">Прием заявителей для выдачи документов, являющихся результатом муниципальной услуги, осуществляется в порядке очередности при получении номерного </w:t>
      </w:r>
      <w:r>
        <w:rPr>
          <w:rFonts w:ascii="Times New Roman" w:hAnsi="Times New Roman"/>
          <w:sz w:val="26"/>
          <w:szCs w:val="26"/>
        </w:rPr>
        <w:lastRenderedPageBreak/>
        <w:t>талона из терминала электронной очереди, соответствующего цели обращения, либо по предварительной записи.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Работник РГАУ МФЦ осуществляет следующие действия:</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проверяет полномочия представителя заявителя (в случае обращения представителя заявителя);</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определяет статус исполнения запроса заявителя в АИС МФЦ;</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выдает документы заявителю, при необходимости запрашивает у заявителя подписи за каждый выданный документ;</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запрашивает согласие заявителя на участие в смс-опросе для оценки качества предоставленных услуг РГАУ МФЦ.</w:t>
      </w: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rPr>
      </w:pPr>
    </w:p>
    <w:p w:rsidR="00781210" w:rsidRDefault="00781210" w:rsidP="00781210">
      <w:pPr>
        <w:widowControl w:val="0"/>
        <w:autoSpaceDE w:val="0"/>
        <w:autoSpaceDN w:val="0"/>
        <w:adjustRightInd w:val="0"/>
        <w:spacing w:after="0" w:line="240" w:lineRule="auto"/>
        <w:ind w:firstLine="709"/>
        <w:jc w:val="both"/>
        <w:rPr>
          <w:rFonts w:ascii="Times New Roman" w:hAnsi="Times New Roman"/>
          <w:sz w:val="26"/>
          <w:szCs w:val="26"/>
          <w:lang w:eastAsia="ru-RU"/>
        </w:rPr>
      </w:pPr>
    </w:p>
    <w:p w:rsidR="00781210" w:rsidRDefault="00781210" w:rsidP="00781210">
      <w:pPr>
        <w:spacing w:after="0" w:line="240" w:lineRule="auto"/>
        <w:rPr>
          <w:rFonts w:ascii="Times New Roman" w:hAnsi="Times New Roman"/>
          <w:sz w:val="26"/>
          <w:szCs w:val="26"/>
          <w:lang w:eastAsia="ru-RU"/>
        </w:rPr>
        <w:sectPr w:rsidR="00781210">
          <w:pgSz w:w="11906" w:h="16838"/>
          <w:pgMar w:top="1134" w:right="567" w:bottom="1134" w:left="1134" w:header="567" w:footer="0" w:gutter="0"/>
          <w:cols w:space="720"/>
        </w:sectPr>
      </w:pPr>
    </w:p>
    <w:p w:rsidR="00781210" w:rsidRDefault="00781210" w:rsidP="00781210">
      <w:pPr>
        <w:autoSpaceDE w:val="0"/>
        <w:autoSpaceDN w:val="0"/>
        <w:adjustRightInd w:val="0"/>
        <w:spacing w:after="0" w:line="240" w:lineRule="auto"/>
        <w:ind w:left="5954"/>
        <w:jc w:val="both"/>
        <w:rPr>
          <w:rFonts w:ascii="Times New Roman" w:hAnsi="Times New Roman"/>
          <w:sz w:val="26"/>
          <w:szCs w:val="26"/>
          <w:lang w:eastAsia="ru-RU"/>
        </w:rPr>
      </w:pPr>
      <w:r>
        <w:rPr>
          <w:rFonts w:ascii="Times New Roman" w:hAnsi="Times New Roman"/>
          <w:sz w:val="26"/>
          <w:szCs w:val="26"/>
          <w:lang w:eastAsia="ru-RU"/>
        </w:rPr>
        <w:lastRenderedPageBreak/>
        <w:t xml:space="preserve">Приложение № 1 </w:t>
      </w:r>
      <w:r>
        <w:rPr>
          <w:color w:val="000000" w:themeColor="text1"/>
          <w:sz w:val="26"/>
          <w:szCs w:val="26"/>
        </w:rPr>
        <w:br/>
      </w:r>
      <w:r>
        <w:rPr>
          <w:rFonts w:ascii="Times New Roman" w:hAnsi="Times New Roman"/>
          <w:sz w:val="26"/>
          <w:szCs w:val="26"/>
          <w:lang w:eastAsia="ru-RU"/>
        </w:rPr>
        <w:t>к Административному регламенту предоставления муниципальной услуги «Предоставление в собственность земельных участков, находящихся</w:t>
      </w:r>
      <w:r>
        <w:rPr>
          <w:rFonts w:ascii="Times New Roman" w:hAnsi="Times New Roman"/>
          <w:color w:val="000000" w:themeColor="text1"/>
          <w:sz w:val="26"/>
          <w:szCs w:val="26"/>
        </w:rPr>
        <w:t xml:space="preserve"> </w:t>
      </w:r>
      <w:r>
        <w:rPr>
          <w:rFonts w:ascii="Times New Roman" w:hAnsi="Times New Roman"/>
          <w:color w:val="000000" w:themeColor="text1"/>
          <w:sz w:val="26"/>
          <w:szCs w:val="26"/>
        </w:rPr>
        <w:br/>
      </w:r>
      <w:r>
        <w:rPr>
          <w:rFonts w:ascii="Times New Roman" w:hAnsi="Times New Roman"/>
          <w:sz w:val="26"/>
          <w:szCs w:val="26"/>
          <w:lang w:eastAsia="ru-RU"/>
        </w:rPr>
        <w:t>в муниципальной собственности, без проведения торгов»</w:t>
      </w:r>
    </w:p>
    <w:p w:rsidR="00781210" w:rsidRDefault="00781210" w:rsidP="00781210">
      <w:pPr>
        <w:autoSpaceDE w:val="0"/>
        <w:autoSpaceDN w:val="0"/>
        <w:adjustRightInd w:val="0"/>
        <w:spacing w:after="0" w:line="240" w:lineRule="auto"/>
        <w:ind w:left="5954"/>
        <w:jc w:val="both"/>
        <w:rPr>
          <w:rFonts w:ascii="Times New Roman" w:hAnsi="Times New Roman"/>
          <w:sz w:val="26"/>
          <w:szCs w:val="26"/>
          <w:lang w:eastAsia="ru-RU"/>
        </w:rPr>
      </w:pPr>
    </w:p>
    <w:p w:rsidR="00781210" w:rsidRDefault="00781210" w:rsidP="00781210">
      <w:pPr>
        <w:widowControl w:val="0"/>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 xml:space="preserve">В ___________________________ ______________________________ </w:t>
      </w:r>
    </w:p>
    <w:p w:rsidR="00781210" w:rsidRDefault="00781210" w:rsidP="00781210">
      <w:pPr>
        <w:widowControl w:val="0"/>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(наименование Уполномоченного органа)</w:t>
      </w:r>
    </w:p>
    <w:p w:rsidR="00781210" w:rsidRDefault="00781210" w:rsidP="00781210">
      <w:pPr>
        <w:autoSpaceDE w:val="0"/>
        <w:autoSpaceDN w:val="0"/>
        <w:adjustRightInd w:val="0"/>
        <w:spacing w:after="0" w:line="240" w:lineRule="auto"/>
        <w:ind w:left="5954"/>
        <w:jc w:val="both"/>
      </w:pPr>
      <w:r>
        <w:rPr>
          <w:rFonts w:ascii="Times New Roman" w:hAnsi="Times New Roman"/>
          <w:sz w:val="28"/>
          <w:szCs w:val="28"/>
        </w:rPr>
        <w:t>от _________________________ ______________________________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(наименование, организационно-правовая форма юридического лица)</w:t>
      </w: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ИНН: 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ОГРН: 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Адрес местонахождение юридического лица:</w:t>
      </w: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____________________________________________________________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Фактический адрес нахождения (при наличии): __________________________________________________________________________________________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Почтовый адрес и (или) адрес электронной почты                                     для связи с заявителем, контактный телефон: ___________________________________________________________</w:t>
      </w:r>
    </w:p>
    <w:p w:rsidR="00781210" w:rsidRDefault="00781210" w:rsidP="00781210">
      <w:pPr>
        <w:spacing w:after="0" w:line="240" w:lineRule="auto"/>
        <w:rPr>
          <w:rFonts w:ascii="Times New Roman" w:eastAsia="Times New Roman" w:hAnsi="Times New Roman"/>
          <w:sz w:val="28"/>
          <w:szCs w:val="28"/>
          <w:lang w:eastAsia="ru-RU"/>
        </w:rPr>
      </w:pPr>
    </w:p>
    <w:p w:rsidR="00781210" w:rsidRDefault="00781210" w:rsidP="00781210">
      <w:pPr>
        <w:widowControl w:val="0"/>
        <w:autoSpaceDE w:val="0"/>
        <w:autoSpaceDN w:val="0"/>
        <w:spacing w:after="0" w:line="240" w:lineRule="auto"/>
        <w:ind w:right="-1" w:firstLine="709"/>
        <w:jc w:val="center"/>
        <w:rPr>
          <w:rFonts w:ascii="Times New Roman" w:eastAsia="Times New Roman" w:hAnsi="Times New Roman"/>
          <w:b/>
          <w:sz w:val="28"/>
          <w:szCs w:val="28"/>
        </w:rPr>
      </w:pPr>
      <w:r>
        <w:rPr>
          <w:rFonts w:ascii="Times New Roman" w:eastAsia="Times New Roman" w:hAnsi="Times New Roman"/>
          <w:b/>
          <w:sz w:val="28"/>
          <w:szCs w:val="28"/>
        </w:rPr>
        <w:t>Заявление о предоставлении в</w:t>
      </w:r>
      <w:r>
        <w:rPr>
          <w:rFonts w:ascii="Times New Roman" w:eastAsia="Times New Roman" w:hAnsi="Times New Roman"/>
          <w:sz w:val="28"/>
          <w:szCs w:val="28"/>
        </w:rPr>
        <w:t xml:space="preserve"> </w:t>
      </w:r>
      <w:r>
        <w:rPr>
          <w:rFonts w:ascii="Times New Roman" w:eastAsia="Times New Roman" w:hAnsi="Times New Roman"/>
          <w:b/>
          <w:sz w:val="28"/>
          <w:szCs w:val="28"/>
        </w:rPr>
        <w:t>собственность земельного участка</w:t>
      </w:r>
      <w:r>
        <w:rPr>
          <w:color w:val="000000" w:themeColor="text1"/>
        </w:rPr>
        <w:br/>
      </w:r>
      <w:r>
        <w:rPr>
          <w:rFonts w:ascii="Times New Roman" w:eastAsia="Times New Roman" w:hAnsi="Times New Roman"/>
          <w:b/>
          <w:spacing w:val="-52"/>
          <w:sz w:val="28"/>
          <w:szCs w:val="28"/>
        </w:rPr>
        <w:t xml:space="preserve">( </w:t>
      </w:r>
      <w:r>
        <w:rPr>
          <w:rFonts w:ascii="Times New Roman" w:eastAsia="Times New Roman" w:hAnsi="Times New Roman"/>
          <w:b/>
          <w:sz w:val="28"/>
          <w:szCs w:val="28"/>
        </w:rPr>
        <w:t>для юридических</w:t>
      </w:r>
      <w:r>
        <w:rPr>
          <w:rFonts w:ascii="Times New Roman" w:eastAsia="Times New Roman" w:hAnsi="Times New Roman"/>
          <w:b/>
          <w:spacing w:val="-4"/>
          <w:sz w:val="28"/>
          <w:szCs w:val="28"/>
        </w:rPr>
        <w:t xml:space="preserve"> </w:t>
      </w:r>
      <w:r>
        <w:rPr>
          <w:rFonts w:ascii="Times New Roman" w:eastAsia="Times New Roman" w:hAnsi="Times New Roman"/>
          <w:b/>
          <w:sz w:val="28"/>
          <w:szCs w:val="28"/>
        </w:rPr>
        <w:t>лиц)</w:t>
      </w:r>
    </w:p>
    <w:p w:rsidR="00781210" w:rsidRDefault="00781210" w:rsidP="00781210">
      <w:pPr>
        <w:widowControl w:val="0"/>
        <w:autoSpaceDE w:val="0"/>
        <w:autoSpaceDN w:val="0"/>
        <w:spacing w:after="0" w:line="240" w:lineRule="auto"/>
        <w:ind w:firstLine="709"/>
        <w:rPr>
          <w:rFonts w:ascii="Times New Roman" w:eastAsia="Times New Roman" w:hAnsi="Times New Roman"/>
          <w:b/>
          <w:sz w:val="28"/>
          <w:szCs w:val="28"/>
        </w:rPr>
      </w:pPr>
    </w:p>
    <w:p w:rsidR="00781210" w:rsidRDefault="00781210" w:rsidP="00781210">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 основании подпункта ____ пункта 2 статьи 39.3 / ____ статьи 39.5 Земельного кодекса РФ прошу предоставить в собственность за плату/бесплатно без проведения торгов земельный участок, находящийся в муниципальной собственности с кадастровым номером испрашиваемого земельного участка 02:___:________:______ площадью _______ кв. м, расположенный                                                                              по адресу:_________________________________, для использования земельного участка в целях ___________________________. </w:t>
      </w:r>
    </w:p>
    <w:p w:rsidR="00781210" w:rsidRDefault="00781210" w:rsidP="00781210">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w:t>
      </w:r>
    </w:p>
    <w:p w:rsidR="00781210" w:rsidRDefault="00781210" w:rsidP="00781210">
      <w:pPr>
        <w:widowControl w:val="0"/>
        <w:autoSpaceDE w:val="0"/>
        <w:autoSpaceDN w:val="0"/>
        <w:spacing w:after="0" w:line="240" w:lineRule="auto"/>
        <w:ind w:firstLine="709"/>
        <w:jc w:val="both"/>
        <w:rPr>
          <w:rFonts w:ascii="Times New Roman" w:eastAsia="Times New Roman" w:hAnsi="Times New Roman"/>
          <w:i/>
          <w:sz w:val="28"/>
          <w:szCs w:val="28"/>
        </w:rPr>
      </w:pPr>
    </w:p>
    <w:p w:rsidR="00781210" w:rsidRDefault="00781210" w:rsidP="00781210">
      <w:pPr>
        <w:widowControl w:val="0"/>
        <w:tabs>
          <w:tab w:val="left" w:pos="3449"/>
        </w:tabs>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Приложение:</w:t>
      </w:r>
      <w:r>
        <w:rPr>
          <w:rFonts w:ascii="Times New Roman" w:eastAsia="Times New Roman" w:hAnsi="Times New Roman"/>
          <w:spacing w:val="1"/>
          <w:sz w:val="28"/>
          <w:szCs w:val="28"/>
        </w:rPr>
        <w:t xml:space="preserve"> </w:t>
      </w:r>
      <w:r>
        <w:rPr>
          <w:rFonts w:ascii="Times New Roman" w:eastAsia="Times New Roman" w:hAnsi="Times New Roman"/>
          <w:sz w:val="28"/>
          <w:szCs w:val="28"/>
          <w:u w:val="single"/>
        </w:rPr>
        <w:t xml:space="preserve"> </w:t>
      </w:r>
      <w:r>
        <w:rPr>
          <w:rFonts w:ascii="Times New Roman" w:eastAsia="Times New Roman" w:hAnsi="Times New Roman"/>
          <w:sz w:val="28"/>
          <w:szCs w:val="28"/>
          <w:u w:val="single"/>
        </w:rPr>
        <w:tab/>
      </w:r>
    </w:p>
    <w:p w:rsidR="00781210" w:rsidRDefault="00781210" w:rsidP="00781210">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опись</w:t>
      </w:r>
      <w:r>
        <w:rPr>
          <w:rFonts w:ascii="Times New Roman" w:eastAsia="Times New Roman" w:hAnsi="Times New Roman"/>
          <w:spacing w:val="-3"/>
          <w:sz w:val="28"/>
          <w:szCs w:val="28"/>
        </w:rPr>
        <w:t xml:space="preserve"> </w:t>
      </w:r>
      <w:r>
        <w:rPr>
          <w:rFonts w:ascii="Times New Roman" w:eastAsia="Times New Roman" w:hAnsi="Times New Roman"/>
          <w:sz w:val="28"/>
          <w:szCs w:val="28"/>
        </w:rPr>
        <w:t>представляемых</w:t>
      </w:r>
      <w:r>
        <w:rPr>
          <w:rFonts w:ascii="Times New Roman" w:eastAsia="Times New Roman" w:hAnsi="Times New Roman"/>
          <w:spacing w:val="-2"/>
          <w:sz w:val="28"/>
          <w:szCs w:val="28"/>
        </w:rPr>
        <w:t xml:space="preserve"> </w:t>
      </w:r>
      <w:r>
        <w:rPr>
          <w:rFonts w:ascii="Times New Roman" w:eastAsia="Times New Roman" w:hAnsi="Times New Roman"/>
          <w:sz w:val="28"/>
          <w:szCs w:val="28"/>
        </w:rPr>
        <w:t>документов;</w:t>
      </w:r>
    </w:p>
    <w:p w:rsidR="00781210" w:rsidRDefault="00781210" w:rsidP="00781210">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копия</w:t>
      </w:r>
      <w:r>
        <w:rPr>
          <w:rFonts w:ascii="Times New Roman" w:eastAsia="Times New Roman" w:hAnsi="Times New Roman"/>
          <w:spacing w:val="-3"/>
          <w:sz w:val="28"/>
          <w:szCs w:val="28"/>
        </w:rPr>
        <w:t xml:space="preserve"> </w:t>
      </w:r>
      <w:r>
        <w:rPr>
          <w:rFonts w:ascii="Times New Roman" w:eastAsia="Times New Roman" w:hAnsi="Times New Roman"/>
          <w:sz w:val="28"/>
          <w:szCs w:val="28"/>
        </w:rPr>
        <w:t>документа,</w:t>
      </w:r>
      <w:r>
        <w:rPr>
          <w:rFonts w:ascii="Times New Roman" w:eastAsia="Times New Roman" w:hAnsi="Times New Roman"/>
          <w:spacing w:val="-1"/>
          <w:sz w:val="28"/>
          <w:szCs w:val="28"/>
        </w:rPr>
        <w:t xml:space="preserve"> </w:t>
      </w:r>
      <w:r>
        <w:rPr>
          <w:rFonts w:ascii="Times New Roman" w:eastAsia="Times New Roman" w:hAnsi="Times New Roman"/>
          <w:sz w:val="28"/>
          <w:szCs w:val="28"/>
        </w:rPr>
        <w:t>удостоверяющего</w:t>
      </w:r>
      <w:r>
        <w:rPr>
          <w:rFonts w:ascii="Times New Roman" w:eastAsia="Times New Roman" w:hAnsi="Times New Roman"/>
          <w:spacing w:val="-1"/>
          <w:sz w:val="28"/>
          <w:szCs w:val="28"/>
        </w:rPr>
        <w:t xml:space="preserve"> </w:t>
      </w:r>
      <w:r>
        <w:rPr>
          <w:rFonts w:ascii="Times New Roman" w:eastAsia="Times New Roman" w:hAnsi="Times New Roman"/>
          <w:sz w:val="28"/>
          <w:szCs w:val="28"/>
        </w:rPr>
        <w:t>личность</w:t>
      </w:r>
      <w:r>
        <w:rPr>
          <w:rFonts w:ascii="Times New Roman" w:eastAsia="Times New Roman" w:hAnsi="Times New Roman"/>
          <w:spacing w:val="-2"/>
          <w:sz w:val="28"/>
          <w:szCs w:val="28"/>
        </w:rPr>
        <w:t xml:space="preserve"> </w:t>
      </w:r>
      <w:r>
        <w:rPr>
          <w:rFonts w:ascii="Times New Roman" w:eastAsia="Times New Roman" w:hAnsi="Times New Roman"/>
          <w:sz w:val="28"/>
          <w:szCs w:val="28"/>
        </w:rPr>
        <w:t>лица,</w:t>
      </w:r>
      <w:r>
        <w:rPr>
          <w:rFonts w:ascii="Times New Roman" w:eastAsia="Times New Roman" w:hAnsi="Times New Roman"/>
          <w:spacing w:val="-4"/>
          <w:sz w:val="28"/>
          <w:szCs w:val="28"/>
        </w:rPr>
        <w:t xml:space="preserve"> </w:t>
      </w:r>
      <w:r>
        <w:rPr>
          <w:rFonts w:ascii="Times New Roman" w:eastAsia="Times New Roman" w:hAnsi="Times New Roman"/>
          <w:sz w:val="28"/>
          <w:szCs w:val="28"/>
        </w:rPr>
        <w:t>подающего</w:t>
      </w:r>
      <w:r>
        <w:rPr>
          <w:rFonts w:ascii="Times New Roman" w:eastAsia="Times New Roman" w:hAnsi="Times New Roman"/>
          <w:spacing w:val="-1"/>
          <w:sz w:val="28"/>
          <w:szCs w:val="28"/>
        </w:rPr>
        <w:t xml:space="preserve"> </w:t>
      </w:r>
      <w:r>
        <w:rPr>
          <w:rFonts w:ascii="Times New Roman" w:eastAsia="Times New Roman" w:hAnsi="Times New Roman"/>
          <w:sz w:val="28"/>
          <w:szCs w:val="28"/>
        </w:rPr>
        <w:t>заявление;</w:t>
      </w:r>
    </w:p>
    <w:p w:rsidR="00781210" w:rsidRDefault="00781210" w:rsidP="00781210">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копия документа, подтверждающего</w:t>
      </w:r>
      <w:r>
        <w:rPr>
          <w:rFonts w:ascii="Times New Roman" w:eastAsia="Times New Roman" w:hAnsi="Times New Roman"/>
          <w:spacing w:val="18"/>
          <w:sz w:val="28"/>
          <w:szCs w:val="28"/>
        </w:rPr>
        <w:t xml:space="preserve"> </w:t>
      </w:r>
      <w:r>
        <w:rPr>
          <w:rFonts w:ascii="Times New Roman" w:eastAsia="Times New Roman" w:hAnsi="Times New Roman"/>
          <w:sz w:val="28"/>
          <w:szCs w:val="28"/>
        </w:rPr>
        <w:t>полномочия представителя, в соответствии</w:t>
      </w:r>
      <w:r>
        <w:rPr>
          <w:rFonts w:ascii="Times New Roman" w:eastAsia="Times New Roman" w:hAnsi="Times New Roman"/>
          <w:spacing w:val="-53"/>
          <w:sz w:val="28"/>
          <w:szCs w:val="28"/>
        </w:rPr>
        <w:t xml:space="preserve"> </w:t>
      </w:r>
      <w:r>
        <w:rPr>
          <w:rFonts w:ascii="Times New Roman" w:eastAsia="Times New Roman" w:hAnsi="Times New Roman"/>
          <w:sz w:val="28"/>
          <w:szCs w:val="28"/>
        </w:rPr>
        <w:t>с</w:t>
      </w:r>
      <w:r>
        <w:rPr>
          <w:rFonts w:ascii="Times New Roman" w:eastAsia="Times New Roman" w:hAnsi="Times New Roman"/>
          <w:spacing w:val="1"/>
          <w:sz w:val="28"/>
          <w:szCs w:val="28"/>
        </w:rPr>
        <w:t xml:space="preserve"> </w:t>
      </w:r>
      <w:r>
        <w:rPr>
          <w:rFonts w:ascii="Times New Roman" w:eastAsia="Times New Roman" w:hAnsi="Times New Roman"/>
          <w:sz w:val="28"/>
          <w:szCs w:val="28"/>
        </w:rPr>
        <w:t>законодательством</w:t>
      </w:r>
      <w:r>
        <w:rPr>
          <w:rFonts w:ascii="Times New Roman" w:eastAsia="Times New Roman" w:hAnsi="Times New Roman"/>
          <w:spacing w:val="1"/>
          <w:sz w:val="28"/>
          <w:szCs w:val="28"/>
        </w:rPr>
        <w:t xml:space="preserve"> </w:t>
      </w:r>
      <w:r>
        <w:rPr>
          <w:rFonts w:ascii="Times New Roman" w:eastAsia="Times New Roman" w:hAnsi="Times New Roman"/>
          <w:sz w:val="28"/>
          <w:szCs w:val="28"/>
        </w:rPr>
        <w:t>Российской</w:t>
      </w:r>
      <w:r>
        <w:rPr>
          <w:rFonts w:ascii="Times New Roman" w:eastAsia="Times New Roman" w:hAnsi="Times New Roman"/>
          <w:spacing w:val="1"/>
          <w:sz w:val="28"/>
          <w:szCs w:val="28"/>
        </w:rPr>
        <w:t xml:space="preserve"> </w:t>
      </w:r>
      <w:r>
        <w:rPr>
          <w:rFonts w:ascii="Times New Roman" w:eastAsia="Times New Roman" w:hAnsi="Times New Roman"/>
          <w:sz w:val="28"/>
          <w:szCs w:val="28"/>
        </w:rPr>
        <w:t>Федерации,</w:t>
      </w:r>
      <w:r>
        <w:rPr>
          <w:rFonts w:ascii="Times New Roman" w:eastAsia="Times New Roman" w:hAnsi="Times New Roman"/>
          <w:spacing w:val="1"/>
          <w:sz w:val="28"/>
          <w:szCs w:val="28"/>
        </w:rPr>
        <w:t xml:space="preserve"> </w:t>
      </w:r>
      <w:r>
        <w:rPr>
          <w:rFonts w:ascii="Times New Roman" w:eastAsia="Times New Roman" w:hAnsi="Times New Roman"/>
          <w:sz w:val="28"/>
          <w:szCs w:val="28"/>
        </w:rPr>
        <w:t>в</w:t>
      </w:r>
      <w:r>
        <w:rPr>
          <w:rFonts w:ascii="Times New Roman" w:eastAsia="Times New Roman" w:hAnsi="Times New Roman"/>
          <w:spacing w:val="1"/>
          <w:sz w:val="28"/>
          <w:szCs w:val="28"/>
        </w:rPr>
        <w:t xml:space="preserve"> </w:t>
      </w:r>
      <w:r>
        <w:rPr>
          <w:rFonts w:ascii="Times New Roman" w:eastAsia="Times New Roman" w:hAnsi="Times New Roman"/>
          <w:sz w:val="28"/>
          <w:szCs w:val="28"/>
        </w:rPr>
        <w:t>случае</w:t>
      </w:r>
      <w:r>
        <w:rPr>
          <w:rFonts w:ascii="Times New Roman" w:eastAsia="Times New Roman" w:hAnsi="Times New Roman"/>
          <w:spacing w:val="1"/>
          <w:sz w:val="28"/>
          <w:szCs w:val="28"/>
        </w:rPr>
        <w:t xml:space="preserve"> </w:t>
      </w:r>
      <w:r>
        <w:rPr>
          <w:rFonts w:ascii="Times New Roman" w:eastAsia="Times New Roman" w:hAnsi="Times New Roman"/>
          <w:sz w:val="28"/>
          <w:szCs w:val="28"/>
        </w:rPr>
        <w:t>направления</w:t>
      </w:r>
      <w:r>
        <w:rPr>
          <w:rFonts w:ascii="Times New Roman" w:eastAsia="Times New Roman" w:hAnsi="Times New Roman"/>
          <w:spacing w:val="1"/>
          <w:sz w:val="28"/>
          <w:szCs w:val="28"/>
        </w:rPr>
        <w:t xml:space="preserve"> </w:t>
      </w:r>
      <w:r>
        <w:rPr>
          <w:rFonts w:ascii="Times New Roman" w:eastAsia="Times New Roman" w:hAnsi="Times New Roman"/>
          <w:sz w:val="28"/>
          <w:szCs w:val="28"/>
        </w:rPr>
        <w:t>такого</w:t>
      </w:r>
      <w:r>
        <w:rPr>
          <w:rFonts w:ascii="Times New Roman" w:eastAsia="Times New Roman" w:hAnsi="Times New Roman"/>
          <w:spacing w:val="1"/>
          <w:sz w:val="28"/>
          <w:szCs w:val="28"/>
        </w:rPr>
        <w:t xml:space="preserve"> </w:t>
      </w:r>
      <w:r>
        <w:rPr>
          <w:rFonts w:ascii="Times New Roman" w:eastAsia="Times New Roman" w:hAnsi="Times New Roman"/>
          <w:sz w:val="28"/>
          <w:szCs w:val="28"/>
        </w:rPr>
        <w:t>заявления</w:t>
      </w:r>
      <w:r>
        <w:rPr>
          <w:rFonts w:ascii="Times New Roman" w:eastAsia="Times New Roman" w:hAnsi="Times New Roman"/>
          <w:spacing w:val="1"/>
          <w:sz w:val="28"/>
          <w:szCs w:val="28"/>
        </w:rPr>
        <w:t xml:space="preserve"> </w:t>
      </w:r>
      <w:r>
        <w:rPr>
          <w:rFonts w:ascii="Times New Roman" w:eastAsia="Times New Roman" w:hAnsi="Times New Roman"/>
          <w:sz w:val="28"/>
          <w:szCs w:val="28"/>
        </w:rPr>
        <w:t>представителем</w:t>
      </w:r>
      <w:r>
        <w:rPr>
          <w:rFonts w:ascii="Times New Roman" w:eastAsia="Times New Roman" w:hAnsi="Times New Roman"/>
          <w:spacing w:val="46"/>
          <w:sz w:val="28"/>
          <w:szCs w:val="28"/>
        </w:rPr>
        <w:t xml:space="preserve"> </w:t>
      </w:r>
      <w:r>
        <w:rPr>
          <w:rFonts w:ascii="Times New Roman" w:eastAsia="Times New Roman" w:hAnsi="Times New Roman"/>
          <w:sz w:val="28"/>
          <w:szCs w:val="28"/>
        </w:rPr>
        <w:t>(не</w:t>
      </w:r>
      <w:r>
        <w:rPr>
          <w:rFonts w:ascii="Times New Roman" w:eastAsia="Times New Roman" w:hAnsi="Times New Roman"/>
          <w:i/>
          <w:spacing w:val="104"/>
          <w:sz w:val="28"/>
          <w:szCs w:val="28"/>
        </w:rPr>
        <w:t xml:space="preserve"> </w:t>
      </w:r>
      <w:r>
        <w:rPr>
          <w:rFonts w:ascii="Times New Roman" w:eastAsia="Times New Roman" w:hAnsi="Times New Roman"/>
          <w:sz w:val="28"/>
          <w:szCs w:val="28"/>
        </w:rPr>
        <w:t>требуется</w:t>
      </w:r>
      <w:r>
        <w:rPr>
          <w:rFonts w:ascii="Times New Roman" w:eastAsia="Times New Roman" w:hAnsi="Times New Roman"/>
          <w:spacing w:val="101"/>
          <w:sz w:val="28"/>
          <w:szCs w:val="28"/>
        </w:rPr>
        <w:t xml:space="preserve"> </w:t>
      </w:r>
      <w:r>
        <w:rPr>
          <w:rFonts w:ascii="Times New Roman" w:eastAsia="Times New Roman" w:hAnsi="Times New Roman"/>
          <w:sz w:val="28"/>
          <w:szCs w:val="28"/>
        </w:rPr>
        <w:t>в</w:t>
      </w:r>
      <w:r>
        <w:rPr>
          <w:rFonts w:ascii="Times New Roman" w:eastAsia="Times New Roman" w:hAnsi="Times New Roman"/>
          <w:spacing w:val="102"/>
          <w:sz w:val="28"/>
          <w:szCs w:val="28"/>
        </w:rPr>
        <w:t xml:space="preserve"> </w:t>
      </w:r>
      <w:r>
        <w:rPr>
          <w:rFonts w:ascii="Times New Roman" w:eastAsia="Times New Roman" w:hAnsi="Times New Roman"/>
          <w:sz w:val="28"/>
          <w:szCs w:val="28"/>
        </w:rPr>
        <w:t>случае,</w:t>
      </w:r>
      <w:r>
        <w:rPr>
          <w:rFonts w:ascii="Times New Roman" w:eastAsia="Times New Roman" w:hAnsi="Times New Roman"/>
          <w:spacing w:val="101"/>
          <w:sz w:val="28"/>
          <w:szCs w:val="28"/>
        </w:rPr>
        <w:t xml:space="preserve"> </w:t>
      </w:r>
      <w:r>
        <w:rPr>
          <w:rFonts w:ascii="Times New Roman" w:eastAsia="Times New Roman" w:hAnsi="Times New Roman"/>
          <w:sz w:val="28"/>
          <w:szCs w:val="28"/>
        </w:rPr>
        <w:t>если</w:t>
      </w:r>
      <w:r>
        <w:rPr>
          <w:rFonts w:ascii="Times New Roman" w:eastAsia="Times New Roman" w:hAnsi="Times New Roman"/>
          <w:spacing w:val="100"/>
          <w:sz w:val="28"/>
          <w:szCs w:val="28"/>
        </w:rPr>
        <w:t xml:space="preserve"> </w:t>
      </w:r>
      <w:r>
        <w:rPr>
          <w:rFonts w:ascii="Times New Roman" w:eastAsia="Times New Roman" w:hAnsi="Times New Roman"/>
          <w:sz w:val="28"/>
          <w:szCs w:val="28"/>
        </w:rPr>
        <w:t>такой</w:t>
      </w:r>
      <w:r>
        <w:rPr>
          <w:rFonts w:ascii="Times New Roman" w:eastAsia="Times New Roman" w:hAnsi="Times New Roman"/>
          <w:spacing w:val="102"/>
          <w:sz w:val="28"/>
          <w:szCs w:val="28"/>
        </w:rPr>
        <w:t xml:space="preserve"> </w:t>
      </w:r>
      <w:r>
        <w:rPr>
          <w:rFonts w:ascii="Times New Roman" w:eastAsia="Times New Roman" w:hAnsi="Times New Roman"/>
          <w:sz w:val="28"/>
          <w:szCs w:val="28"/>
        </w:rPr>
        <w:t>документ</w:t>
      </w:r>
      <w:r>
        <w:rPr>
          <w:rFonts w:ascii="Times New Roman" w:eastAsia="Times New Roman" w:hAnsi="Times New Roman"/>
          <w:spacing w:val="99"/>
          <w:sz w:val="28"/>
          <w:szCs w:val="28"/>
        </w:rPr>
        <w:t xml:space="preserve"> </w:t>
      </w:r>
      <w:r>
        <w:rPr>
          <w:rFonts w:ascii="Times New Roman" w:eastAsia="Times New Roman" w:hAnsi="Times New Roman"/>
          <w:sz w:val="28"/>
          <w:szCs w:val="28"/>
        </w:rPr>
        <w:t>направлялся</w:t>
      </w:r>
      <w:r>
        <w:rPr>
          <w:rFonts w:ascii="Times New Roman" w:eastAsia="Times New Roman" w:hAnsi="Times New Roman"/>
          <w:spacing w:val="104"/>
          <w:sz w:val="28"/>
          <w:szCs w:val="28"/>
        </w:rPr>
        <w:t xml:space="preserve"> </w:t>
      </w:r>
      <w:r>
        <w:rPr>
          <w:rFonts w:ascii="Times New Roman" w:eastAsia="Times New Roman" w:hAnsi="Times New Roman"/>
          <w:sz w:val="28"/>
          <w:szCs w:val="28"/>
        </w:rPr>
        <w:t>с</w:t>
      </w:r>
      <w:r>
        <w:rPr>
          <w:rFonts w:ascii="Times New Roman" w:eastAsia="Times New Roman" w:hAnsi="Times New Roman"/>
          <w:spacing w:val="102"/>
          <w:sz w:val="28"/>
          <w:szCs w:val="28"/>
        </w:rPr>
        <w:t xml:space="preserve"> </w:t>
      </w:r>
      <w:proofErr w:type="gramStart"/>
      <w:r>
        <w:rPr>
          <w:rFonts w:ascii="Times New Roman" w:eastAsia="Times New Roman" w:hAnsi="Times New Roman"/>
          <w:sz w:val="28"/>
          <w:szCs w:val="28"/>
        </w:rPr>
        <w:t>заявлением</w:t>
      </w:r>
      <w:r>
        <w:rPr>
          <w:rFonts w:ascii="Times New Roman" w:eastAsia="Times New Roman" w:hAnsi="Times New Roman"/>
          <w:spacing w:val="-53"/>
          <w:sz w:val="28"/>
          <w:szCs w:val="28"/>
        </w:rPr>
        <w:t xml:space="preserve">  </w:t>
      </w:r>
      <w:r>
        <w:rPr>
          <w:rFonts w:ascii="Times New Roman" w:eastAsia="Times New Roman" w:hAnsi="Times New Roman"/>
          <w:sz w:val="28"/>
          <w:szCs w:val="28"/>
        </w:rPr>
        <w:t>о</w:t>
      </w:r>
      <w:proofErr w:type="gramEnd"/>
      <w:r>
        <w:rPr>
          <w:rFonts w:ascii="Times New Roman" w:eastAsia="Times New Roman" w:hAnsi="Times New Roman"/>
          <w:sz w:val="28"/>
          <w:szCs w:val="28"/>
        </w:rPr>
        <w:t xml:space="preserve"> предварительном согласовании предоставления земельного участка, по итогам рассмотрения</w:t>
      </w:r>
      <w:r>
        <w:rPr>
          <w:rFonts w:ascii="Times New Roman" w:eastAsia="Times New Roman" w:hAnsi="Times New Roman"/>
          <w:spacing w:val="1"/>
          <w:sz w:val="28"/>
          <w:szCs w:val="28"/>
        </w:rPr>
        <w:t xml:space="preserve"> </w:t>
      </w:r>
      <w:r>
        <w:rPr>
          <w:rFonts w:ascii="Times New Roman" w:eastAsia="Times New Roman" w:hAnsi="Times New Roman"/>
          <w:sz w:val="28"/>
          <w:szCs w:val="28"/>
        </w:rPr>
        <w:t>которого</w:t>
      </w:r>
      <w:r>
        <w:rPr>
          <w:rFonts w:ascii="Times New Roman" w:eastAsia="Times New Roman" w:hAnsi="Times New Roman"/>
          <w:spacing w:val="1"/>
          <w:sz w:val="28"/>
          <w:szCs w:val="28"/>
        </w:rPr>
        <w:t xml:space="preserve"> </w:t>
      </w:r>
      <w:r>
        <w:rPr>
          <w:rFonts w:ascii="Times New Roman" w:eastAsia="Times New Roman" w:hAnsi="Times New Roman"/>
          <w:sz w:val="28"/>
          <w:szCs w:val="28"/>
        </w:rPr>
        <w:t>принято</w:t>
      </w:r>
      <w:r>
        <w:rPr>
          <w:rFonts w:ascii="Times New Roman" w:eastAsia="Times New Roman" w:hAnsi="Times New Roman"/>
          <w:spacing w:val="1"/>
          <w:sz w:val="28"/>
          <w:szCs w:val="28"/>
        </w:rPr>
        <w:t xml:space="preserve"> </w:t>
      </w:r>
      <w:r>
        <w:rPr>
          <w:rFonts w:ascii="Times New Roman" w:eastAsia="Times New Roman" w:hAnsi="Times New Roman"/>
          <w:sz w:val="28"/>
          <w:szCs w:val="28"/>
        </w:rPr>
        <w:t xml:space="preserve">решение                                       </w:t>
      </w:r>
      <w:r>
        <w:rPr>
          <w:rFonts w:ascii="Times New Roman" w:eastAsia="Times New Roman" w:hAnsi="Times New Roman"/>
          <w:spacing w:val="1"/>
          <w:sz w:val="28"/>
          <w:szCs w:val="28"/>
        </w:rPr>
        <w:t xml:space="preserve"> </w:t>
      </w:r>
      <w:r>
        <w:rPr>
          <w:rFonts w:ascii="Times New Roman" w:eastAsia="Times New Roman" w:hAnsi="Times New Roman"/>
          <w:sz w:val="28"/>
          <w:szCs w:val="28"/>
        </w:rPr>
        <w:t>о</w:t>
      </w:r>
      <w:r>
        <w:rPr>
          <w:rFonts w:ascii="Times New Roman" w:eastAsia="Times New Roman" w:hAnsi="Times New Roman"/>
          <w:spacing w:val="1"/>
          <w:sz w:val="28"/>
          <w:szCs w:val="28"/>
        </w:rPr>
        <w:t xml:space="preserve"> </w:t>
      </w:r>
      <w:r>
        <w:rPr>
          <w:rFonts w:ascii="Times New Roman" w:eastAsia="Times New Roman" w:hAnsi="Times New Roman"/>
          <w:sz w:val="28"/>
          <w:szCs w:val="28"/>
        </w:rPr>
        <w:t>предварительном</w:t>
      </w:r>
      <w:r>
        <w:rPr>
          <w:rFonts w:ascii="Times New Roman" w:eastAsia="Times New Roman" w:hAnsi="Times New Roman"/>
          <w:spacing w:val="1"/>
          <w:sz w:val="28"/>
          <w:szCs w:val="28"/>
        </w:rPr>
        <w:t xml:space="preserve"> </w:t>
      </w:r>
      <w:r>
        <w:rPr>
          <w:rFonts w:ascii="Times New Roman" w:eastAsia="Times New Roman" w:hAnsi="Times New Roman"/>
          <w:sz w:val="28"/>
          <w:szCs w:val="28"/>
        </w:rPr>
        <w:t>согласовании</w:t>
      </w:r>
      <w:r>
        <w:rPr>
          <w:rFonts w:ascii="Times New Roman" w:eastAsia="Times New Roman" w:hAnsi="Times New Roman"/>
          <w:spacing w:val="1"/>
          <w:sz w:val="28"/>
          <w:szCs w:val="28"/>
        </w:rPr>
        <w:t xml:space="preserve"> </w:t>
      </w:r>
      <w:r>
        <w:rPr>
          <w:rFonts w:ascii="Times New Roman" w:eastAsia="Times New Roman" w:hAnsi="Times New Roman"/>
          <w:sz w:val="28"/>
          <w:szCs w:val="28"/>
        </w:rPr>
        <w:t>предоставления</w:t>
      </w:r>
      <w:r>
        <w:rPr>
          <w:rFonts w:ascii="Times New Roman" w:eastAsia="Times New Roman" w:hAnsi="Times New Roman"/>
          <w:spacing w:val="56"/>
          <w:sz w:val="28"/>
          <w:szCs w:val="28"/>
        </w:rPr>
        <w:t xml:space="preserve"> </w:t>
      </w:r>
      <w:r>
        <w:rPr>
          <w:rFonts w:ascii="Times New Roman" w:eastAsia="Times New Roman" w:hAnsi="Times New Roman"/>
          <w:sz w:val="28"/>
          <w:szCs w:val="28"/>
        </w:rPr>
        <w:t>земельного</w:t>
      </w:r>
      <w:r>
        <w:rPr>
          <w:rFonts w:ascii="Times New Roman" w:eastAsia="Times New Roman" w:hAnsi="Times New Roman"/>
          <w:spacing w:val="1"/>
          <w:sz w:val="28"/>
          <w:szCs w:val="28"/>
        </w:rPr>
        <w:t xml:space="preserve"> </w:t>
      </w:r>
      <w:r>
        <w:rPr>
          <w:rFonts w:ascii="Times New Roman" w:eastAsia="Times New Roman" w:hAnsi="Times New Roman"/>
          <w:sz w:val="28"/>
          <w:szCs w:val="28"/>
        </w:rPr>
        <w:t>участка).</w:t>
      </w:r>
    </w:p>
    <w:p w:rsidR="00781210" w:rsidRDefault="00781210" w:rsidP="00781210">
      <w:pPr>
        <w:widowControl w:val="0"/>
        <w:autoSpaceDE w:val="0"/>
        <w:autoSpaceDN w:val="0"/>
        <w:spacing w:after="0" w:line="240" w:lineRule="auto"/>
        <w:ind w:firstLine="709"/>
        <w:jc w:val="both"/>
        <w:rPr>
          <w:rFonts w:ascii="Times New Roman" w:eastAsia="Times New Roman" w:hAnsi="Times New Roman"/>
          <w:sz w:val="24"/>
          <w:szCs w:val="24"/>
        </w:rPr>
      </w:pPr>
    </w:p>
    <w:p w:rsidR="00781210" w:rsidRDefault="00781210" w:rsidP="00781210">
      <w:pPr>
        <w:widowControl w:val="0"/>
        <w:tabs>
          <w:tab w:val="left" w:pos="884"/>
          <w:tab w:val="left" w:pos="2038"/>
          <w:tab w:val="left" w:pos="2588"/>
          <w:tab w:val="left" w:pos="4217"/>
          <w:tab w:val="left" w:pos="7085"/>
        </w:tabs>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u w:val="single"/>
        </w:rPr>
        <w:t>___</w:t>
      </w:r>
      <w:r>
        <w:rPr>
          <w:rFonts w:ascii="Times New Roman" w:eastAsia="Times New Roman" w:hAnsi="Times New Roman"/>
          <w:sz w:val="24"/>
          <w:szCs w:val="24"/>
        </w:rPr>
        <w:t xml:space="preserve">» </w:t>
      </w:r>
      <w:r>
        <w:rPr>
          <w:rFonts w:ascii="Times New Roman" w:eastAsia="Times New Roman" w:hAnsi="Times New Roman"/>
          <w:sz w:val="24"/>
          <w:szCs w:val="24"/>
          <w:u w:val="single"/>
        </w:rPr>
        <w:tab/>
        <w:t xml:space="preserve"> </w:t>
      </w:r>
      <w:r>
        <w:rPr>
          <w:rFonts w:ascii="Times New Roman" w:eastAsia="Times New Roman" w:hAnsi="Times New Roman"/>
          <w:sz w:val="24"/>
          <w:szCs w:val="24"/>
        </w:rPr>
        <w:t>20</w:t>
      </w:r>
      <w:r>
        <w:rPr>
          <w:rFonts w:ascii="Times New Roman" w:eastAsia="Times New Roman" w:hAnsi="Times New Roman"/>
          <w:sz w:val="24"/>
          <w:szCs w:val="24"/>
          <w:u w:val="single"/>
        </w:rPr>
        <w:tab/>
      </w:r>
      <w:r>
        <w:rPr>
          <w:rFonts w:ascii="Times New Roman" w:eastAsia="Times New Roman" w:hAnsi="Times New Roman"/>
          <w:sz w:val="24"/>
          <w:szCs w:val="24"/>
        </w:rPr>
        <w:t>г.</w:t>
      </w:r>
      <w:r>
        <w:rPr>
          <w:rFonts w:ascii="Times New Roman" w:eastAsia="Times New Roman" w:hAnsi="Times New Roman"/>
          <w:sz w:val="24"/>
          <w:szCs w:val="24"/>
          <w:u w:val="single"/>
        </w:rPr>
        <w:tab/>
      </w:r>
      <w:r>
        <w:rPr>
          <w:rFonts w:ascii="Times New Roman" w:eastAsia="Times New Roman" w:hAnsi="Times New Roman"/>
          <w:sz w:val="24"/>
          <w:szCs w:val="24"/>
        </w:rPr>
        <w:t>/</w:t>
      </w:r>
      <w:r>
        <w:rPr>
          <w:rFonts w:ascii="Times New Roman" w:eastAsia="Times New Roman" w:hAnsi="Times New Roman"/>
          <w:sz w:val="24"/>
          <w:szCs w:val="24"/>
          <w:u w:val="single"/>
        </w:rPr>
        <w:tab/>
      </w:r>
      <w:r>
        <w:rPr>
          <w:rFonts w:ascii="Times New Roman" w:eastAsia="Times New Roman" w:hAnsi="Times New Roman"/>
          <w:sz w:val="24"/>
          <w:szCs w:val="24"/>
        </w:rPr>
        <w:t>/</w:t>
      </w:r>
    </w:p>
    <w:p w:rsidR="00781210" w:rsidRDefault="00781210" w:rsidP="00781210">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(дата)</w:t>
      </w:r>
      <w:r>
        <w:rPr>
          <w:rFonts w:ascii="Times New Roman" w:eastAsia="Times New Roman" w:hAnsi="Times New Roman"/>
          <w:sz w:val="24"/>
          <w:szCs w:val="24"/>
        </w:rPr>
        <w:tab/>
        <w:t xml:space="preserve">                </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подпись)    (Фамилия</w:t>
      </w:r>
      <w:r>
        <w:rPr>
          <w:rFonts w:ascii="Times New Roman" w:eastAsia="Times New Roman" w:hAnsi="Times New Roman"/>
          <w:spacing w:val="-7"/>
          <w:sz w:val="24"/>
          <w:szCs w:val="24"/>
        </w:rPr>
        <w:t xml:space="preserve"> </w:t>
      </w:r>
      <w:r>
        <w:rPr>
          <w:rFonts w:ascii="Times New Roman" w:eastAsia="Times New Roman" w:hAnsi="Times New Roman"/>
          <w:sz w:val="24"/>
          <w:szCs w:val="24"/>
        </w:rPr>
        <w:t>И.О.</w:t>
      </w:r>
      <w:r>
        <w:rPr>
          <w:rFonts w:ascii="Times New Roman" w:eastAsia="Times New Roman" w:hAnsi="Times New Roman"/>
          <w:spacing w:val="-4"/>
          <w:sz w:val="24"/>
          <w:szCs w:val="24"/>
        </w:rPr>
        <w:t xml:space="preserve"> </w:t>
      </w:r>
      <w:r>
        <w:rPr>
          <w:rFonts w:ascii="Times New Roman" w:eastAsia="Times New Roman" w:hAnsi="Times New Roman"/>
          <w:sz w:val="24"/>
          <w:szCs w:val="24"/>
        </w:rPr>
        <w:t>заявителя/представителя)</w:t>
      </w:r>
    </w:p>
    <w:p w:rsidR="00781210" w:rsidRDefault="00781210" w:rsidP="00781210">
      <w:pPr>
        <w:widowControl w:val="0"/>
        <w:tabs>
          <w:tab w:val="left" w:pos="1714"/>
        </w:tabs>
        <w:autoSpaceDE w:val="0"/>
        <w:autoSpaceDN w:val="0"/>
        <w:spacing w:after="0" w:line="240" w:lineRule="auto"/>
        <w:ind w:right="3439" w:firstLine="709"/>
        <w:jc w:val="both"/>
        <w:rPr>
          <w:rFonts w:ascii="Times New Roman" w:eastAsia="Times New Roman" w:hAnsi="Times New Roman"/>
          <w:sz w:val="24"/>
          <w:szCs w:val="24"/>
        </w:rPr>
      </w:pPr>
    </w:p>
    <w:p w:rsidR="00781210" w:rsidRDefault="00781210" w:rsidP="00781210">
      <w:pPr>
        <w:widowControl w:val="0"/>
        <w:tabs>
          <w:tab w:val="left" w:pos="1714"/>
        </w:tabs>
        <w:autoSpaceDE w:val="0"/>
        <w:autoSpaceDN w:val="0"/>
        <w:spacing w:after="0" w:line="240" w:lineRule="auto"/>
        <w:ind w:right="3439" w:firstLine="709"/>
        <w:jc w:val="both"/>
        <w:rPr>
          <w:rFonts w:ascii="Times New Roman" w:eastAsia="Times New Roman" w:hAnsi="Times New Roman"/>
          <w:sz w:val="24"/>
          <w:szCs w:val="24"/>
        </w:rPr>
      </w:pPr>
      <w:r>
        <w:rPr>
          <w:rFonts w:ascii="Times New Roman" w:eastAsia="Times New Roman" w:hAnsi="Times New Roman"/>
          <w:sz w:val="24"/>
          <w:szCs w:val="24"/>
        </w:rPr>
        <w:t>Принял:</w:t>
      </w:r>
      <w:r>
        <w:rPr>
          <w:rFonts w:ascii="Times New Roman" w:eastAsia="Times New Roman" w:hAnsi="Times New Roman"/>
          <w:spacing w:val="-2"/>
          <w:sz w:val="24"/>
          <w:szCs w:val="24"/>
        </w:rPr>
        <w:t xml:space="preserve"> </w:t>
      </w:r>
      <w:r>
        <w:rPr>
          <w:rFonts w:ascii="Times New Roman" w:eastAsia="Times New Roman" w:hAnsi="Times New Roman"/>
          <w:sz w:val="24"/>
          <w:szCs w:val="24"/>
        </w:rPr>
        <w:t>«</w:t>
      </w:r>
      <w:r>
        <w:rPr>
          <w:rFonts w:ascii="Times New Roman" w:eastAsia="Times New Roman" w:hAnsi="Times New Roman"/>
          <w:sz w:val="24"/>
          <w:szCs w:val="24"/>
          <w:u w:val="single"/>
        </w:rPr>
        <w:tab/>
      </w:r>
      <w:r>
        <w:rPr>
          <w:rFonts w:ascii="Times New Roman" w:eastAsia="Times New Roman" w:hAnsi="Times New Roman"/>
          <w:sz w:val="24"/>
          <w:szCs w:val="24"/>
        </w:rPr>
        <w:t>»</w:t>
      </w:r>
      <w:r>
        <w:rPr>
          <w:rFonts w:ascii="Times New Roman" w:eastAsia="Times New Roman" w:hAnsi="Times New Roman"/>
          <w:sz w:val="24"/>
          <w:szCs w:val="24"/>
          <w:u w:val="single"/>
        </w:rPr>
        <w:tab/>
      </w:r>
      <w:r>
        <w:rPr>
          <w:rFonts w:ascii="Times New Roman" w:eastAsia="Times New Roman" w:hAnsi="Times New Roman"/>
          <w:sz w:val="24"/>
          <w:szCs w:val="24"/>
        </w:rPr>
        <w:t>20</w:t>
      </w:r>
      <w:r>
        <w:rPr>
          <w:rFonts w:ascii="Times New Roman" w:eastAsia="Times New Roman" w:hAnsi="Times New Roman"/>
          <w:sz w:val="24"/>
          <w:szCs w:val="24"/>
          <w:u w:val="single"/>
        </w:rPr>
        <w:tab/>
      </w:r>
      <w:r>
        <w:rPr>
          <w:rFonts w:ascii="Times New Roman" w:eastAsia="Times New Roman" w:hAnsi="Times New Roman"/>
          <w:sz w:val="24"/>
          <w:szCs w:val="24"/>
        </w:rPr>
        <w:t>г.</w:t>
      </w:r>
    </w:p>
    <w:p w:rsidR="00781210" w:rsidRDefault="00781210" w:rsidP="00781210">
      <w:pPr>
        <w:widowControl w:val="0"/>
        <w:tabs>
          <w:tab w:val="left" w:pos="4179"/>
          <w:tab w:val="left" w:pos="4402"/>
          <w:tab w:val="left" w:pos="6883"/>
        </w:tabs>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u w:val="single"/>
        </w:rPr>
        <w:t xml:space="preserve">      </w:t>
      </w:r>
      <w:r>
        <w:rPr>
          <w:rFonts w:ascii="Times New Roman" w:eastAsia="Times New Roman" w:hAnsi="Times New Roman"/>
          <w:sz w:val="24"/>
          <w:szCs w:val="24"/>
          <w:u w:val="single"/>
        </w:rPr>
        <w:tab/>
      </w:r>
      <w:r>
        <w:rPr>
          <w:rFonts w:ascii="Times New Roman" w:eastAsia="Times New Roman" w:hAnsi="Times New Roman"/>
          <w:sz w:val="24"/>
          <w:szCs w:val="24"/>
        </w:rPr>
        <w:tab/>
        <w:t>/</w:t>
      </w:r>
      <w:r>
        <w:rPr>
          <w:rFonts w:ascii="Times New Roman" w:eastAsia="Times New Roman" w:hAnsi="Times New Roman"/>
          <w:sz w:val="24"/>
          <w:szCs w:val="24"/>
          <w:u w:val="single"/>
        </w:rPr>
        <w:tab/>
      </w:r>
      <w:r>
        <w:rPr>
          <w:rFonts w:ascii="Times New Roman" w:eastAsia="Times New Roman" w:hAnsi="Times New Roman"/>
          <w:sz w:val="24"/>
          <w:szCs w:val="24"/>
        </w:rPr>
        <w:t>/</w:t>
      </w:r>
    </w:p>
    <w:p w:rsidR="00781210" w:rsidRDefault="00781210" w:rsidP="00781210">
      <w:pPr>
        <w:widowControl w:val="0"/>
        <w:tabs>
          <w:tab w:val="left" w:pos="1380"/>
          <w:tab w:val="left" w:pos="2809"/>
          <w:tab w:val="left" w:pos="4437"/>
        </w:tabs>
        <w:autoSpaceDE w:val="0"/>
        <w:autoSpaceDN w:val="0"/>
        <w:spacing w:after="0" w:line="240" w:lineRule="auto"/>
        <w:ind w:right="3488"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t>(</w:t>
      </w:r>
      <w:proofErr w:type="gramStart"/>
      <w:r>
        <w:rPr>
          <w:rFonts w:ascii="Times New Roman" w:eastAsia="Times New Roman" w:hAnsi="Times New Roman"/>
          <w:sz w:val="24"/>
          <w:szCs w:val="24"/>
        </w:rPr>
        <w:t xml:space="preserve">подпись)   </w:t>
      </w:r>
      <w:proofErr w:type="gramEnd"/>
      <w:r>
        <w:rPr>
          <w:rFonts w:ascii="Times New Roman" w:eastAsia="Times New Roman" w:hAnsi="Times New Roman"/>
          <w:sz w:val="24"/>
          <w:szCs w:val="24"/>
        </w:rPr>
        <w:t xml:space="preserve">                    (расшифровка</w:t>
      </w:r>
      <w:r>
        <w:rPr>
          <w:rFonts w:ascii="Times New Roman" w:eastAsia="Times New Roman" w:hAnsi="Times New Roman"/>
          <w:spacing w:val="-5"/>
          <w:sz w:val="24"/>
          <w:szCs w:val="24"/>
        </w:rPr>
        <w:t xml:space="preserve"> </w:t>
      </w:r>
      <w:r>
        <w:rPr>
          <w:rFonts w:ascii="Times New Roman" w:eastAsia="Times New Roman" w:hAnsi="Times New Roman"/>
          <w:sz w:val="24"/>
          <w:szCs w:val="24"/>
        </w:rPr>
        <w:t xml:space="preserve">подписи) </w:t>
      </w:r>
    </w:p>
    <w:p w:rsidR="00781210" w:rsidRDefault="00781210" w:rsidP="00781210">
      <w:pPr>
        <w:widowControl w:val="0"/>
        <w:tabs>
          <w:tab w:val="left" w:pos="2809"/>
          <w:tab w:val="left" w:pos="4437"/>
        </w:tabs>
        <w:autoSpaceDE w:val="0"/>
        <w:autoSpaceDN w:val="0"/>
        <w:spacing w:after="0" w:line="240" w:lineRule="auto"/>
        <w:ind w:right="3488" w:firstLine="709"/>
        <w:jc w:val="both"/>
        <w:rPr>
          <w:rFonts w:ascii="Times New Roman" w:eastAsia="Times New Roman" w:hAnsi="Times New Roman"/>
          <w:sz w:val="24"/>
          <w:szCs w:val="24"/>
        </w:rPr>
      </w:pPr>
    </w:p>
    <w:p w:rsidR="00781210" w:rsidRDefault="00781210" w:rsidP="00781210">
      <w:pPr>
        <w:widowControl w:val="0"/>
        <w:autoSpaceDE w:val="0"/>
        <w:autoSpaceDN w:val="0"/>
        <w:spacing w:after="0" w:line="240" w:lineRule="auto"/>
        <w:ind w:firstLine="709"/>
        <w:jc w:val="both"/>
        <w:rPr>
          <w:rFonts w:ascii="Times New Roman" w:eastAsia="Times New Roman" w:hAnsi="Times New Roman"/>
          <w:sz w:val="24"/>
          <w:szCs w:val="24"/>
        </w:rPr>
      </w:pPr>
    </w:p>
    <w:p w:rsidR="00781210" w:rsidRDefault="00781210" w:rsidP="00781210">
      <w:pPr>
        <w:widowControl w:val="0"/>
        <w:tabs>
          <w:tab w:val="left" w:pos="1714"/>
        </w:tabs>
        <w:autoSpaceDE w:val="0"/>
        <w:autoSpaceDN w:val="0"/>
        <w:spacing w:after="0" w:line="240" w:lineRule="auto"/>
        <w:ind w:right="3439" w:firstLine="709"/>
        <w:jc w:val="both"/>
        <w:rPr>
          <w:rFonts w:ascii="Times New Roman" w:eastAsia="Times New Roman" w:hAnsi="Times New Roman"/>
          <w:sz w:val="24"/>
          <w:szCs w:val="24"/>
        </w:rPr>
      </w:pPr>
      <w:r>
        <w:rPr>
          <w:rFonts w:ascii="Times New Roman" w:eastAsia="Times New Roman" w:hAnsi="Times New Roman"/>
          <w:sz w:val="24"/>
          <w:szCs w:val="24"/>
        </w:rPr>
        <w:t>Принял:</w:t>
      </w:r>
      <w:r>
        <w:rPr>
          <w:rFonts w:ascii="Times New Roman" w:eastAsia="Times New Roman" w:hAnsi="Times New Roman"/>
          <w:spacing w:val="-2"/>
          <w:sz w:val="24"/>
          <w:szCs w:val="24"/>
        </w:rPr>
        <w:t xml:space="preserve"> </w:t>
      </w:r>
      <w:r>
        <w:rPr>
          <w:rFonts w:ascii="Times New Roman" w:eastAsia="Times New Roman" w:hAnsi="Times New Roman"/>
          <w:sz w:val="24"/>
          <w:szCs w:val="24"/>
        </w:rPr>
        <w:t>«</w:t>
      </w:r>
      <w:r>
        <w:rPr>
          <w:rFonts w:ascii="Times New Roman" w:eastAsia="Times New Roman" w:hAnsi="Times New Roman"/>
          <w:sz w:val="24"/>
          <w:szCs w:val="24"/>
          <w:u w:val="single"/>
        </w:rPr>
        <w:tab/>
      </w:r>
      <w:r>
        <w:rPr>
          <w:rFonts w:ascii="Times New Roman" w:eastAsia="Times New Roman" w:hAnsi="Times New Roman"/>
          <w:sz w:val="24"/>
          <w:szCs w:val="24"/>
        </w:rPr>
        <w:t>»</w:t>
      </w:r>
      <w:r>
        <w:rPr>
          <w:rFonts w:ascii="Times New Roman" w:eastAsia="Times New Roman" w:hAnsi="Times New Roman"/>
          <w:sz w:val="24"/>
          <w:szCs w:val="24"/>
          <w:u w:val="single"/>
        </w:rPr>
        <w:tab/>
      </w:r>
      <w:r>
        <w:rPr>
          <w:rFonts w:ascii="Times New Roman" w:eastAsia="Times New Roman" w:hAnsi="Times New Roman"/>
          <w:sz w:val="24"/>
          <w:szCs w:val="24"/>
        </w:rPr>
        <w:t>20</w:t>
      </w:r>
      <w:r>
        <w:rPr>
          <w:rFonts w:ascii="Times New Roman" w:eastAsia="Times New Roman" w:hAnsi="Times New Roman"/>
          <w:sz w:val="24"/>
          <w:szCs w:val="24"/>
          <w:u w:val="single"/>
        </w:rPr>
        <w:tab/>
      </w:r>
      <w:r>
        <w:rPr>
          <w:rFonts w:ascii="Times New Roman" w:eastAsia="Times New Roman" w:hAnsi="Times New Roman"/>
          <w:sz w:val="24"/>
          <w:szCs w:val="24"/>
        </w:rPr>
        <w:t>г.</w:t>
      </w:r>
    </w:p>
    <w:p w:rsidR="00781210" w:rsidRDefault="00781210" w:rsidP="00781210">
      <w:pPr>
        <w:widowControl w:val="0"/>
        <w:tabs>
          <w:tab w:val="left" w:pos="4179"/>
          <w:tab w:val="left" w:pos="4402"/>
          <w:tab w:val="left" w:pos="6883"/>
        </w:tabs>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u w:val="single"/>
        </w:rPr>
        <w:t xml:space="preserve">      </w:t>
      </w:r>
      <w:r>
        <w:rPr>
          <w:rFonts w:ascii="Times New Roman" w:eastAsia="Times New Roman" w:hAnsi="Times New Roman"/>
          <w:sz w:val="24"/>
          <w:szCs w:val="24"/>
          <w:u w:val="single"/>
        </w:rPr>
        <w:tab/>
      </w:r>
      <w:r>
        <w:rPr>
          <w:rFonts w:ascii="Times New Roman" w:eastAsia="Times New Roman" w:hAnsi="Times New Roman"/>
          <w:sz w:val="24"/>
          <w:szCs w:val="24"/>
        </w:rPr>
        <w:tab/>
        <w:t>/</w:t>
      </w:r>
      <w:r>
        <w:rPr>
          <w:rFonts w:ascii="Times New Roman" w:eastAsia="Times New Roman" w:hAnsi="Times New Roman"/>
          <w:sz w:val="24"/>
          <w:szCs w:val="24"/>
          <w:u w:val="single"/>
        </w:rPr>
        <w:tab/>
      </w:r>
      <w:r>
        <w:rPr>
          <w:rFonts w:ascii="Times New Roman" w:eastAsia="Times New Roman" w:hAnsi="Times New Roman"/>
          <w:sz w:val="24"/>
          <w:szCs w:val="24"/>
        </w:rPr>
        <w:t>/</w:t>
      </w:r>
    </w:p>
    <w:p w:rsidR="00781210" w:rsidRDefault="00781210" w:rsidP="00781210">
      <w:pPr>
        <w:widowControl w:val="0"/>
        <w:tabs>
          <w:tab w:val="left" w:pos="1380"/>
          <w:tab w:val="left" w:pos="2809"/>
          <w:tab w:val="left" w:pos="4437"/>
        </w:tabs>
        <w:autoSpaceDE w:val="0"/>
        <w:autoSpaceDN w:val="0"/>
        <w:spacing w:after="0" w:line="240" w:lineRule="auto"/>
        <w:ind w:right="3488"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t>(</w:t>
      </w:r>
      <w:proofErr w:type="gramStart"/>
      <w:r>
        <w:rPr>
          <w:rFonts w:ascii="Times New Roman" w:eastAsia="Times New Roman" w:hAnsi="Times New Roman"/>
          <w:sz w:val="24"/>
          <w:szCs w:val="24"/>
        </w:rPr>
        <w:t xml:space="preserve">подпись)   </w:t>
      </w:r>
      <w:proofErr w:type="gramEnd"/>
      <w:r>
        <w:rPr>
          <w:rFonts w:ascii="Times New Roman" w:eastAsia="Times New Roman" w:hAnsi="Times New Roman"/>
          <w:sz w:val="24"/>
          <w:szCs w:val="24"/>
        </w:rPr>
        <w:t xml:space="preserve">                    (расшифровка</w:t>
      </w:r>
      <w:r>
        <w:rPr>
          <w:rFonts w:ascii="Times New Roman" w:eastAsia="Times New Roman" w:hAnsi="Times New Roman"/>
          <w:spacing w:val="-5"/>
          <w:sz w:val="24"/>
          <w:szCs w:val="24"/>
        </w:rPr>
        <w:t xml:space="preserve"> </w:t>
      </w:r>
      <w:r>
        <w:rPr>
          <w:rFonts w:ascii="Times New Roman" w:eastAsia="Times New Roman" w:hAnsi="Times New Roman"/>
          <w:sz w:val="24"/>
          <w:szCs w:val="24"/>
        </w:rPr>
        <w:t xml:space="preserve">подписи) </w:t>
      </w:r>
    </w:p>
    <w:p w:rsidR="00781210" w:rsidRDefault="00781210" w:rsidP="00781210">
      <w:pPr>
        <w:widowControl w:val="0"/>
        <w:autoSpaceDE w:val="0"/>
        <w:autoSpaceDN w:val="0"/>
        <w:spacing w:after="0" w:line="240" w:lineRule="auto"/>
        <w:ind w:firstLine="709"/>
        <w:jc w:val="both"/>
        <w:rPr>
          <w:rFonts w:ascii="Times New Roman" w:eastAsia="Times New Roman" w:hAnsi="Times New Roman"/>
          <w:sz w:val="24"/>
          <w:szCs w:val="24"/>
        </w:rPr>
      </w:pPr>
    </w:p>
    <w:p w:rsidR="00781210" w:rsidRDefault="00781210" w:rsidP="00781210">
      <w:pPr>
        <w:widowControl w:val="0"/>
        <w:autoSpaceDE w:val="0"/>
        <w:autoSpaceDN w:val="0"/>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Способ</w:t>
      </w:r>
      <w:r>
        <w:rPr>
          <w:rFonts w:ascii="Times New Roman" w:eastAsia="Times New Roman" w:hAnsi="Times New Roman"/>
          <w:spacing w:val="-3"/>
          <w:sz w:val="28"/>
          <w:szCs w:val="28"/>
        </w:rPr>
        <w:t xml:space="preserve"> </w:t>
      </w:r>
      <w:r>
        <w:rPr>
          <w:rFonts w:ascii="Times New Roman" w:eastAsia="Times New Roman" w:hAnsi="Times New Roman"/>
          <w:sz w:val="28"/>
          <w:szCs w:val="28"/>
        </w:rPr>
        <w:t>получения</w:t>
      </w:r>
      <w:r>
        <w:rPr>
          <w:rFonts w:ascii="Times New Roman" w:eastAsia="Times New Roman" w:hAnsi="Times New Roman"/>
          <w:spacing w:val="-4"/>
          <w:sz w:val="28"/>
          <w:szCs w:val="28"/>
        </w:rPr>
        <w:t xml:space="preserve"> </w:t>
      </w:r>
      <w:r>
        <w:rPr>
          <w:rFonts w:ascii="Times New Roman" w:eastAsia="Times New Roman" w:hAnsi="Times New Roman"/>
          <w:sz w:val="28"/>
          <w:szCs w:val="28"/>
        </w:rPr>
        <w:t>результата</w:t>
      </w:r>
      <w:r>
        <w:rPr>
          <w:rFonts w:ascii="Times New Roman" w:eastAsia="Times New Roman" w:hAnsi="Times New Roman"/>
          <w:spacing w:val="-3"/>
          <w:sz w:val="28"/>
          <w:szCs w:val="28"/>
        </w:rPr>
        <w:t xml:space="preserve"> </w:t>
      </w:r>
      <w:r>
        <w:rPr>
          <w:rFonts w:ascii="Times New Roman" w:eastAsia="Times New Roman" w:hAnsi="Times New Roman"/>
          <w:sz w:val="28"/>
          <w:szCs w:val="28"/>
        </w:rPr>
        <w:t>предоставления</w:t>
      </w:r>
      <w:r>
        <w:rPr>
          <w:rFonts w:ascii="Times New Roman" w:eastAsia="Times New Roman" w:hAnsi="Times New Roman"/>
          <w:spacing w:val="-5"/>
          <w:sz w:val="28"/>
          <w:szCs w:val="28"/>
        </w:rPr>
        <w:t xml:space="preserve"> муниципальной</w:t>
      </w:r>
      <w:r>
        <w:rPr>
          <w:rFonts w:ascii="Times New Roman" w:eastAsia="Times New Roman" w:hAnsi="Times New Roman"/>
          <w:spacing w:val="-3"/>
          <w:sz w:val="28"/>
          <w:szCs w:val="28"/>
        </w:rPr>
        <w:t xml:space="preserve"> </w:t>
      </w:r>
      <w:r>
        <w:rPr>
          <w:rFonts w:ascii="Times New Roman" w:eastAsia="Times New Roman" w:hAnsi="Times New Roman"/>
          <w:sz w:val="28"/>
          <w:szCs w:val="28"/>
        </w:rPr>
        <w:t>услуги:</w:t>
      </w:r>
    </w:p>
    <w:p w:rsidR="00781210" w:rsidRDefault="00781210" w:rsidP="00781210">
      <w:pPr>
        <w:widowControl w:val="0"/>
        <w:autoSpaceDE w:val="0"/>
        <w:autoSpaceDN w:val="0"/>
        <w:spacing w:after="0" w:line="240" w:lineRule="auto"/>
        <w:ind w:firstLine="709"/>
        <w:rPr>
          <w:rFonts w:ascii="Times New Roman" w:eastAsia="Times New Roman" w:hAnsi="Times New Roman"/>
          <w:sz w:val="28"/>
          <w:szCs w:val="28"/>
        </w:rPr>
      </w:pPr>
    </w:p>
    <w:p w:rsidR="00781210" w:rsidRDefault="00781210" w:rsidP="00781210">
      <w:pPr>
        <w:widowControl w:val="0"/>
        <w:autoSpaceDE w:val="0"/>
        <w:autoSpaceDN w:val="0"/>
        <w:spacing w:after="0" w:line="240" w:lineRule="auto"/>
        <w:rPr>
          <w:rFonts w:ascii="Times New Roman" w:eastAsia="Times New Roman" w:hAnsi="Times New Roman"/>
          <w:sz w:val="28"/>
          <w:szCs w:val="28"/>
        </w:rPr>
      </w:pPr>
      <w:r>
        <w:rPr>
          <w:noProof/>
          <w:lang w:eastAsia="ru-RU"/>
        </w:rPr>
        <mc:AlternateContent>
          <mc:Choice Requires="wps">
            <w:drawing>
              <wp:anchor distT="0" distB="0" distL="0" distR="0" simplePos="0" relativeHeight="251658240" behindDoc="1" locked="0" layoutInCell="1" allowOverlap="1">
                <wp:simplePos x="0" y="0"/>
                <wp:positionH relativeFrom="page">
                  <wp:posOffset>1009015</wp:posOffset>
                </wp:positionH>
                <wp:positionV relativeFrom="paragraph">
                  <wp:posOffset>222885</wp:posOffset>
                </wp:positionV>
                <wp:extent cx="381000" cy="2742565"/>
                <wp:effectExtent l="0" t="0" r="0" b="635"/>
                <wp:wrapTopAndBottom/>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4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42"/>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bl>
                          <w:p w:rsidR="00781210" w:rsidRDefault="00781210" w:rsidP="00781210">
                            <w:pPr>
                              <w:pStyle w:val="a7"/>
                              <w:spacing w:after="120" w:line="276" w:lineRule="auto"/>
                              <w:rPr>
                                <w:rFonts w:ascii="Calibri" w:eastAsia="Calibri" w:hAnsi="Calibri"/>
                                <w:sz w:val="22"/>
                                <w:szCs w:val="22"/>
                                <w:lang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79.45pt;margin-top:17.55pt;width:30pt;height:215.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42"/>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bl>
                    <w:p w:rsidR="00781210" w:rsidRDefault="00781210" w:rsidP="00781210">
                      <w:pPr>
                        <w:pStyle w:val="a7"/>
                        <w:spacing w:after="120" w:line="276" w:lineRule="auto"/>
                        <w:rPr>
                          <w:rFonts w:ascii="Calibri" w:eastAsia="Calibri" w:hAnsi="Calibri"/>
                          <w:sz w:val="22"/>
                          <w:szCs w:val="22"/>
                          <w:lang w:eastAsia="en-US"/>
                        </w:rPr>
                      </w:pPr>
                    </w:p>
                  </w:txbxContent>
                </v:textbox>
                <w10:wrap type="topAndBottom" anchorx="page"/>
              </v:shape>
            </w:pict>
          </mc:Fallback>
        </mc:AlternateContent>
      </w:r>
      <w:r>
        <w:rPr>
          <w:noProof/>
          <w:lang w:eastAsia="ru-RU"/>
        </w:rPr>
        <mc:AlternateContent>
          <mc:Choice Requires="wps">
            <w:drawing>
              <wp:anchor distT="0" distB="0" distL="0" distR="0" simplePos="0" relativeHeight="251658240" behindDoc="1" locked="0" layoutInCell="1" allowOverlap="1">
                <wp:simplePos x="0" y="0"/>
                <wp:positionH relativeFrom="page">
                  <wp:posOffset>1584960</wp:posOffset>
                </wp:positionH>
                <wp:positionV relativeFrom="paragraph">
                  <wp:posOffset>231140</wp:posOffset>
                </wp:positionV>
                <wp:extent cx="5055870" cy="2475230"/>
                <wp:effectExtent l="0" t="0" r="11430" b="1270"/>
                <wp:wrapTopAndBottom/>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247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Look w:val="01E0" w:firstRow="1" w:lastRow="1" w:firstColumn="1" w:lastColumn="1" w:noHBand="0" w:noVBand="0"/>
                            </w:tblPr>
                            <w:tblGrid>
                              <w:gridCol w:w="7962"/>
                            </w:tblGrid>
                            <w:tr w:rsidR="00781210">
                              <w:trPr>
                                <w:trHeight w:val="673"/>
                              </w:trPr>
                              <w:tc>
                                <w:tcPr>
                                  <w:tcW w:w="7962" w:type="dxa"/>
                                  <w:hideMark/>
                                </w:tcPr>
                                <w:p w:rsidR="00781210" w:rsidRPr="00781210" w:rsidRDefault="00781210">
                                  <w:pPr>
                                    <w:pStyle w:val="TableParagraph"/>
                                    <w:ind w:left="200"/>
                                  </w:pPr>
                                  <w:r w:rsidRPr="00781210">
                                    <w:t>в</w:t>
                                  </w:r>
                                  <w:r w:rsidRPr="00781210">
                                    <w:rPr>
                                      <w:spacing w:val="-4"/>
                                    </w:rPr>
                                    <w:t xml:space="preserve"> </w:t>
                                  </w:r>
                                  <w:r w:rsidRPr="00781210">
                                    <w:t>виде</w:t>
                                  </w:r>
                                  <w:r w:rsidRPr="00781210">
                                    <w:rPr>
                                      <w:spacing w:val="-2"/>
                                    </w:rPr>
                                    <w:t xml:space="preserve"> </w:t>
                                  </w:r>
                                  <w:r w:rsidRPr="00781210">
                                    <w:t>бумажного</w:t>
                                  </w:r>
                                  <w:r w:rsidRPr="00781210">
                                    <w:rPr>
                                      <w:spacing w:val="-5"/>
                                    </w:rPr>
                                    <w:t xml:space="preserve"> </w:t>
                                  </w:r>
                                  <w:r w:rsidRPr="00781210">
                                    <w:t>документа,</w:t>
                                  </w:r>
                                  <w:r w:rsidRPr="00781210">
                                    <w:rPr>
                                      <w:spacing w:val="-2"/>
                                    </w:rPr>
                                    <w:t xml:space="preserve"> </w:t>
                                  </w:r>
                                  <w:r w:rsidRPr="00781210">
                                    <w:t>который</w:t>
                                  </w:r>
                                  <w:r w:rsidRPr="00781210">
                                    <w:rPr>
                                      <w:spacing w:val="-3"/>
                                    </w:rPr>
                                    <w:t xml:space="preserve"> </w:t>
                                  </w:r>
                                  <w:r w:rsidRPr="00781210">
                                    <w:t>заявитель</w:t>
                                  </w:r>
                                  <w:r w:rsidRPr="00781210">
                                    <w:rPr>
                                      <w:spacing w:val="-2"/>
                                    </w:rPr>
                                    <w:t xml:space="preserve"> </w:t>
                                  </w:r>
                                  <w:r w:rsidRPr="00781210">
                                    <w:t>получает</w:t>
                                  </w:r>
                                  <w:r w:rsidRPr="00781210">
                                    <w:rPr>
                                      <w:spacing w:val="-2"/>
                                    </w:rPr>
                                    <w:t xml:space="preserve"> </w:t>
                                  </w:r>
                                  <w:r w:rsidRPr="00781210">
                                    <w:t>непосредственно</w:t>
                                  </w:r>
                                  <w:r w:rsidRPr="00781210">
                                    <w:rPr>
                                      <w:spacing w:val="-5"/>
                                    </w:rPr>
                                    <w:t xml:space="preserve">                          </w:t>
                                  </w:r>
                                  <w:r w:rsidRPr="00781210">
                                    <w:t>при</w:t>
                                  </w:r>
                                  <w:r w:rsidRPr="00781210">
                                    <w:rPr>
                                      <w:spacing w:val="-52"/>
                                    </w:rPr>
                                    <w:t xml:space="preserve"> </w:t>
                                  </w:r>
                                  <w:r w:rsidRPr="00781210">
                                    <w:t>личном</w:t>
                                  </w:r>
                                  <w:r w:rsidRPr="00781210">
                                    <w:rPr>
                                      <w:spacing w:val="-2"/>
                                    </w:rPr>
                                    <w:t xml:space="preserve"> </w:t>
                                  </w:r>
                                  <w:r w:rsidRPr="00781210">
                                    <w:t>обращении в Уполномоченный орган;</w:t>
                                  </w:r>
                                </w:p>
                              </w:tc>
                            </w:tr>
                            <w:tr w:rsidR="00781210">
                              <w:trPr>
                                <w:trHeight w:val="977"/>
                              </w:trPr>
                              <w:tc>
                                <w:tcPr>
                                  <w:tcW w:w="7962" w:type="dxa"/>
                                  <w:hideMark/>
                                </w:tcPr>
                                <w:p w:rsidR="00781210" w:rsidRPr="00781210" w:rsidRDefault="00781210">
                                  <w:pPr>
                                    <w:pStyle w:val="TableParagraph"/>
                                    <w:spacing w:before="168"/>
                                    <w:ind w:left="200" w:right="218"/>
                                  </w:pPr>
                                  <w:r w:rsidRPr="00781210">
                                    <w:t>в виде бумажного документа, который направляется заявителю посредством</w:t>
                                  </w:r>
                                  <w:r w:rsidRPr="00781210">
                                    <w:rPr>
                                      <w:spacing w:val="-1"/>
                                    </w:rPr>
                                    <w:t xml:space="preserve"> </w:t>
                                  </w:r>
                                  <w:r w:rsidRPr="00781210">
                                    <w:t>почтового отправления (в случае представления заявителем документов, заверенных в порядке, установленном законодательством);</w:t>
                                  </w:r>
                                </w:p>
                              </w:tc>
                            </w:tr>
                            <w:tr w:rsidR="00781210">
                              <w:trPr>
                                <w:trHeight w:val="723"/>
                              </w:trPr>
                              <w:tc>
                                <w:tcPr>
                                  <w:tcW w:w="7962" w:type="dxa"/>
                                </w:tcPr>
                                <w:p w:rsidR="00781210" w:rsidRPr="00781210" w:rsidRDefault="00781210">
                                  <w:pPr>
                                    <w:pStyle w:val="TableParagraph"/>
                                    <w:spacing w:before="6"/>
                                    <w:rPr>
                                      <w:sz w:val="25"/>
                                    </w:rPr>
                                  </w:pPr>
                                </w:p>
                                <w:p w:rsidR="00781210" w:rsidRPr="00781210" w:rsidRDefault="00781210">
                                  <w:pPr>
                                    <w:pStyle w:val="TableParagraph"/>
                                    <w:ind w:left="200"/>
                                  </w:pPr>
                                  <w:r w:rsidRPr="00781210">
                                    <w:t>в</w:t>
                                  </w:r>
                                  <w:r w:rsidRPr="00781210">
                                    <w:rPr>
                                      <w:spacing w:val="-3"/>
                                    </w:rPr>
                                    <w:t xml:space="preserve"> </w:t>
                                  </w:r>
                                  <w:r w:rsidRPr="00781210">
                                    <w:t>виде</w:t>
                                  </w:r>
                                  <w:r w:rsidRPr="00781210">
                                    <w:rPr>
                                      <w:spacing w:val="-2"/>
                                    </w:rPr>
                                    <w:t xml:space="preserve"> </w:t>
                                  </w:r>
                                  <w:r w:rsidRPr="00781210">
                                    <w:t>бумажного</w:t>
                                  </w:r>
                                  <w:r w:rsidRPr="00781210">
                                    <w:rPr>
                                      <w:spacing w:val="-5"/>
                                    </w:rPr>
                                    <w:t xml:space="preserve"> </w:t>
                                  </w:r>
                                  <w:r w:rsidRPr="00781210">
                                    <w:t>документа, который заявитель получает непосредственно                                при личном обращении</w:t>
                                  </w:r>
                                  <w:r w:rsidRPr="00781210">
                                    <w:rPr>
                                      <w:spacing w:val="-1"/>
                                    </w:rPr>
                                    <w:t xml:space="preserve"> </w:t>
                                  </w:r>
                                  <w:r w:rsidRPr="00781210">
                                    <w:t>в</w:t>
                                  </w:r>
                                  <w:r w:rsidRPr="00781210">
                                    <w:rPr>
                                      <w:spacing w:val="-2"/>
                                    </w:rPr>
                                    <w:t xml:space="preserve"> </w:t>
                                  </w:r>
                                  <w:r w:rsidRPr="00781210">
                                    <w:t>РГАУ</w:t>
                                  </w:r>
                                  <w:r w:rsidRPr="00781210">
                                    <w:rPr>
                                      <w:spacing w:val="-2"/>
                                    </w:rPr>
                                    <w:t xml:space="preserve"> </w:t>
                                  </w:r>
                                  <w:r w:rsidRPr="00781210">
                                    <w:t>МФЦ;</w:t>
                                  </w:r>
                                </w:p>
                              </w:tc>
                            </w:tr>
                            <w:tr w:rsidR="00781210">
                              <w:trPr>
                                <w:trHeight w:val="547"/>
                              </w:trPr>
                              <w:tc>
                                <w:tcPr>
                                  <w:tcW w:w="7962" w:type="dxa"/>
                                </w:tcPr>
                                <w:p w:rsidR="00781210" w:rsidRPr="00781210" w:rsidRDefault="00781210">
                                  <w:pPr>
                                    <w:pStyle w:val="TableParagraph"/>
                                    <w:spacing w:before="23" w:line="252" w:lineRule="exact"/>
                                    <w:ind w:left="200" w:right="457"/>
                                  </w:pPr>
                                </w:p>
                                <w:p w:rsidR="00781210" w:rsidRPr="00781210" w:rsidRDefault="00781210">
                                  <w:pPr>
                                    <w:pStyle w:val="TableParagraph"/>
                                    <w:spacing w:before="23" w:line="252" w:lineRule="exact"/>
                                    <w:ind w:left="200" w:right="457"/>
                                  </w:pPr>
                                  <w:r w:rsidRPr="00781210">
                                    <w:t>в виде электронного документа, который направляется заявителю в личный</w:t>
                                  </w:r>
                                  <w:r w:rsidRPr="00781210">
                                    <w:rPr>
                                      <w:spacing w:val="-52"/>
                                    </w:rPr>
                                    <w:t xml:space="preserve"> </w:t>
                                  </w:r>
                                  <w:r w:rsidRPr="00781210">
                                    <w:t>кабинет</w:t>
                                  </w:r>
                                  <w:r w:rsidRPr="00781210">
                                    <w:rPr>
                                      <w:spacing w:val="-6"/>
                                    </w:rPr>
                                    <w:t xml:space="preserve"> </w:t>
                                  </w:r>
                                  <w:r w:rsidRPr="00781210">
                                    <w:t>на РПГУ, ЕПГУ</w:t>
                                  </w:r>
                                  <w:r w:rsidRPr="00781210">
                                    <w:rPr>
                                      <w:spacing w:val="-1"/>
                                    </w:rPr>
                                    <w:t xml:space="preserve"> </w:t>
                                  </w:r>
                                  <w:r w:rsidRPr="00781210">
                                    <w:t>либо</w:t>
                                  </w:r>
                                  <w:r w:rsidRPr="00781210">
                                    <w:rPr>
                                      <w:spacing w:val="-1"/>
                                    </w:rPr>
                                    <w:t xml:space="preserve"> </w:t>
                                  </w:r>
                                  <w:r w:rsidRPr="00781210">
                                    <w:t>на адрес электронной</w:t>
                                  </w:r>
                                  <w:r w:rsidRPr="00781210">
                                    <w:rPr>
                                      <w:spacing w:val="-1"/>
                                    </w:rPr>
                                    <w:t xml:space="preserve"> </w:t>
                                  </w:r>
                                  <w:r w:rsidRPr="00781210">
                                    <w:t>почты.</w:t>
                                  </w:r>
                                </w:p>
                              </w:tc>
                            </w:tr>
                          </w:tbl>
                          <w:p w:rsidR="00781210" w:rsidRDefault="00781210" w:rsidP="00781210">
                            <w:pPr>
                              <w:pStyle w:val="a7"/>
                              <w:spacing w:after="120" w:line="276" w:lineRule="auto"/>
                              <w:rPr>
                                <w:rFonts w:ascii="Calibri" w:eastAsia="Calibri" w:hAnsi="Calibri"/>
                                <w:sz w:val="22"/>
                                <w:szCs w:val="22"/>
                                <w:lang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margin-left:124.8pt;margin-top:18.2pt;width:398.1pt;height:194.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" filled="f" stroked="f">
                <v:textbox inset="0,0,0,0">
                  <w:txbxContent>
                    <w:tbl>
                      <w:tblPr>
                        <w:tblW w:w="0" w:type="auto"/>
                        <w:tblInd w:w="7" w:type="dxa"/>
                        <w:tblLayout w:type="fixed"/>
                        <w:tblLook w:val="01E0" w:firstRow="1" w:lastRow="1" w:firstColumn="1" w:lastColumn="1" w:noHBand="0" w:noVBand="0"/>
                      </w:tblPr>
                      <w:tblGrid>
                        <w:gridCol w:w="7962"/>
                      </w:tblGrid>
                      <w:tr w:rsidR="00781210">
                        <w:trPr>
                          <w:trHeight w:val="673"/>
                        </w:trPr>
                        <w:tc>
                          <w:tcPr>
                            <w:tcW w:w="7962" w:type="dxa"/>
                            <w:hideMark/>
                          </w:tcPr>
                          <w:p w:rsidR="00781210" w:rsidRPr="00781210" w:rsidRDefault="00781210">
                            <w:pPr>
                              <w:pStyle w:val="TableParagraph"/>
                              <w:ind w:left="200"/>
                            </w:pPr>
                            <w:r w:rsidRPr="00781210">
                              <w:t>в</w:t>
                            </w:r>
                            <w:r w:rsidRPr="00781210">
                              <w:rPr>
                                <w:spacing w:val="-4"/>
                              </w:rPr>
                              <w:t xml:space="preserve"> </w:t>
                            </w:r>
                            <w:r w:rsidRPr="00781210">
                              <w:t>виде</w:t>
                            </w:r>
                            <w:r w:rsidRPr="00781210">
                              <w:rPr>
                                <w:spacing w:val="-2"/>
                              </w:rPr>
                              <w:t xml:space="preserve"> </w:t>
                            </w:r>
                            <w:r w:rsidRPr="00781210">
                              <w:t>бумажного</w:t>
                            </w:r>
                            <w:r w:rsidRPr="00781210">
                              <w:rPr>
                                <w:spacing w:val="-5"/>
                              </w:rPr>
                              <w:t xml:space="preserve"> </w:t>
                            </w:r>
                            <w:r w:rsidRPr="00781210">
                              <w:t>документа,</w:t>
                            </w:r>
                            <w:r w:rsidRPr="00781210">
                              <w:rPr>
                                <w:spacing w:val="-2"/>
                              </w:rPr>
                              <w:t xml:space="preserve"> </w:t>
                            </w:r>
                            <w:r w:rsidRPr="00781210">
                              <w:t>который</w:t>
                            </w:r>
                            <w:r w:rsidRPr="00781210">
                              <w:rPr>
                                <w:spacing w:val="-3"/>
                              </w:rPr>
                              <w:t xml:space="preserve"> </w:t>
                            </w:r>
                            <w:r w:rsidRPr="00781210">
                              <w:t>заявитель</w:t>
                            </w:r>
                            <w:r w:rsidRPr="00781210">
                              <w:rPr>
                                <w:spacing w:val="-2"/>
                              </w:rPr>
                              <w:t xml:space="preserve"> </w:t>
                            </w:r>
                            <w:r w:rsidRPr="00781210">
                              <w:t>получает</w:t>
                            </w:r>
                            <w:r w:rsidRPr="00781210">
                              <w:rPr>
                                <w:spacing w:val="-2"/>
                              </w:rPr>
                              <w:t xml:space="preserve"> </w:t>
                            </w:r>
                            <w:r w:rsidRPr="00781210">
                              <w:t>непосредственно</w:t>
                            </w:r>
                            <w:r w:rsidRPr="00781210">
                              <w:rPr>
                                <w:spacing w:val="-5"/>
                              </w:rPr>
                              <w:t xml:space="preserve">                          </w:t>
                            </w:r>
                            <w:r w:rsidRPr="00781210">
                              <w:t>при</w:t>
                            </w:r>
                            <w:r w:rsidRPr="00781210">
                              <w:rPr>
                                <w:spacing w:val="-52"/>
                              </w:rPr>
                              <w:t xml:space="preserve"> </w:t>
                            </w:r>
                            <w:r w:rsidRPr="00781210">
                              <w:t>личном</w:t>
                            </w:r>
                            <w:r w:rsidRPr="00781210">
                              <w:rPr>
                                <w:spacing w:val="-2"/>
                              </w:rPr>
                              <w:t xml:space="preserve"> </w:t>
                            </w:r>
                            <w:r w:rsidRPr="00781210">
                              <w:t>обращении в Уполномоченный орган;</w:t>
                            </w:r>
                          </w:p>
                        </w:tc>
                      </w:tr>
                      <w:tr w:rsidR="00781210">
                        <w:trPr>
                          <w:trHeight w:val="977"/>
                        </w:trPr>
                        <w:tc>
                          <w:tcPr>
                            <w:tcW w:w="7962" w:type="dxa"/>
                            <w:hideMark/>
                          </w:tcPr>
                          <w:p w:rsidR="00781210" w:rsidRPr="00781210" w:rsidRDefault="00781210">
                            <w:pPr>
                              <w:pStyle w:val="TableParagraph"/>
                              <w:spacing w:before="168"/>
                              <w:ind w:left="200" w:right="218"/>
                            </w:pPr>
                            <w:r w:rsidRPr="00781210">
                              <w:t>в виде бумажного документа, который направляется заявителю посредством</w:t>
                            </w:r>
                            <w:r w:rsidRPr="00781210">
                              <w:rPr>
                                <w:spacing w:val="-1"/>
                              </w:rPr>
                              <w:t xml:space="preserve"> </w:t>
                            </w:r>
                            <w:r w:rsidRPr="00781210">
                              <w:t>почтового отправления (в случае представления заявителем документов, заверенных в порядке, установленном законодательством);</w:t>
                            </w:r>
                          </w:p>
                        </w:tc>
                      </w:tr>
                      <w:tr w:rsidR="00781210">
                        <w:trPr>
                          <w:trHeight w:val="723"/>
                        </w:trPr>
                        <w:tc>
                          <w:tcPr>
                            <w:tcW w:w="7962" w:type="dxa"/>
                          </w:tcPr>
                          <w:p w:rsidR="00781210" w:rsidRPr="00781210" w:rsidRDefault="00781210">
                            <w:pPr>
                              <w:pStyle w:val="TableParagraph"/>
                              <w:spacing w:before="6"/>
                              <w:rPr>
                                <w:sz w:val="25"/>
                              </w:rPr>
                            </w:pPr>
                          </w:p>
                          <w:p w:rsidR="00781210" w:rsidRPr="00781210" w:rsidRDefault="00781210">
                            <w:pPr>
                              <w:pStyle w:val="TableParagraph"/>
                              <w:ind w:left="200"/>
                            </w:pPr>
                            <w:r w:rsidRPr="00781210">
                              <w:t>в</w:t>
                            </w:r>
                            <w:r w:rsidRPr="00781210">
                              <w:rPr>
                                <w:spacing w:val="-3"/>
                              </w:rPr>
                              <w:t xml:space="preserve"> </w:t>
                            </w:r>
                            <w:r w:rsidRPr="00781210">
                              <w:t>виде</w:t>
                            </w:r>
                            <w:r w:rsidRPr="00781210">
                              <w:rPr>
                                <w:spacing w:val="-2"/>
                              </w:rPr>
                              <w:t xml:space="preserve"> </w:t>
                            </w:r>
                            <w:r w:rsidRPr="00781210">
                              <w:t>бумажного</w:t>
                            </w:r>
                            <w:r w:rsidRPr="00781210">
                              <w:rPr>
                                <w:spacing w:val="-5"/>
                              </w:rPr>
                              <w:t xml:space="preserve"> </w:t>
                            </w:r>
                            <w:r w:rsidRPr="00781210">
                              <w:t>документа, который заявитель получает непосредственно                                при личном обращении</w:t>
                            </w:r>
                            <w:r w:rsidRPr="00781210">
                              <w:rPr>
                                <w:spacing w:val="-1"/>
                              </w:rPr>
                              <w:t xml:space="preserve"> </w:t>
                            </w:r>
                            <w:r w:rsidRPr="00781210">
                              <w:t>в</w:t>
                            </w:r>
                            <w:r w:rsidRPr="00781210">
                              <w:rPr>
                                <w:spacing w:val="-2"/>
                              </w:rPr>
                              <w:t xml:space="preserve"> </w:t>
                            </w:r>
                            <w:r w:rsidRPr="00781210">
                              <w:t>РГАУ</w:t>
                            </w:r>
                            <w:r w:rsidRPr="00781210">
                              <w:rPr>
                                <w:spacing w:val="-2"/>
                              </w:rPr>
                              <w:t xml:space="preserve"> </w:t>
                            </w:r>
                            <w:r w:rsidRPr="00781210">
                              <w:t>МФЦ;</w:t>
                            </w:r>
                          </w:p>
                        </w:tc>
                      </w:tr>
                      <w:tr w:rsidR="00781210">
                        <w:trPr>
                          <w:trHeight w:val="547"/>
                        </w:trPr>
                        <w:tc>
                          <w:tcPr>
                            <w:tcW w:w="7962" w:type="dxa"/>
                          </w:tcPr>
                          <w:p w:rsidR="00781210" w:rsidRPr="00781210" w:rsidRDefault="00781210">
                            <w:pPr>
                              <w:pStyle w:val="TableParagraph"/>
                              <w:spacing w:before="23" w:line="252" w:lineRule="exact"/>
                              <w:ind w:left="200" w:right="457"/>
                            </w:pPr>
                          </w:p>
                          <w:p w:rsidR="00781210" w:rsidRPr="00781210" w:rsidRDefault="00781210">
                            <w:pPr>
                              <w:pStyle w:val="TableParagraph"/>
                              <w:spacing w:before="23" w:line="252" w:lineRule="exact"/>
                              <w:ind w:left="200" w:right="457"/>
                            </w:pPr>
                            <w:r w:rsidRPr="00781210">
                              <w:t>в виде электронного документа, который направляется заявителю в личный</w:t>
                            </w:r>
                            <w:r w:rsidRPr="00781210">
                              <w:rPr>
                                <w:spacing w:val="-52"/>
                              </w:rPr>
                              <w:t xml:space="preserve"> </w:t>
                            </w:r>
                            <w:r w:rsidRPr="00781210">
                              <w:t>кабинет</w:t>
                            </w:r>
                            <w:r w:rsidRPr="00781210">
                              <w:rPr>
                                <w:spacing w:val="-6"/>
                              </w:rPr>
                              <w:t xml:space="preserve"> </w:t>
                            </w:r>
                            <w:r w:rsidRPr="00781210">
                              <w:t>на РПГУ, ЕПГУ</w:t>
                            </w:r>
                            <w:r w:rsidRPr="00781210">
                              <w:rPr>
                                <w:spacing w:val="-1"/>
                              </w:rPr>
                              <w:t xml:space="preserve"> </w:t>
                            </w:r>
                            <w:r w:rsidRPr="00781210">
                              <w:t>либо</w:t>
                            </w:r>
                            <w:r w:rsidRPr="00781210">
                              <w:rPr>
                                <w:spacing w:val="-1"/>
                              </w:rPr>
                              <w:t xml:space="preserve"> </w:t>
                            </w:r>
                            <w:r w:rsidRPr="00781210">
                              <w:t>на адрес электронной</w:t>
                            </w:r>
                            <w:r w:rsidRPr="00781210">
                              <w:rPr>
                                <w:spacing w:val="-1"/>
                              </w:rPr>
                              <w:t xml:space="preserve"> </w:t>
                            </w:r>
                            <w:r w:rsidRPr="00781210">
                              <w:t>почты.</w:t>
                            </w:r>
                          </w:p>
                        </w:tc>
                      </w:tr>
                    </w:tbl>
                    <w:p w:rsidR="00781210" w:rsidRDefault="00781210" w:rsidP="00781210">
                      <w:pPr>
                        <w:pStyle w:val="a7"/>
                        <w:spacing w:after="120" w:line="276" w:lineRule="auto"/>
                        <w:rPr>
                          <w:rFonts w:ascii="Calibri" w:eastAsia="Calibri" w:hAnsi="Calibri"/>
                          <w:sz w:val="22"/>
                          <w:szCs w:val="22"/>
                          <w:lang w:eastAsia="en-US"/>
                        </w:rPr>
                      </w:pPr>
                    </w:p>
                  </w:txbxContent>
                </v:textbox>
                <w10:wrap type="topAndBottom" anchorx="page"/>
              </v:shape>
            </w:pict>
          </mc:Fallback>
        </mc:AlternateContent>
      </w:r>
    </w:p>
    <w:p w:rsidR="00781210" w:rsidRDefault="00781210" w:rsidP="00781210">
      <w:pPr>
        <w:spacing w:after="0" w:line="240" w:lineRule="auto"/>
        <w:jc w:val="center"/>
        <w:rPr>
          <w:rFonts w:ascii="Times New Roman" w:eastAsia="Times New Roman" w:hAnsi="Times New Roman"/>
          <w:sz w:val="24"/>
          <w:szCs w:val="24"/>
          <w:lang w:eastAsia="ru-RU"/>
        </w:rPr>
      </w:pPr>
    </w:p>
    <w:p w:rsidR="00781210" w:rsidRDefault="00781210" w:rsidP="00781210">
      <w:pPr>
        <w:widowControl w:val="0"/>
        <w:tabs>
          <w:tab w:val="left" w:pos="1681"/>
          <w:tab w:val="left" w:pos="3061"/>
          <w:tab w:val="left" w:pos="3729"/>
        </w:tabs>
        <w:autoSpaceDE w:val="0"/>
        <w:autoSpaceDN w:val="0"/>
        <w:spacing w:after="0" w:line="240" w:lineRule="auto"/>
        <w:ind w:left="202"/>
        <w:rPr>
          <w:rFonts w:ascii="Times New Roman" w:eastAsia="Times New Roman" w:hAnsi="Times New Roman"/>
          <w:w w:val="95"/>
          <w:sz w:val="24"/>
          <w:szCs w:val="24"/>
        </w:rPr>
      </w:pPr>
    </w:p>
    <w:p w:rsidR="00781210" w:rsidRDefault="00781210" w:rsidP="00781210">
      <w:pPr>
        <w:widowControl w:val="0"/>
        <w:tabs>
          <w:tab w:val="left" w:pos="1681"/>
          <w:tab w:val="left" w:pos="3061"/>
          <w:tab w:val="left" w:pos="3729"/>
        </w:tabs>
        <w:autoSpaceDE w:val="0"/>
        <w:autoSpaceDN w:val="0"/>
        <w:spacing w:after="0" w:line="240" w:lineRule="auto"/>
        <w:ind w:left="202"/>
        <w:rPr>
          <w:rFonts w:ascii="Times New Roman" w:eastAsia="Times New Roman" w:hAnsi="Times New Roman"/>
          <w:sz w:val="24"/>
          <w:szCs w:val="24"/>
        </w:rPr>
      </w:pPr>
      <w:r>
        <w:rPr>
          <w:noProof/>
          <w:lang w:eastAsia="ru-RU"/>
        </w:rPr>
        <mc:AlternateContent>
          <mc:Choice Requires="wpg">
            <w:drawing>
              <wp:anchor distT="0" distB="0" distL="114300" distR="114300" simplePos="0" relativeHeight="251658240" behindDoc="0" locked="0" layoutInCell="1" allowOverlap="1">
                <wp:simplePos x="0" y="0"/>
                <wp:positionH relativeFrom="page">
                  <wp:posOffset>1038860</wp:posOffset>
                </wp:positionH>
                <wp:positionV relativeFrom="paragraph">
                  <wp:posOffset>459105</wp:posOffset>
                </wp:positionV>
                <wp:extent cx="1269365" cy="69850"/>
                <wp:effectExtent l="0" t="0" r="26035" b="0"/>
                <wp:wrapNone/>
                <wp:docPr id="25" name="Группа 25"/>
                <wp:cNvGraphicFramePr/>
                <a:graphic xmlns:a="http://schemas.openxmlformats.org/drawingml/2006/main">
                  <a:graphicData uri="http://schemas.microsoft.com/office/word/2010/wordprocessingGroup">
                    <wpg:wgp>
                      <wpg:cNvGrpSpPr/>
                      <wpg:grpSpPr bwMode="auto">
                        <a:xfrm>
                          <a:off x="0" y="0"/>
                          <a:ext cx="1269365" cy="69850"/>
                          <a:chOff x="0" y="0"/>
                          <a:chExt cx="3906" cy="217"/>
                        </a:xfrm>
                      </wpg:grpSpPr>
                      <wps:wsp>
                        <wps:cNvPr id="16" name="Line 6"/>
                        <wps:cNvCnPr>
                          <a:cxnSpLocks noChangeShapeType="1"/>
                        </wps:cNvCnPr>
                        <wps:spPr bwMode="auto">
                          <a:xfrm>
                            <a:off x="0" y="12"/>
                            <a:ext cx="2313" cy="0"/>
                          </a:xfrm>
                          <a:prstGeom prst="line">
                            <a:avLst/>
                          </a:prstGeom>
                          <a:noFill/>
                          <a:ln w="9141">
                            <a:solidFill>
                              <a:srgbClr val="000000"/>
                            </a:solidFill>
                            <a:round/>
                            <a:headEnd/>
                            <a:tailEnd/>
                          </a:ln>
                          <a:extLst>
                            <a:ext uri="{909E8E84-426E-40DD-AFC4-6F175D3DCCD1}">
                              <a14:hiddenFill xmlns:a14="http://schemas.microsoft.com/office/drawing/2010/main">
                                <a:noFill/>
                              </a14:hiddenFill>
                            </a:ext>
                          </a:extLst>
                        </wps:spPr>
                        <wps:bodyPr/>
                      </wps:wsp>
                      <wps:wsp>
                        <wps:cNvPr id="17" name="Line 7"/>
                        <wps:cNvCnPr>
                          <a:cxnSpLocks noChangeShapeType="1"/>
                        </wps:cNvCnPr>
                        <wps:spPr bwMode="auto">
                          <a:xfrm>
                            <a:off x="2356" y="8"/>
                            <a:ext cx="1550" cy="0"/>
                          </a:xfrm>
                          <a:prstGeom prst="line">
                            <a:avLst/>
                          </a:prstGeom>
                          <a:noFill/>
                          <a:ln w="914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850" y="67"/>
                            <a:ext cx="658"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9"/>
                        <wps:cNvSpPr txBox="1">
                          <a:spLocks noChangeArrowheads="1"/>
                        </wps:cNvSpPr>
                        <wps:spPr bwMode="auto">
                          <a:xfrm>
                            <a:off x="0" y="0"/>
                            <a:ext cx="3906"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210" w:rsidRDefault="00781210" w:rsidP="00781210">
                              <w:pPr>
                                <w:spacing w:before="33"/>
                                <w:ind w:left="36"/>
                                <w:rPr>
                                  <w:rFonts w:ascii="Times New Roman" w:hAnsi="Times New Roman"/>
                                  <w:sz w:val="16"/>
                                </w:rPr>
                              </w:pPr>
                              <w:r>
                                <w:rPr>
                                  <w:spacing w:val="-1"/>
                                  <w:sz w:val="16"/>
                                </w:rPr>
                                <w:t>(</w:t>
                              </w:r>
                              <w:r>
                                <w:rPr>
                                  <w:rFonts w:ascii="Times New Roman" w:hAnsi="Times New Roman"/>
                                  <w:spacing w:val="-1"/>
                                  <w:sz w:val="16"/>
                                </w:rPr>
                                <w:t>должность</w:t>
                              </w:r>
                              <w:r>
                                <w:rPr>
                                  <w:rFonts w:ascii="Times New Roman" w:hAnsi="Times New Roman"/>
                                  <w:spacing w:val="-3"/>
                                  <w:sz w:val="16"/>
                                </w:rPr>
                                <w:t xml:space="preserve"> </w:t>
                              </w:r>
                              <w:r>
                                <w:rPr>
                                  <w:rFonts w:ascii="Times New Roman" w:hAnsi="Times New Roman"/>
                                  <w:sz w:val="16"/>
                                </w:rPr>
                                <w:t>должностного</w:t>
                              </w:r>
                              <w:r>
                                <w:rPr>
                                  <w:rFonts w:ascii="Times New Roman" w:hAnsi="Times New Roman"/>
                                  <w:spacing w:val="2"/>
                                  <w:sz w:val="16"/>
                                </w:rPr>
                                <w:t xml:space="preserve"> </w:t>
                              </w:r>
                              <w:r>
                                <w:rPr>
                                  <w:rFonts w:ascii="Times New Roman" w:hAnsi="Times New Roman"/>
                                  <w:sz w:val="16"/>
                                </w:rPr>
                                <w:t>лица</w:t>
                              </w: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5" o:spid="_x0000_s1028" style="position:absolute;left:0;text-align:left;margin-left:81.8pt;margin-top:36.15pt;width:99.95pt;height:5.5pt;z-index:251658240;mso-position-horizontal-relative:page" coordsize="3906,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">
                <v:line id="Line 6" o:spid="_x0000_s1029" style="position:absolute;visibility:visible;mso-wrap-style:square" from="0,12" to="23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" strokeweight=".25392mm"/>
                <v:line id="Line 7" o:spid="_x0000_s1030" style="position:absolute;visibility:visible;mso-wrap-style:square" from="2356,8" to="39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" strokeweight=".25392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2850;top:67;width:658;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">
                  <v:imagedata r:id="rId23" o:title=""/>
                </v:shape>
                <v:shape id="Text Box 9" o:spid="_x0000_s1032" type="#_x0000_t202" style="position:absolute;width:390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781210" w:rsidRDefault="00781210" w:rsidP="00781210">
                        <w:pPr>
                          <w:spacing w:before="33"/>
                          <w:ind w:left="36"/>
                          <w:rPr>
                            <w:rFonts w:ascii="Times New Roman" w:hAnsi="Times New Roman"/>
                            <w:sz w:val="16"/>
                          </w:rPr>
                        </w:pPr>
                        <w:r>
                          <w:rPr>
                            <w:spacing w:val="-1"/>
                            <w:sz w:val="16"/>
                          </w:rPr>
                          <w:t>(</w:t>
                        </w:r>
                        <w:r>
                          <w:rPr>
                            <w:rFonts w:ascii="Times New Roman" w:hAnsi="Times New Roman"/>
                            <w:spacing w:val="-1"/>
                            <w:sz w:val="16"/>
                          </w:rPr>
                          <w:t>должность</w:t>
                        </w:r>
                        <w:r>
                          <w:rPr>
                            <w:rFonts w:ascii="Times New Roman" w:hAnsi="Times New Roman"/>
                            <w:spacing w:val="-3"/>
                            <w:sz w:val="16"/>
                          </w:rPr>
                          <w:t xml:space="preserve"> </w:t>
                        </w:r>
                        <w:r>
                          <w:rPr>
                            <w:rFonts w:ascii="Times New Roman" w:hAnsi="Times New Roman"/>
                            <w:sz w:val="16"/>
                          </w:rPr>
                          <w:t>должностного</w:t>
                        </w:r>
                        <w:r>
                          <w:rPr>
                            <w:rFonts w:ascii="Times New Roman" w:hAnsi="Times New Roman"/>
                            <w:spacing w:val="2"/>
                            <w:sz w:val="16"/>
                          </w:rPr>
                          <w:t xml:space="preserve"> </w:t>
                        </w:r>
                        <w:r>
                          <w:rPr>
                            <w:rFonts w:ascii="Times New Roman" w:hAnsi="Times New Roman"/>
                            <w:sz w:val="16"/>
                          </w:rPr>
                          <w:t>лица</w:t>
                        </w:r>
                        <w:r>
                          <w:rPr>
                            <w:sz w:val="16"/>
                          </w:rPr>
                          <w:t>)</w:t>
                        </w:r>
                      </w:p>
                    </w:txbxContent>
                  </v:textbox>
                </v:shape>
                <w10:wrap anchorx="page"/>
              </v:group>
            </w:pict>
          </mc:Fallback>
        </mc:AlternateContent>
      </w:r>
      <w:r>
        <w:rPr>
          <w:rFonts w:ascii="Times New Roman" w:eastAsia="Times New Roman" w:hAnsi="Times New Roman"/>
          <w:sz w:val="24"/>
          <w:szCs w:val="24"/>
        </w:rPr>
        <w:t>Принял:</w:t>
      </w:r>
      <w:r>
        <w:rPr>
          <w:rFonts w:ascii="Times New Roman" w:eastAsia="Times New Roman" w:hAnsi="Times New Roman"/>
          <w:spacing w:val="7"/>
          <w:w w:val="95"/>
          <w:sz w:val="24"/>
          <w:szCs w:val="24"/>
        </w:rPr>
        <w:t xml:space="preserve"> </w:t>
      </w:r>
      <w:r>
        <w:rPr>
          <w:rFonts w:ascii="Times New Roman" w:eastAsia="Times New Roman" w:hAnsi="Times New Roman"/>
          <w:spacing w:val="15"/>
          <w:w w:val="95"/>
          <w:sz w:val="24"/>
          <w:szCs w:val="24"/>
        </w:rPr>
        <w:t>«</w:t>
      </w:r>
      <w:r>
        <w:rPr>
          <w:rFonts w:ascii="Times New Roman" w:eastAsia="Times New Roman" w:hAnsi="Times New Roman"/>
          <w:spacing w:val="15"/>
          <w:w w:val="95"/>
          <w:sz w:val="24"/>
          <w:szCs w:val="24"/>
          <w:u w:val="single"/>
        </w:rPr>
        <w:tab/>
      </w:r>
      <w:r>
        <w:rPr>
          <w:rFonts w:ascii="Times New Roman" w:eastAsia="Times New Roman" w:hAnsi="Times New Roman"/>
          <w:sz w:val="24"/>
          <w:szCs w:val="24"/>
        </w:rPr>
        <w:t>»</w:t>
      </w:r>
      <w:r>
        <w:rPr>
          <w:rFonts w:ascii="Times New Roman" w:eastAsia="Times New Roman" w:hAnsi="Times New Roman"/>
          <w:sz w:val="24"/>
          <w:szCs w:val="24"/>
          <w:u w:val="single"/>
        </w:rPr>
        <w:tab/>
      </w:r>
      <w:r>
        <w:rPr>
          <w:rFonts w:ascii="Times New Roman" w:eastAsia="Times New Roman" w:hAnsi="Times New Roman"/>
          <w:sz w:val="24"/>
          <w:szCs w:val="24"/>
        </w:rPr>
        <w:t>20</w:t>
      </w:r>
      <w:r>
        <w:rPr>
          <w:rFonts w:ascii="Times New Roman" w:eastAsia="Times New Roman" w:hAnsi="Times New Roman"/>
          <w:sz w:val="24"/>
          <w:szCs w:val="24"/>
          <w:u w:val="single"/>
        </w:rPr>
        <w:tab/>
      </w:r>
      <w:r>
        <w:rPr>
          <w:rFonts w:ascii="Times New Roman" w:eastAsia="Times New Roman" w:hAnsi="Times New Roman"/>
          <w:sz w:val="24"/>
          <w:szCs w:val="24"/>
        </w:rPr>
        <w:t>г.</w:t>
      </w:r>
    </w:p>
    <w:p w:rsidR="00781210" w:rsidRDefault="00781210" w:rsidP="00781210">
      <w:pPr>
        <w:widowControl w:val="0"/>
        <w:autoSpaceDE w:val="0"/>
        <w:autoSpaceDN w:val="0"/>
        <w:spacing w:before="6" w:after="0" w:line="240" w:lineRule="auto"/>
        <w:rPr>
          <w:rFonts w:ascii="Times New Roman" w:eastAsia="Times New Roman" w:hAnsi="Times New Roman"/>
          <w:sz w:val="24"/>
          <w:szCs w:val="24"/>
        </w:rPr>
      </w:pPr>
      <w:r>
        <w:rPr>
          <w:noProof/>
          <w:lang w:eastAsia="ru-RU"/>
        </w:rPr>
        <mc:AlternateContent>
          <mc:Choice Requires="wpg">
            <w:drawing>
              <wp:anchor distT="0" distB="0" distL="0" distR="0" simplePos="0" relativeHeight="251658240" behindDoc="1" locked="0" layoutInCell="1" allowOverlap="1">
                <wp:simplePos x="0" y="0"/>
                <wp:positionH relativeFrom="page">
                  <wp:posOffset>3702050</wp:posOffset>
                </wp:positionH>
                <wp:positionV relativeFrom="paragraph">
                  <wp:posOffset>183515</wp:posOffset>
                </wp:positionV>
                <wp:extent cx="828040" cy="58420"/>
                <wp:effectExtent l="0" t="0" r="0" b="0"/>
                <wp:wrapTopAndBottom/>
                <wp:docPr id="23" name="Группа 23"/>
                <wp:cNvGraphicFramePr/>
                <a:graphic xmlns:a="http://schemas.openxmlformats.org/drawingml/2006/main">
                  <a:graphicData uri="http://schemas.microsoft.com/office/word/2010/wordprocessingGroup">
                    <wpg:wgp>
                      <wpg:cNvGrpSpPr/>
                      <wpg:grpSpPr bwMode="auto">
                        <a:xfrm>
                          <a:off x="0" y="0"/>
                          <a:ext cx="828040" cy="58420"/>
                          <a:chOff x="0" y="-1"/>
                          <a:chExt cx="2548" cy="176"/>
                        </a:xfrm>
                      </wpg:grpSpPr>
                      <wps:wsp>
                        <wps:cNvPr id="9" name="Line 11"/>
                        <wps:cNvCnPr>
                          <a:cxnSpLocks noChangeShapeType="1"/>
                        </wps:cNvCnPr>
                        <wps:spPr bwMode="auto">
                          <a:xfrm>
                            <a:off x="77" y="175"/>
                            <a:ext cx="2433" cy="0"/>
                          </a:xfrm>
                          <a:prstGeom prst="line">
                            <a:avLst/>
                          </a:prstGeom>
                          <a:noFill/>
                          <a:ln w="914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4"/>
                            <a:ext cx="6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485" y="-1"/>
                            <a:ext cx="6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C42600" id="Группа 23" o:spid="_x0000_s1026" style="position:absolute;margin-left:291.5pt;margin-top:14.45pt;width:65.2pt;height:4.6pt;z-index:-251658240;mso-wrap-distance-left:0;mso-wrap-distance-right:0;mso-position-horizontal-relative:page" coordorigin=",-1" coordsize="2548,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">
                <v:line id="Line 11" o:spid="_x0000_s1027" style="position:absolute;visibility:visible;mso-wrap-style:square" from="77,175" to="2510,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" strokeweight=".25392mm"/>
                <v:shape id="Picture 12" o:spid="_x0000_s1028" type="#_x0000_t75" style="position:absolute;top:4;width:63;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">
                  <v:imagedata r:id="rId26" o:title=""/>
                </v:shape>
                <v:shape id="Picture 13" o:spid="_x0000_s1029" type="#_x0000_t75" style="position:absolute;left:2485;top:-1;width:63;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">
                  <v:imagedata r:id="rId27" o:title=""/>
                </v:shape>
                <w10:wrap type="topAndBottom" anchorx="page"/>
              </v:group>
            </w:pict>
          </mc:Fallback>
        </mc:AlternateContent>
      </w:r>
    </w:p>
    <w:p w:rsidR="00781210" w:rsidRDefault="00781210" w:rsidP="00781210">
      <w:pPr>
        <w:widowControl w:val="0"/>
        <w:autoSpaceDE w:val="0"/>
        <w:autoSpaceDN w:val="0"/>
        <w:spacing w:after="0" w:line="240" w:lineRule="auto"/>
        <w:ind w:right="3352"/>
        <w:jc w:val="right"/>
        <w:rPr>
          <w:rFonts w:ascii="Times New Roman" w:eastAsia="Times New Roman" w:hAnsi="Times New Roman"/>
          <w:sz w:val="24"/>
          <w:szCs w:val="24"/>
        </w:rPr>
      </w:pPr>
      <w:r>
        <w:rPr>
          <w:rFonts w:ascii="Times New Roman" w:eastAsia="Times New Roman" w:hAnsi="Times New Roman"/>
          <w:sz w:val="24"/>
          <w:szCs w:val="24"/>
        </w:rPr>
        <w:t>(расшифровка</w:t>
      </w:r>
      <w:r>
        <w:rPr>
          <w:rFonts w:ascii="Times New Roman" w:eastAsia="Times New Roman" w:hAnsi="Times New Roman"/>
          <w:spacing w:val="2"/>
          <w:sz w:val="24"/>
          <w:szCs w:val="24"/>
        </w:rPr>
        <w:t xml:space="preserve"> </w:t>
      </w:r>
      <w:r>
        <w:rPr>
          <w:rFonts w:ascii="Times New Roman" w:eastAsia="Times New Roman" w:hAnsi="Times New Roman"/>
          <w:sz w:val="24"/>
          <w:szCs w:val="24"/>
        </w:rPr>
        <w:t>подпис</w:t>
      </w:r>
      <w:r>
        <w:rPr>
          <w:noProof/>
          <w:lang w:eastAsia="ru-RU"/>
        </w:rPr>
        <mc:AlternateContent>
          <mc:Choice Requires="wps">
            <w:drawing>
              <wp:anchor distT="0" distB="0" distL="0" distR="0" simplePos="0" relativeHeight="251658240" behindDoc="1" locked="0" layoutInCell="1" allowOverlap="1">
                <wp:simplePos x="0" y="0"/>
                <wp:positionH relativeFrom="page">
                  <wp:posOffset>1035685</wp:posOffset>
                </wp:positionH>
                <wp:positionV relativeFrom="paragraph">
                  <wp:posOffset>106680</wp:posOffset>
                </wp:positionV>
                <wp:extent cx="676275" cy="0"/>
                <wp:effectExtent l="0" t="0" r="28575" b="190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 cy="0"/>
                        </a:xfrm>
                        <a:custGeom>
                          <a:avLst/>
                          <a:gdLst>
                            <a:gd name="T0" fmla="+- 0 1631 1631"/>
                            <a:gd name="T1" fmla="*/ T0 w 2083"/>
                            <a:gd name="T2" fmla="+- 0 3714 1631"/>
                            <a:gd name="T3" fmla="*/ T2 w 2083"/>
                          </a:gdLst>
                          <a:ahLst/>
                          <a:cxnLst>
                            <a:cxn ang="0">
                              <a:pos x="T1" y="0"/>
                            </a:cxn>
                            <a:cxn ang="0">
                              <a:pos x="T3" y="0"/>
                            </a:cxn>
                          </a:cxnLst>
                          <a:rect l="0" t="0" r="r" b="b"/>
                          <a:pathLst>
                            <a:path w="2083">
                              <a:moveTo>
                                <a:pt x="0" y="0"/>
                              </a:moveTo>
                              <a:lnTo>
                                <a:pt x="2083" y="0"/>
                              </a:lnTo>
                            </a:path>
                          </a:pathLst>
                        </a:custGeom>
                        <a:noFill/>
                        <a:ln w="91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FA523" id="Полилиния 34" o:spid="_x0000_s1026" style="position:absolute;margin-left:81.55pt;margin-top:8.4pt;width:53.25pt;height:0;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" path="m,l2083,e" filled="f" strokeweight=".25392mm">
                <v:path arrowok="t" o:connecttype="custom" o:connectlocs="0,0;676275,0" o:connectangles="0,0"/>
                <w10:wrap type="topAndBottom" anchorx="page"/>
              </v:shape>
            </w:pict>
          </mc:Fallback>
        </mc:AlternateContent>
      </w:r>
      <w:r>
        <w:rPr>
          <w:rFonts w:ascii="Times New Roman" w:eastAsia="Times New Roman" w:hAnsi="Times New Roman"/>
          <w:sz w:val="24"/>
          <w:szCs w:val="24"/>
        </w:rPr>
        <w:t>и)</w:t>
      </w:r>
    </w:p>
    <w:p w:rsidR="00781210" w:rsidRDefault="00781210" w:rsidP="00781210">
      <w:pPr>
        <w:spacing w:after="0" w:line="240" w:lineRule="auto"/>
        <w:rPr>
          <w:rFonts w:ascii="Times New Roman" w:eastAsia="Times New Roman" w:hAnsi="Times New Roman"/>
          <w:sz w:val="24"/>
          <w:szCs w:val="24"/>
        </w:rPr>
        <w:sectPr w:rsidR="00781210">
          <w:pgSz w:w="11906" w:h="16838"/>
          <w:pgMar w:top="1134" w:right="567" w:bottom="709" w:left="1134" w:header="567" w:footer="0" w:gutter="0"/>
          <w:cols w:space="720"/>
        </w:sectPr>
      </w:pPr>
    </w:p>
    <w:p w:rsidR="00781210" w:rsidRDefault="00781210" w:rsidP="00781210">
      <w:pPr>
        <w:widowControl w:val="0"/>
        <w:autoSpaceDE w:val="0"/>
        <w:autoSpaceDN w:val="0"/>
        <w:adjustRightInd w:val="0"/>
        <w:spacing w:after="0" w:line="240" w:lineRule="auto"/>
        <w:ind w:left="5954"/>
        <w:rPr>
          <w:rFonts w:ascii="Times New Roman" w:hAnsi="Times New Roman"/>
          <w:sz w:val="28"/>
          <w:szCs w:val="28"/>
        </w:rPr>
      </w:pPr>
      <w:r>
        <w:rPr>
          <w:rFonts w:ascii="Times New Roman" w:hAnsi="Times New Roman"/>
          <w:sz w:val="28"/>
          <w:szCs w:val="28"/>
        </w:rPr>
        <w:lastRenderedPageBreak/>
        <w:t xml:space="preserve">В ____________________________ ______________________________ </w:t>
      </w:r>
    </w:p>
    <w:p w:rsidR="00781210" w:rsidRDefault="00781210" w:rsidP="00781210">
      <w:pPr>
        <w:widowControl w:val="0"/>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(наименование Уполномоченного органа)</w:t>
      </w: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от ______________________________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(фамилия, имя и отчество (последнее – при наличии), реквизиты документа, удостоверяющего личность заявителя)</w:t>
      </w: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Адрес заявителя (место регистрации физического лица): ______________________________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______________________________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Почтовый адрес и (или) адрес электронной почты для связи с заявителем, контактный телефон: ____________________________________________________________</w:t>
      </w:r>
    </w:p>
    <w:p w:rsidR="00781210" w:rsidRDefault="00781210" w:rsidP="00781210">
      <w:pPr>
        <w:tabs>
          <w:tab w:val="left" w:pos="426"/>
        </w:tabs>
        <w:spacing w:after="0" w:line="240" w:lineRule="auto"/>
        <w:jc w:val="both"/>
        <w:rPr>
          <w:rFonts w:ascii="Times New Roman" w:eastAsia="Times New Roman" w:hAnsi="Times New Roman"/>
          <w:color w:val="000000"/>
          <w:sz w:val="28"/>
          <w:szCs w:val="28"/>
          <w:lang w:eastAsia="ru-RU"/>
        </w:rPr>
      </w:pPr>
    </w:p>
    <w:p w:rsidR="00781210" w:rsidRDefault="00781210" w:rsidP="00781210">
      <w:pPr>
        <w:spacing w:after="0" w:line="240" w:lineRule="auto"/>
        <w:rPr>
          <w:rFonts w:ascii="Times New Roman" w:eastAsia="Times New Roman" w:hAnsi="Times New Roman"/>
          <w:sz w:val="28"/>
          <w:szCs w:val="28"/>
          <w:lang w:eastAsia="ru-RU"/>
        </w:rPr>
      </w:pPr>
    </w:p>
    <w:p w:rsidR="00781210" w:rsidRDefault="00781210" w:rsidP="00781210">
      <w:pPr>
        <w:widowControl w:val="0"/>
        <w:autoSpaceDE w:val="0"/>
        <w:autoSpaceDN w:val="0"/>
        <w:spacing w:after="0" w:line="240" w:lineRule="auto"/>
        <w:ind w:right="-1"/>
        <w:jc w:val="center"/>
        <w:rPr>
          <w:rFonts w:ascii="Times New Roman" w:eastAsia="Times New Roman" w:hAnsi="Times New Roman"/>
          <w:b/>
          <w:sz w:val="28"/>
          <w:szCs w:val="28"/>
        </w:rPr>
      </w:pPr>
      <w:r>
        <w:rPr>
          <w:rFonts w:ascii="Times New Roman" w:eastAsia="Times New Roman" w:hAnsi="Times New Roman"/>
          <w:b/>
          <w:sz w:val="28"/>
          <w:szCs w:val="28"/>
        </w:rPr>
        <w:t>Заявление о предоставлении</w:t>
      </w:r>
      <w:r>
        <w:rPr>
          <w:rFonts w:ascii="Times New Roman" w:eastAsia="Times New Roman" w:hAnsi="Times New Roman"/>
          <w:sz w:val="28"/>
          <w:szCs w:val="28"/>
        </w:rPr>
        <w:t xml:space="preserve"> </w:t>
      </w:r>
      <w:r>
        <w:rPr>
          <w:rFonts w:ascii="Times New Roman" w:eastAsia="Times New Roman" w:hAnsi="Times New Roman"/>
          <w:b/>
          <w:sz w:val="28"/>
          <w:szCs w:val="28"/>
        </w:rPr>
        <w:t xml:space="preserve">в собственность земельного участка </w:t>
      </w:r>
      <w:r>
        <w:rPr>
          <w:color w:val="000000" w:themeColor="text1"/>
        </w:rPr>
        <w:br/>
      </w:r>
      <w:r>
        <w:rPr>
          <w:rFonts w:ascii="Times New Roman" w:eastAsia="Times New Roman" w:hAnsi="Times New Roman"/>
          <w:b/>
          <w:spacing w:val="-52"/>
          <w:sz w:val="28"/>
          <w:szCs w:val="28"/>
        </w:rPr>
        <w:t xml:space="preserve"> </w:t>
      </w:r>
      <w:r>
        <w:rPr>
          <w:rFonts w:ascii="Times New Roman" w:eastAsia="Times New Roman" w:hAnsi="Times New Roman"/>
          <w:b/>
          <w:sz w:val="28"/>
          <w:szCs w:val="28"/>
        </w:rPr>
        <w:t>(для физических</w:t>
      </w:r>
      <w:r>
        <w:rPr>
          <w:rFonts w:ascii="Times New Roman" w:eastAsia="Times New Roman" w:hAnsi="Times New Roman"/>
          <w:b/>
          <w:spacing w:val="-4"/>
          <w:sz w:val="28"/>
          <w:szCs w:val="28"/>
        </w:rPr>
        <w:t xml:space="preserve"> </w:t>
      </w:r>
      <w:r>
        <w:rPr>
          <w:rFonts w:ascii="Times New Roman" w:eastAsia="Times New Roman" w:hAnsi="Times New Roman"/>
          <w:b/>
          <w:sz w:val="28"/>
          <w:szCs w:val="28"/>
        </w:rPr>
        <w:t>лиц)</w:t>
      </w:r>
    </w:p>
    <w:p w:rsidR="00781210" w:rsidRDefault="00781210" w:rsidP="00781210">
      <w:pPr>
        <w:widowControl w:val="0"/>
        <w:autoSpaceDE w:val="0"/>
        <w:autoSpaceDN w:val="0"/>
        <w:spacing w:after="0" w:line="240" w:lineRule="auto"/>
        <w:ind w:right="-1"/>
        <w:jc w:val="center"/>
        <w:rPr>
          <w:rFonts w:ascii="Times New Roman" w:eastAsia="Times New Roman" w:hAnsi="Times New Roman"/>
          <w:b/>
          <w:sz w:val="28"/>
          <w:szCs w:val="28"/>
        </w:rPr>
      </w:pPr>
    </w:p>
    <w:p w:rsidR="00781210" w:rsidRDefault="00781210" w:rsidP="00781210">
      <w:pPr>
        <w:widowControl w:val="0"/>
        <w:autoSpaceDE w:val="0"/>
        <w:autoSpaceDN w:val="0"/>
        <w:spacing w:after="0" w:line="240" w:lineRule="auto"/>
        <w:ind w:firstLine="707"/>
        <w:jc w:val="both"/>
        <w:rPr>
          <w:rFonts w:ascii="Times New Roman" w:eastAsia="Times New Roman" w:hAnsi="Times New Roman"/>
          <w:sz w:val="28"/>
          <w:szCs w:val="28"/>
        </w:rPr>
      </w:pPr>
      <w:r>
        <w:rPr>
          <w:rFonts w:ascii="Times New Roman" w:eastAsia="Times New Roman" w:hAnsi="Times New Roman"/>
          <w:sz w:val="28"/>
          <w:szCs w:val="28"/>
        </w:rPr>
        <w:t xml:space="preserve">На основании подпункта ____ пункта 2 статьи 39.3 / ____ статьи 39.5 Земельного кодекса РФ прошу предоставить в собственность за плату/бесплатно без проведения торгов земельный участок, находящийся в муниципальной собственности с кадастровым номером испрашиваемого земельного участка 02:___:________:______ площадью _______ кв. м, расположенный                                                                             по адресу:_________________________________, для использования земельного участка в целях ___________________________. </w:t>
      </w:r>
    </w:p>
    <w:p w:rsidR="00781210" w:rsidRDefault="00781210" w:rsidP="00781210">
      <w:pPr>
        <w:widowControl w:val="0"/>
        <w:autoSpaceDE w:val="0"/>
        <w:autoSpaceDN w:val="0"/>
        <w:spacing w:after="0" w:line="240" w:lineRule="auto"/>
        <w:ind w:firstLine="707"/>
        <w:jc w:val="both"/>
        <w:rPr>
          <w:rFonts w:ascii="Times New Roman" w:eastAsia="Times New Roman" w:hAnsi="Times New Roman"/>
          <w:sz w:val="28"/>
          <w:szCs w:val="28"/>
        </w:rPr>
      </w:pPr>
      <w:r>
        <w:rPr>
          <w:rFonts w:ascii="Times New Roman" w:eastAsia="Times New Roman" w:hAnsi="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w:t>
      </w:r>
    </w:p>
    <w:p w:rsidR="00781210" w:rsidRDefault="00781210" w:rsidP="00781210">
      <w:pPr>
        <w:widowControl w:val="0"/>
        <w:autoSpaceDE w:val="0"/>
        <w:autoSpaceDN w:val="0"/>
        <w:spacing w:after="0" w:line="240" w:lineRule="auto"/>
        <w:ind w:firstLine="707"/>
        <w:rPr>
          <w:rFonts w:ascii="Times New Roman" w:eastAsia="Times New Roman" w:hAnsi="Times New Roman"/>
          <w:i/>
          <w:sz w:val="28"/>
          <w:szCs w:val="28"/>
        </w:rPr>
      </w:pPr>
    </w:p>
    <w:p w:rsidR="00781210" w:rsidRDefault="00781210" w:rsidP="00781210">
      <w:pPr>
        <w:widowControl w:val="0"/>
        <w:tabs>
          <w:tab w:val="left" w:pos="3449"/>
        </w:tabs>
        <w:autoSpaceDE w:val="0"/>
        <w:autoSpaceDN w:val="0"/>
        <w:spacing w:after="0" w:line="240" w:lineRule="auto"/>
        <w:ind w:firstLine="707"/>
        <w:rPr>
          <w:rFonts w:ascii="Times New Roman" w:eastAsia="Times New Roman" w:hAnsi="Times New Roman"/>
          <w:sz w:val="28"/>
          <w:szCs w:val="28"/>
        </w:rPr>
      </w:pPr>
      <w:r>
        <w:rPr>
          <w:rFonts w:ascii="Times New Roman" w:eastAsia="Times New Roman" w:hAnsi="Times New Roman"/>
          <w:sz w:val="28"/>
          <w:szCs w:val="28"/>
        </w:rPr>
        <w:t>Приложение:</w:t>
      </w:r>
      <w:r>
        <w:rPr>
          <w:rFonts w:ascii="Times New Roman" w:eastAsia="Times New Roman" w:hAnsi="Times New Roman"/>
          <w:spacing w:val="1"/>
          <w:sz w:val="28"/>
          <w:szCs w:val="28"/>
        </w:rPr>
        <w:t xml:space="preserve"> </w:t>
      </w:r>
      <w:r>
        <w:rPr>
          <w:rFonts w:ascii="Times New Roman" w:eastAsia="Times New Roman" w:hAnsi="Times New Roman"/>
          <w:sz w:val="28"/>
          <w:szCs w:val="28"/>
          <w:u w:val="single"/>
        </w:rPr>
        <w:t xml:space="preserve"> </w:t>
      </w:r>
      <w:r>
        <w:rPr>
          <w:rFonts w:ascii="Times New Roman" w:eastAsia="Times New Roman" w:hAnsi="Times New Roman"/>
          <w:sz w:val="28"/>
          <w:szCs w:val="28"/>
          <w:u w:val="single"/>
        </w:rPr>
        <w:tab/>
      </w:r>
    </w:p>
    <w:p w:rsidR="00781210" w:rsidRDefault="00781210" w:rsidP="00781210">
      <w:pPr>
        <w:widowControl w:val="0"/>
        <w:autoSpaceDE w:val="0"/>
        <w:autoSpaceDN w:val="0"/>
        <w:spacing w:after="0" w:line="240" w:lineRule="auto"/>
        <w:ind w:firstLine="707"/>
        <w:rPr>
          <w:rFonts w:ascii="Times New Roman" w:eastAsia="Times New Roman" w:hAnsi="Times New Roman"/>
          <w:sz w:val="28"/>
          <w:szCs w:val="28"/>
        </w:rPr>
      </w:pPr>
      <w:r>
        <w:rPr>
          <w:rFonts w:ascii="Times New Roman" w:eastAsia="Times New Roman" w:hAnsi="Times New Roman"/>
          <w:sz w:val="28"/>
          <w:szCs w:val="28"/>
        </w:rPr>
        <w:t>опись</w:t>
      </w:r>
      <w:r>
        <w:rPr>
          <w:rFonts w:ascii="Times New Roman" w:eastAsia="Times New Roman" w:hAnsi="Times New Roman"/>
          <w:spacing w:val="-3"/>
          <w:sz w:val="28"/>
          <w:szCs w:val="28"/>
        </w:rPr>
        <w:t xml:space="preserve"> </w:t>
      </w:r>
      <w:r>
        <w:rPr>
          <w:rFonts w:ascii="Times New Roman" w:eastAsia="Times New Roman" w:hAnsi="Times New Roman"/>
          <w:sz w:val="28"/>
          <w:szCs w:val="28"/>
        </w:rPr>
        <w:t>представляемых</w:t>
      </w:r>
      <w:r>
        <w:rPr>
          <w:rFonts w:ascii="Times New Roman" w:eastAsia="Times New Roman" w:hAnsi="Times New Roman"/>
          <w:spacing w:val="-2"/>
          <w:sz w:val="28"/>
          <w:szCs w:val="28"/>
        </w:rPr>
        <w:t xml:space="preserve"> </w:t>
      </w:r>
      <w:r>
        <w:rPr>
          <w:rFonts w:ascii="Times New Roman" w:eastAsia="Times New Roman" w:hAnsi="Times New Roman"/>
          <w:sz w:val="28"/>
          <w:szCs w:val="28"/>
        </w:rPr>
        <w:t>документов;</w:t>
      </w:r>
    </w:p>
    <w:p w:rsidR="00781210" w:rsidRDefault="00781210" w:rsidP="00781210">
      <w:pPr>
        <w:widowControl w:val="0"/>
        <w:autoSpaceDE w:val="0"/>
        <w:autoSpaceDN w:val="0"/>
        <w:spacing w:after="0" w:line="240" w:lineRule="auto"/>
        <w:ind w:firstLine="707"/>
        <w:rPr>
          <w:rFonts w:ascii="Times New Roman" w:eastAsia="Times New Roman" w:hAnsi="Times New Roman"/>
          <w:sz w:val="28"/>
          <w:szCs w:val="28"/>
        </w:rPr>
      </w:pPr>
      <w:r>
        <w:rPr>
          <w:rFonts w:ascii="Times New Roman" w:eastAsia="Times New Roman" w:hAnsi="Times New Roman"/>
          <w:sz w:val="28"/>
          <w:szCs w:val="28"/>
        </w:rPr>
        <w:t>копия</w:t>
      </w:r>
      <w:r>
        <w:rPr>
          <w:rFonts w:ascii="Times New Roman" w:eastAsia="Times New Roman" w:hAnsi="Times New Roman"/>
          <w:spacing w:val="-3"/>
          <w:sz w:val="28"/>
          <w:szCs w:val="28"/>
        </w:rPr>
        <w:t xml:space="preserve"> </w:t>
      </w:r>
      <w:r>
        <w:rPr>
          <w:rFonts w:ascii="Times New Roman" w:eastAsia="Times New Roman" w:hAnsi="Times New Roman"/>
          <w:sz w:val="28"/>
          <w:szCs w:val="28"/>
        </w:rPr>
        <w:t>документа,</w:t>
      </w:r>
      <w:r>
        <w:rPr>
          <w:rFonts w:ascii="Times New Roman" w:eastAsia="Times New Roman" w:hAnsi="Times New Roman"/>
          <w:spacing w:val="-1"/>
          <w:sz w:val="28"/>
          <w:szCs w:val="28"/>
        </w:rPr>
        <w:t xml:space="preserve"> </w:t>
      </w:r>
      <w:r>
        <w:rPr>
          <w:rFonts w:ascii="Times New Roman" w:eastAsia="Times New Roman" w:hAnsi="Times New Roman"/>
          <w:sz w:val="28"/>
          <w:szCs w:val="28"/>
        </w:rPr>
        <w:t>удостоверяющего</w:t>
      </w:r>
      <w:r>
        <w:rPr>
          <w:rFonts w:ascii="Times New Roman" w:eastAsia="Times New Roman" w:hAnsi="Times New Roman"/>
          <w:spacing w:val="-1"/>
          <w:sz w:val="28"/>
          <w:szCs w:val="28"/>
        </w:rPr>
        <w:t xml:space="preserve"> </w:t>
      </w:r>
      <w:r>
        <w:rPr>
          <w:rFonts w:ascii="Times New Roman" w:eastAsia="Times New Roman" w:hAnsi="Times New Roman"/>
          <w:sz w:val="28"/>
          <w:szCs w:val="28"/>
        </w:rPr>
        <w:t>личность</w:t>
      </w:r>
      <w:r>
        <w:rPr>
          <w:rFonts w:ascii="Times New Roman" w:eastAsia="Times New Roman" w:hAnsi="Times New Roman"/>
          <w:spacing w:val="-2"/>
          <w:sz w:val="28"/>
          <w:szCs w:val="28"/>
        </w:rPr>
        <w:t xml:space="preserve"> </w:t>
      </w:r>
      <w:r>
        <w:rPr>
          <w:rFonts w:ascii="Times New Roman" w:eastAsia="Times New Roman" w:hAnsi="Times New Roman"/>
          <w:sz w:val="28"/>
          <w:szCs w:val="28"/>
        </w:rPr>
        <w:t>лица,</w:t>
      </w:r>
      <w:r>
        <w:rPr>
          <w:rFonts w:ascii="Times New Roman" w:eastAsia="Times New Roman" w:hAnsi="Times New Roman"/>
          <w:spacing w:val="-4"/>
          <w:sz w:val="28"/>
          <w:szCs w:val="28"/>
        </w:rPr>
        <w:t xml:space="preserve"> </w:t>
      </w:r>
      <w:r>
        <w:rPr>
          <w:rFonts w:ascii="Times New Roman" w:eastAsia="Times New Roman" w:hAnsi="Times New Roman"/>
          <w:sz w:val="28"/>
          <w:szCs w:val="28"/>
        </w:rPr>
        <w:t>подающего</w:t>
      </w:r>
      <w:r>
        <w:rPr>
          <w:rFonts w:ascii="Times New Roman" w:eastAsia="Times New Roman" w:hAnsi="Times New Roman"/>
          <w:spacing w:val="-1"/>
          <w:sz w:val="28"/>
          <w:szCs w:val="28"/>
        </w:rPr>
        <w:t xml:space="preserve"> </w:t>
      </w:r>
      <w:r>
        <w:rPr>
          <w:rFonts w:ascii="Times New Roman" w:eastAsia="Times New Roman" w:hAnsi="Times New Roman"/>
          <w:sz w:val="28"/>
          <w:szCs w:val="28"/>
        </w:rPr>
        <w:t>заявление;</w:t>
      </w:r>
    </w:p>
    <w:p w:rsidR="00781210" w:rsidRDefault="00781210" w:rsidP="00781210">
      <w:pPr>
        <w:widowControl w:val="0"/>
        <w:autoSpaceDE w:val="0"/>
        <w:autoSpaceDN w:val="0"/>
        <w:spacing w:after="0" w:line="240" w:lineRule="auto"/>
        <w:ind w:firstLine="707"/>
        <w:jc w:val="both"/>
        <w:rPr>
          <w:rFonts w:ascii="Times New Roman" w:eastAsia="Times New Roman" w:hAnsi="Times New Roman"/>
          <w:sz w:val="28"/>
          <w:szCs w:val="28"/>
        </w:rPr>
      </w:pPr>
      <w:r>
        <w:rPr>
          <w:rFonts w:ascii="Times New Roman" w:eastAsia="Times New Roman" w:hAnsi="Times New Roman"/>
          <w:sz w:val="28"/>
          <w:szCs w:val="28"/>
        </w:rPr>
        <w:t>копия документа, подтверждающего полномочия представителя,</w:t>
      </w:r>
      <w:r>
        <w:rPr>
          <w:rFonts w:ascii="Times New Roman" w:eastAsia="Times New Roman" w:hAnsi="Times New Roman"/>
          <w:spacing w:val="18"/>
          <w:sz w:val="28"/>
          <w:szCs w:val="28"/>
        </w:rPr>
        <w:t xml:space="preserve"> </w:t>
      </w:r>
      <w:r>
        <w:rPr>
          <w:rFonts w:ascii="Times New Roman" w:eastAsia="Times New Roman" w:hAnsi="Times New Roman"/>
          <w:sz w:val="28"/>
          <w:szCs w:val="28"/>
        </w:rPr>
        <w:t>в</w:t>
      </w:r>
      <w:r>
        <w:rPr>
          <w:rFonts w:ascii="Times New Roman" w:eastAsia="Times New Roman" w:hAnsi="Times New Roman"/>
          <w:spacing w:val="17"/>
          <w:sz w:val="28"/>
          <w:szCs w:val="28"/>
        </w:rPr>
        <w:t xml:space="preserve"> </w:t>
      </w:r>
      <w:r>
        <w:rPr>
          <w:rFonts w:ascii="Times New Roman" w:eastAsia="Times New Roman" w:hAnsi="Times New Roman"/>
          <w:sz w:val="28"/>
          <w:szCs w:val="28"/>
        </w:rPr>
        <w:t>соответствии</w:t>
      </w:r>
      <w:r>
        <w:rPr>
          <w:rFonts w:ascii="Times New Roman" w:eastAsia="Times New Roman" w:hAnsi="Times New Roman"/>
          <w:spacing w:val="-53"/>
          <w:sz w:val="28"/>
          <w:szCs w:val="28"/>
        </w:rPr>
        <w:t xml:space="preserve"> </w:t>
      </w:r>
      <w:r>
        <w:rPr>
          <w:rFonts w:ascii="Times New Roman" w:eastAsia="Times New Roman" w:hAnsi="Times New Roman"/>
          <w:sz w:val="28"/>
          <w:szCs w:val="28"/>
        </w:rPr>
        <w:t>с</w:t>
      </w:r>
      <w:r>
        <w:rPr>
          <w:rFonts w:ascii="Times New Roman" w:eastAsia="Times New Roman" w:hAnsi="Times New Roman"/>
          <w:spacing w:val="1"/>
          <w:sz w:val="28"/>
          <w:szCs w:val="28"/>
        </w:rPr>
        <w:t xml:space="preserve"> </w:t>
      </w:r>
      <w:r>
        <w:rPr>
          <w:rFonts w:ascii="Times New Roman" w:eastAsia="Times New Roman" w:hAnsi="Times New Roman"/>
          <w:sz w:val="28"/>
          <w:szCs w:val="28"/>
        </w:rPr>
        <w:t>законодательством</w:t>
      </w:r>
      <w:r>
        <w:rPr>
          <w:rFonts w:ascii="Times New Roman" w:eastAsia="Times New Roman" w:hAnsi="Times New Roman"/>
          <w:spacing w:val="1"/>
          <w:sz w:val="28"/>
          <w:szCs w:val="28"/>
        </w:rPr>
        <w:t xml:space="preserve"> </w:t>
      </w:r>
      <w:r>
        <w:rPr>
          <w:rFonts w:ascii="Times New Roman" w:eastAsia="Times New Roman" w:hAnsi="Times New Roman"/>
          <w:sz w:val="28"/>
          <w:szCs w:val="28"/>
        </w:rPr>
        <w:t>Российской</w:t>
      </w:r>
      <w:r>
        <w:rPr>
          <w:rFonts w:ascii="Times New Roman" w:eastAsia="Times New Roman" w:hAnsi="Times New Roman"/>
          <w:spacing w:val="1"/>
          <w:sz w:val="28"/>
          <w:szCs w:val="28"/>
        </w:rPr>
        <w:t xml:space="preserve"> </w:t>
      </w:r>
      <w:r>
        <w:rPr>
          <w:rFonts w:ascii="Times New Roman" w:eastAsia="Times New Roman" w:hAnsi="Times New Roman"/>
          <w:sz w:val="28"/>
          <w:szCs w:val="28"/>
        </w:rPr>
        <w:t>Федерации,</w:t>
      </w:r>
      <w:r>
        <w:rPr>
          <w:rFonts w:ascii="Times New Roman" w:eastAsia="Times New Roman" w:hAnsi="Times New Roman"/>
          <w:spacing w:val="1"/>
          <w:sz w:val="28"/>
          <w:szCs w:val="28"/>
        </w:rPr>
        <w:t xml:space="preserve"> </w:t>
      </w:r>
      <w:r>
        <w:rPr>
          <w:rFonts w:ascii="Times New Roman" w:eastAsia="Times New Roman" w:hAnsi="Times New Roman"/>
          <w:sz w:val="28"/>
          <w:szCs w:val="28"/>
        </w:rPr>
        <w:t>в</w:t>
      </w:r>
      <w:r>
        <w:rPr>
          <w:rFonts w:ascii="Times New Roman" w:eastAsia="Times New Roman" w:hAnsi="Times New Roman"/>
          <w:spacing w:val="1"/>
          <w:sz w:val="28"/>
          <w:szCs w:val="28"/>
        </w:rPr>
        <w:t xml:space="preserve"> </w:t>
      </w:r>
      <w:r>
        <w:rPr>
          <w:rFonts w:ascii="Times New Roman" w:eastAsia="Times New Roman" w:hAnsi="Times New Roman"/>
          <w:sz w:val="28"/>
          <w:szCs w:val="28"/>
        </w:rPr>
        <w:t>случае</w:t>
      </w:r>
      <w:r>
        <w:rPr>
          <w:rFonts w:ascii="Times New Roman" w:eastAsia="Times New Roman" w:hAnsi="Times New Roman"/>
          <w:spacing w:val="1"/>
          <w:sz w:val="28"/>
          <w:szCs w:val="28"/>
        </w:rPr>
        <w:t xml:space="preserve"> </w:t>
      </w:r>
      <w:r>
        <w:rPr>
          <w:rFonts w:ascii="Times New Roman" w:eastAsia="Times New Roman" w:hAnsi="Times New Roman"/>
          <w:sz w:val="28"/>
          <w:szCs w:val="28"/>
        </w:rPr>
        <w:t>направления</w:t>
      </w:r>
      <w:r>
        <w:rPr>
          <w:rFonts w:ascii="Times New Roman" w:eastAsia="Times New Roman" w:hAnsi="Times New Roman"/>
          <w:spacing w:val="1"/>
          <w:sz w:val="28"/>
          <w:szCs w:val="28"/>
        </w:rPr>
        <w:t xml:space="preserve"> </w:t>
      </w:r>
      <w:r>
        <w:rPr>
          <w:rFonts w:ascii="Times New Roman" w:eastAsia="Times New Roman" w:hAnsi="Times New Roman"/>
          <w:sz w:val="28"/>
          <w:szCs w:val="28"/>
        </w:rPr>
        <w:t>такого</w:t>
      </w:r>
      <w:r>
        <w:rPr>
          <w:rFonts w:ascii="Times New Roman" w:eastAsia="Times New Roman" w:hAnsi="Times New Roman"/>
          <w:spacing w:val="1"/>
          <w:sz w:val="28"/>
          <w:szCs w:val="28"/>
        </w:rPr>
        <w:t xml:space="preserve"> </w:t>
      </w:r>
      <w:r>
        <w:rPr>
          <w:rFonts w:ascii="Times New Roman" w:eastAsia="Times New Roman" w:hAnsi="Times New Roman"/>
          <w:sz w:val="28"/>
          <w:szCs w:val="28"/>
        </w:rPr>
        <w:t>заявления</w:t>
      </w:r>
      <w:r>
        <w:rPr>
          <w:rFonts w:ascii="Times New Roman" w:eastAsia="Times New Roman" w:hAnsi="Times New Roman"/>
          <w:spacing w:val="1"/>
          <w:sz w:val="28"/>
          <w:szCs w:val="28"/>
        </w:rPr>
        <w:t xml:space="preserve"> </w:t>
      </w:r>
      <w:r>
        <w:rPr>
          <w:rFonts w:ascii="Times New Roman" w:eastAsia="Times New Roman" w:hAnsi="Times New Roman"/>
          <w:sz w:val="28"/>
          <w:szCs w:val="28"/>
        </w:rPr>
        <w:t>представителем</w:t>
      </w:r>
      <w:r>
        <w:rPr>
          <w:rFonts w:ascii="Times New Roman" w:eastAsia="Times New Roman" w:hAnsi="Times New Roman"/>
          <w:spacing w:val="46"/>
          <w:sz w:val="28"/>
          <w:szCs w:val="28"/>
        </w:rPr>
        <w:t xml:space="preserve"> </w:t>
      </w:r>
      <w:r>
        <w:rPr>
          <w:rFonts w:ascii="Times New Roman" w:eastAsia="Times New Roman" w:hAnsi="Times New Roman"/>
          <w:sz w:val="28"/>
          <w:szCs w:val="28"/>
        </w:rPr>
        <w:t>(не</w:t>
      </w:r>
      <w:r>
        <w:rPr>
          <w:rFonts w:ascii="Times New Roman" w:eastAsia="Times New Roman" w:hAnsi="Times New Roman"/>
          <w:spacing w:val="104"/>
          <w:sz w:val="28"/>
          <w:szCs w:val="28"/>
        </w:rPr>
        <w:t xml:space="preserve"> </w:t>
      </w:r>
      <w:r>
        <w:rPr>
          <w:rFonts w:ascii="Times New Roman" w:eastAsia="Times New Roman" w:hAnsi="Times New Roman"/>
          <w:sz w:val="28"/>
          <w:szCs w:val="28"/>
        </w:rPr>
        <w:t>требуется в</w:t>
      </w:r>
      <w:r>
        <w:rPr>
          <w:rFonts w:ascii="Times New Roman" w:eastAsia="Times New Roman" w:hAnsi="Times New Roman"/>
          <w:spacing w:val="102"/>
          <w:sz w:val="28"/>
          <w:szCs w:val="28"/>
        </w:rPr>
        <w:t xml:space="preserve"> </w:t>
      </w:r>
      <w:r>
        <w:rPr>
          <w:rFonts w:ascii="Times New Roman" w:eastAsia="Times New Roman" w:hAnsi="Times New Roman"/>
          <w:sz w:val="28"/>
          <w:szCs w:val="28"/>
        </w:rPr>
        <w:t>случае,</w:t>
      </w:r>
      <w:r>
        <w:rPr>
          <w:rFonts w:ascii="Times New Roman" w:eastAsia="Times New Roman" w:hAnsi="Times New Roman"/>
          <w:spacing w:val="101"/>
          <w:sz w:val="28"/>
          <w:szCs w:val="28"/>
        </w:rPr>
        <w:t xml:space="preserve"> </w:t>
      </w:r>
      <w:r>
        <w:rPr>
          <w:rFonts w:ascii="Times New Roman" w:eastAsia="Times New Roman" w:hAnsi="Times New Roman"/>
          <w:sz w:val="28"/>
          <w:szCs w:val="28"/>
        </w:rPr>
        <w:t>если</w:t>
      </w:r>
      <w:r>
        <w:rPr>
          <w:rFonts w:ascii="Times New Roman" w:eastAsia="Times New Roman" w:hAnsi="Times New Roman"/>
          <w:spacing w:val="100"/>
          <w:sz w:val="28"/>
          <w:szCs w:val="28"/>
        </w:rPr>
        <w:t xml:space="preserve"> </w:t>
      </w:r>
      <w:r>
        <w:rPr>
          <w:rFonts w:ascii="Times New Roman" w:eastAsia="Times New Roman" w:hAnsi="Times New Roman"/>
          <w:sz w:val="28"/>
          <w:szCs w:val="28"/>
        </w:rPr>
        <w:t>такой</w:t>
      </w:r>
      <w:r>
        <w:rPr>
          <w:rFonts w:ascii="Times New Roman" w:eastAsia="Times New Roman" w:hAnsi="Times New Roman"/>
          <w:spacing w:val="102"/>
          <w:sz w:val="28"/>
          <w:szCs w:val="28"/>
        </w:rPr>
        <w:t xml:space="preserve"> </w:t>
      </w:r>
      <w:r>
        <w:rPr>
          <w:rFonts w:ascii="Times New Roman" w:eastAsia="Times New Roman" w:hAnsi="Times New Roman"/>
          <w:sz w:val="28"/>
          <w:szCs w:val="28"/>
        </w:rPr>
        <w:t>документ</w:t>
      </w:r>
      <w:r>
        <w:rPr>
          <w:rFonts w:ascii="Times New Roman" w:eastAsia="Times New Roman" w:hAnsi="Times New Roman"/>
          <w:spacing w:val="99"/>
          <w:sz w:val="28"/>
          <w:szCs w:val="28"/>
        </w:rPr>
        <w:t xml:space="preserve"> </w:t>
      </w:r>
      <w:r>
        <w:rPr>
          <w:rFonts w:ascii="Times New Roman" w:eastAsia="Times New Roman" w:hAnsi="Times New Roman"/>
          <w:sz w:val="28"/>
          <w:szCs w:val="28"/>
        </w:rPr>
        <w:t>направлялся</w:t>
      </w:r>
      <w:r>
        <w:rPr>
          <w:rFonts w:ascii="Times New Roman" w:eastAsia="Times New Roman" w:hAnsi="Times New Roman"/>
          <w:spacing w:val="104"/>
          <w:sz w:val="28"/>
          <w:szCs w:val="28"/>
        </w:rPr>
        <w:t xml:space="preserve"> </w:t>
      </w:r>
      <w:r>
        <w:rPr>
          <w:rFonts w:ascii="Times New Roman" w:eastAsia="Times New Roman" w:hAnsi="Times New Roman"/>
          <w:sz w:val="28"/>
          <w:szCs w:val="28"/>
        </w:rPr>
        <w:t>с</w:t>
      </w:r>
      <w:r>
        <w:rPr>
          <w:rFonts w:ascii="Times New Roman" w:eastAsia="Times New Roman" w:hAnsi="Times New Roman"/>
          <w:spacing w:val="102"/>
          <w:sz w:val="28"/>
          <w:szCs w:val="28"/>
        </w:rPr>
        <w:t xml:space="preserve"> </w:t>
      </w:r>
      <w:r>
        <w:rPr>
          <w:rFonts w:ascii="Times New Roman" w:eastAsia="Times New Roman" w:hAnsi="Times New Roman"/>
          <w:sz w:val="28"/>
          <w:szCs w:val="28"/>
        </w:rPr>
        <w:t>заявлением о предварительном согласовании предоставления земельного участка, по итогам рассмотрения</w:t>
      </w:r>
      <w:r>
        <w:rPr>
          <w:rFonts w:ascii="Times New Roman" w:eastAsia="Times New Roman" w:hAnsi="Times New Roman"/>
          <w:spacing w:val="1"/>
          <w:sz w:val="28"/>
          <w:szCs w:val="28"/>
        </w:rPr>
        <w:t xml:space="preserve"> </w:t>
      </w:r>
      <w:r>
        <w:rPr>
          <w:rFonts w:ascii="Times New Roman" w:eastAsia="Times New Roman" w:hAnsi="Times New Roman"/>
          <w:sz w:val="28"/>
          <w:szCs w:val="28"/>
        </w:rPr>
        <w:t>которого</w:t>
      </w:r>
      <w:r>
        <w:rPr>
          <w:rFonts w:ascii="Times New Roman" w:eastAsia="Times New Roman" w:hAnsi="Times New Roman"/>
          <w:spacing w:val="1"/>
          <w:sz w:val="28"/>
          <w:szCs w:val="28"/>
        </w:rPr>
        <w:t xml:space="preserve"> </w:t>
      </w:r>
      <w:r>
        <w:rPr>
          <w:rFonts w:ascii="Times New Roman" w:eastAsia="Times New Roman" w:hAnsi="Times New Roman"/>
          <w:sz w:val="28"/>
          <w:szCs w:val="28"/>
        </w:rPr>
        <w:t>принято</w:t>
      </w:r>
      <w:r>
        <w:rPr>
          <w:rFonts w:ascii="Times New Roman" w:eastAsia="Times New Roman" w:hAnsi="Times New Roman"/>
          <w:spacing w:val="1"/>
          <w:sz w:val="28"/>
          <w:szCs w:val="28"/>
        </w:rPr>
        <w:t xml:space="preserve"> </w:t>
      </w:r>
      <w:r>
        <w:rPr>
          <w:rFonts w:ascii="Times New Roman" w:eastAsia="Times New Roman" w:hAnsi="Times New Roman"/>
          <w:sz w:val="28"/>
          <w:szCs w:val="28"/>
        </w:rPr>
        <w:t>решение</w:t>
      </w:r>
      <w:r>
        <w:rPr>
          <w:rFonts w:ascii="Times New Roman" w:eastAsia="Times New Roman" w:hAnsi="Times New Roman"/>
          <w:spacing w:val="1"/>
          <w:sz w:val="28"/>
          <w:szCs w:val="28"/>
        </w:rPr>
        <w:t xml:space="preserve">                                  </w:t>
      </w:r>
      <w:r>
        <w:rPr>
          <w:rFonts w:ascii="Times New Roman" w:eastAsia="Times New Roman" w:hAnsi="Times New Roman"/>
          <w:sz w:val="28"/>
          <w:szCs w:val="28"/>
        </w:rPr>
        <w:lastRenderedPageBreak/>
        <w:t>о</w:t>
      </w:r>
      <w:r>
        <w:rPr>
          <w:rFonts w:ascii="Times New Roman" w:eastAsia="Times New Roman" w:hAnsi="Times New Roman"/>
          <w:spacing w:val="1"/>
          <w:sz w:val="28"/>
          <w:szCs w:val="28"/>
        </w:rPr>
        <w:t xml:space="preserve"> </w:t>
      </w:r>
      <w:r>
        <w:rPr>
          <w:rFonts w:ascii="Times New Roman" w:eastAsia="Times New Roman" w:hAnsi="Times New Roman"/>
          <w:sz w:val="28"/>
          <w:szCs w:val="28"/>
        </w:rPr>
        <w:t>предварительном</w:t>
      </w:r>
      <w:r>
        <w:rPr>
          <w:rFonts w:ascii="Times New Roman" w:eastAsia="Times New Roman" w:hAnsi="Times New Roman"/>
          <w:spacing w:val="1"/>
          <w:sz w:val="28"/>
          <w:szCs w:val="28"/>
        </w:rPr>
        <w:t xml:space="preserve"> </w:t>
      </w:r>
      <w:r>
        <w:rPr>
          <w:rFonts w:ascii="Times New Roman" w:eastAsia="Times New Roman" w:hAnsi="Times New Roman"/>
          <w:sz w:val="28"/>
          <w:szCs w:val="28"/>
        </w:rPr>
        <w:t>согласовании</w:t>
      </w:r>
      <w:r>
        <w:rPr>
          <w:rFonts w:ascii="Times New Roman" w:eastAsia="Times New Roman" w:hAnsi="Times New Roman"/>
          <w:spacing w:val="1"/>
          <w:sz w:val="28"/>
          <w:szCs w:val="28"/>
        </w:rPr>
        <w:t xml:space="preserve"> </w:t>
      </w:r>
      <w:r>
        <w:rPr>
          <w:rFonts w:ascii="Times New Roman" w:eastAsia="Times New Roman" w:hAnsi="Times New Roman"/>
          <w:sz w:val="28"/>
          <w:szCs w:val="28"/>
        </w:rPr>
        <w:t>предоставления</w:t>
      </w:r>
      <w:r>
        <w:rPr>
          <w:rFonts w:ascii="Times New Roman" w:eastAsia="Times New Roman" w:hAnsi="Times New Roman"/>
          <w:spacing w:val="56"/>
          <w:sz w:val="28"/>
          <w:szCs w:val="28"/>
        </w:rPr>
        <w:t xml:space="preserve"> </w:t>
      </w:r>
      <w:r>
        <w:rPr>
          <w:rFonts w:ascii="Times New Roman" w:eastAsia="Times New Roman" w:hAnsi="Times New Roman"/>
          <w:sz w:val="28"/>
          <w:szCs w:val="28"/>
        </w:rPr>
        <w:t>земельного</w:t>
      </w:r>
      <w:r>
        <w:rPr>
          <w:rFonts w:ascii="Times New Roman" w:eastAsia="Times New Roman" w:hAnsi="Times New Roman"/>
          <w:spacing w:val="1"/>
          <w:sz w:val="28"/>
          <w:szCs w:val="28"/>
        </w:rPr>
        <w:t xml:space="preserve"> </w:t>
      </w:r>
      <w:r>
        <w:rPr>
          <w:rFonts w:ascii="Times New Roman" w:eastAsia="Times New Roman" w:hAnsi="Times New Roman"/>
          <w:sz w:val="28"/>
          <w:szCs w:val="28"/>
        </w:rPr>
        <w:t>участка).</w:t>
      </w:r>
    </w:p>
    <w:p w:rsidR="00781210" w:rsidRDefault="00781210" w:rsidP="00781210">
      <w:pPr>
        <w:widowControl w:val="0"/>
        <w:autoSpaceDE w:val="0"/>
        <w:autoSpaceDN w:val="0"/>
        <w:spacing w:after="0" w:line="240" w:lineRule="auto"/>
        <w:ind w:firstLine="707"/>
        <w:jc w:val="both"/>
        <w:rPr>
          <w:rFonts w:ascii="Times New Roman" w:eastAsia="Times New Roman" w:hAnsi="Times New Roman"/>
          <w:sz w:val="28"/>
          <w:szCs w:val="28"/>
        </w:rPr>
      </w:pPr>
    </w:p>
    <w:p w:rsidR="00781210" w:rsidRDefault="00781210" w:rsidP="00781210">
      <w:pPr>
        <w:widowControl w:val="0"/>
        <w:tabs>
          <w:tab w:val="left" w:pos="9923"/>
        </w:tabs>
        <w:autoSpaceDE w:val="0"/>
        <w:autoSpaceDN w:val="0"/>
        <w:spacing w:after="0" w:line="240" w:lineRule="auto"/>
        <w:ind w:firstLine="707"/>
        <w:jc w:val="both"/>
        <w:rPr>
          <w:rFonts w:ascii="Times New Roman" w:eastAsia="Times New Roman" w:hAnsi="Times New Roman"/>
          <w:sz w:val="28"/>
          <w:szCs w:val="28"/>
        </w:rPr>
      </w:pPr>
      <w:r>
        <w:rPr>
          <w:rFonts w:ascii="Times New Roman" w:hAnsi="Times New Roman"/>
          <w:sz w:val="28"/>
          <w:szCs w:val="28"/>
        </w:rPr>
        <w:t>___________________________                _____________________________</w:t>
      </w:r>
    </w:p>
    <w:p w:rsidR="00781210" w:rsidRDefault="00781210" w:rsidP="00781210">
      <w:pPr>
        <w:widowControl w:val="0"/>
        <w:autoSpaceDE w:val="0"/>
        <w:autoSpaceDN w:val="0"/>
        <w:spacing w:after="0" w:line="240" w:lineRule="auto"/>
        <w:ind w:firstLine="707"/>
        <w:rPr>
          <w:rFonts w:ascii="Times New Roman" w:eastAsia="Times New Roman" w:hAnsi="Times New Roman"/>
          <w:sz w:val="28"/>
          <w:szCs w:val="28"/>
        </w:rPr>
      </w:pPr>
      <w:r>
        <w:rPr>
          <w:rFonts w:ascii="Times New Roman" w:eastAsia="Times New Roman" w:hAnsi="Times New Roman"/>
          <w:sz w:val="28"/>
          <w:szCs w:val="28"/>
        </w:rPr>
        <w:t xml:space="preserve"> (подпись)</w:t>
      </w:r>
      <w:r>
        <w:rPr>
          <w:rFonts w:ascii="Times New Roman" w:eastAsia="Times New Roman" w:hAnsi="Times New Roman"/>
          <w:sz w:val="28"/>
          <w:szCs w:val="28"/>
        </w:rPr>
        <w:tab/>
        <w:t xml:space="preserve">                                       </w:t>
      </w:r>
      <w:proofErr w:type="gramStart"/>
      <w:r>
        <w:rPr>
          <w:rFonts w:ascii="Times New Roman" w:eastAsia="Times New Roman" w:hAnsi="Times New Roman"/>
          <w:sz w:val="28"/>
          <w:szCs w:val="28"/>
        </w:rPr>
        <w:t xml:space="preserve">   (</w:t>
      </w:r>
      <w:proofErr w:type="gramEnd"/>
      <w:r>
        <w:rPr>
          <w:rFonts w:ascii="Times New Roman" w:eastAsia="Times New Roman" w:hAnsi="Times New Roman"/>
          <w:sz w:val="28"/>
          <w:szCs w:val="28"/>
        </w:rPr>
        <w:t>Фамилия</w:t>
      </w:r>
      <w:r>
        <w:rPr>
          <w:rFonts w:ascii="Times New Roman" w:eastAsia="Times New Roman" w:hAnsi="Times New Roman"/>
          <w:spacing w:val="-7"/>
          <w:sz w:val="28"/>
          <w:szCs w:val="28"/>
        </w:rPr>
        <w:t xml:space="preserve"> </w:t>
      </w:r>
      <w:r>
        <w:rPr>
          <w:rFonts w:ascii="Times New Roman" w:eastAsia="Times New Roman" w:hAnsi="Times New Roman"/>
          <w:sz w:val="28"/>
          <w:szCs w:val="28"/>
        </w:rPr>
        <w:t>И.О.</w:t>
      </w:r>
      <w:r>
        <w:rPr>
          <w:rFonts w:ascii="Times New Roman" w:eastAsia="Times New Roman" w:hAnsi="Times New Roman"/>
          <w:spacing w:val="-4"/>
          <w:sz w:val="28"/>
          <w:szCs w:val="28"/>
        </w:rPr>
        <w:t xml:space="preserve"> </w:t>
      </w:r>
      <w:r>
        <w:rPr>
          <w:rFonts w:ascii="Times New Roman" w:eastAsia="Times New Roman" w:hAnsi="Times New Roman"/>
          <w:sz w:val="28"/>
          <w:szCs w:val="28"/>
        </w:rPr>
        <w:t>заявителя/представителя)</w:t>
      </w:r>
    </w:p>
    <w:p w:rsidR="00781210" w:rsidRDefault="00781210" w:rsidP="00781210">
      <w:pPr>
        <w:widowControl w:val="0"/>
        <w:tabs>
          <w:tab w:val="left" w:pos="884"/>
          <w:tab w:val="left" w:pos="2038"/>
          <w:tab w:val="left" w:pos="2588"/>
          <w:tab w:val="left" w:pos="4217"/>
          <w:tab w:val="left" w:pos="7085"/>
        </w:tabs>
        <w:autoSpaceDE w:val="0"/>
        <w:autoSpaceDN w:val="0"/>
        <w:spacing w:after="0" w:line="240" w:lineRule="auto"/>
        <w:ind w:firstLine="707"/>
        <w:rPr>
          <w:rFonts w:ascii="Times New Roman" w:eastAsia="Times New Roman" w:hAnsi="Times New Roman"/>
          <w:sz w:val="28"/>
          <w:szCs w:val="28"/>
        </w:rPr>
      </w:pPr>
    </w:p>
    <w:p w:rsidR="00781210" w:rsidRDefault="00781210" w:rsidP="00781210">
      <w:pPr>
        <w:widowControl w:val="0"/>
        <w:tabs>
          <w:tab w:val="left" w:pos="884"/>
          <w:tab w:val="left" w:pos="2038"/>
          <w:tab w:val="left" w:pos="2588"/>
          <w:tab w:val="left" w:pos="4217"/>
          <w:tab w:val="left" w:pos="7085"/>
        </w:tabs>
        <w:autoSpaceDE w:val="0"/>
        <w:autoSpaceDN w:val="0"/>
        <w:spacing w:after="0" w:line="240" w:lineRule="auto"/>
        <w:ind w:firstLine="707"/>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u w:val="single"/>
        </w:rPr>
        <w:tab/>
      </w:r>
      <w:r>
        <w:rPr>
          <w:rFonts w:ascii="Times New Roman" w:eastAsia="Times New Roman" w:hAnsi="Times New Roman"/>
          <w:sz w:val="28"/>
          <w:szCs w:val="28"/>
        </w:rPr>
        <w:t xml:space="preserve">» </w:t>
      </w:r>
      <w:r>
        <w:rPr>
          <w:rFonts w:ascii="Times New Roman" w:eastAsia="Times New Roman" w:hAnsi="Times New Roman"/>
          <w:sz w:val="28"/>
          <w:szCs w:val="28"/>
          <w:u w:val="single"/>
        </w:rPr>
        <w:tab/>
        <w:t xml:space="preserve"> </w:t>
      </w:r>
      <w:r>
        <w:rPr>
          <w:rFonts w:ascii="Times New Roman" w:eastAsia="Times New Roman" w:hAnsi="Times New Roman"/>
          <w:sz w:val="28"/>
          <w:szCs w:val="28"/>
        </w:rPr>
        <w:t>20</w:t>
      </w:r>
      <w:r>
        <w:rPr>
          <w:rFonts w:ascii="Times New Roman" w:eastAsia="Times New Roman" w:hAnsi="Times New Roman"/>
          <w:sz w:val="28"/>
          <w:szCs w:val="28"/>
          <w:u w:val="single"/>
        </w:rPr>
        <w:tab/>
      </w:r>
      <w:r>
        <w:rPr>
          <w:rFonts w:ascii="Times New Roman" w:eastAsia="Times New Roman" w:hAnsi="Times New Roman"/>
          <w:sz w:val="28"/>
          <w:szCs w:val="28"/>
        </w:rPr>
        <w:t>г.</w:t>
      </w:r>
      <w:r>
        <w:rPr>
          <w:rFonts w:ascii="Times New Roman" w:eastAsia="Times New Roman" w:hAnsi="Times New Roman"/>
          <w:sz w:val="28"/>
          <w:szCs w:val="28"/>
          <w:u w:val="single"/>
        </w:rPr>
        <w:tab/>
      </w:r>
      <w:r>
        <w:rPr>
          <w:rFonts w:ascii="Times New Roman" w:eastAsia="Times New Roman" w:hAnsi="Times New Roman"/>
          <w:sz w:val="28"/>
          <w:szCs w:val="28"/>
        </w:rPr>
        <w:t>/</w:t>
      </w:r>
      <w:r>
        <w:rPr>
          <w:rFonts w:ascii="Times New Roman" w:eastAsia="Times New Roman" w:hAnsi="Times New Roman"/>
          <w:sz w:val="28"/>
          <w:szCs w:val="28"/>
          <w:u w:val="single"/>
        </w:rPr>
        <w:tab/>
      </w:r>
      <w:r>
        <w:rPr>
          <w:rFonts w:ascii="Times New Roman" w:eastAsia="Times New Roman" w:hAnsi="Times New Roman"/>
          <w:sz w:val="28"/>
          <w:szCs w:val="28"/>
        </w:rPr>
        <w:t>/</w:t>
      </w:r>
    </w:p>
    <w:p w:rsidR="00781210" w:rsidRDefault="00781210" w:rsidP="00781210">
      <w:pPr>
        <w:widowControl w:val="0"/>
        <w:tabs>
          <w:tab w:val="left" w:pos="1714"/>
        </w:tabs>
        <w:autoSpaceDE w:val="0"/>
        <w:autoSpaceDN w:val="0"/>
        <w:spacing w:after="0" w:line="240" w:lineRule="auto"/>
        <w:ind w:firstLine="707"/>
        <w:jc w:val="right"/>
        <w:rPr>
          <w:rFonts w:ascii="Times New Roman" w:eastAsia="Times New Roman" w:hAnsi="Times New Roman"/>
          <w:sz w:val="28"/>
          <w:szCs w:val="28"/>
        </w:rPr>
      </w:pPr>
      <w:r>
        <w:rPr>
          <w:rFonts w:ascii="Times New Roman" w:eastAsia="Times New Roman" w:hAnsi="Times New Roman"/>
          <w:sz w:val="28"/>
          <w:szCs w:val="28"/>
        </w:rPr>
        <w:t xml:space="preserve">            (подпись)</w:t>
      </w:r>
      <w:proofErr w:type="gramStart"/>
      <w:r>
        <w:rPr>
          <w:rFonts w:ascii="Times New Roman" w:eastAsia="Times New Roman" w:hAnsi="Times New Roman"/>
          <w:sz w:val="28"/>
          <w:szCs w:val="28"/>
        </w:rPr>
        <w:tab/>
        <w:t xml:space="preserve">  (</w:t>
      </w:r>
      <w:proofErr w:type="gramEnd"/>
      <w:r>
        <w:rPr>
          <w:rFonts w:ascii="Times New Roman" w:eastAsia="Times New Roman" w:hAnsi="Times New Roman"/>
          <w:sz w:val="28"/>
          <w:szCs w:val="28"/>
        </w:rPr>
        <w:t>расшифровка</w:t>
      </w:r>
      <w:r>
        <w:rPr>
          <w:rFonts w:ascii="Times New Roman" w:eastAsia="Times New Roman" w:hAnsi="Times New Roman"/>
          <w:spacing w:val="-7"/>
          <w:sz w:val="28"/>
          <w:szCs w:val="28"/>
        </w:rPr>
        <w:t xml:space="preserve"> </w:t>
      </w:r>
      <w:r>
        <w:rPr>
          <w:rFonts w:ascii="Times New Roman" w:eastAsia="Times New Roman" w:hAnsi="Times New Roman"/>
          <w:sz w:val="28"/>
          <w:szCs w:val="28"/>
        </w:rPr>
        <w:t>подписи)</w:t>
      </w:r>
    </w:p>
    <w:p w:rsidR="00781210" w:rsidRDefault="00781210" w:rsidP="00781210">
      <w:pPr>
        <w:widowControl w:val="0"/>
        <w:tabs>
          <w:tab w:val="left" w:pos="1714"/>
        </w:tabs>
        <w:autoSpaceDE w:val="0"/>
        <w:autoSpaceDN w:val="0"/>
        <w:spacing w:after="0" w:line="240" w:lineRule="auto"/>
        <w:ind w:firstLine="707"/>
        <w:rPr>
          <w:rFonts w:ascii="Times New Roman" w:eastAsia="Times New Roman" w:hAnsi="Times New Roman"/>
          <w:sz w:val="28"/>
          <w:szCs w:val="28"/>
        </w:rPr>
      </w:pPr>
    </w:p>
    <w:p w:rsidR="00781210" w:rsidRDefault="00781210" w:rsidP="00781210">
      <w:pPr>
        <w:widowControl w:val="0"/>
        <w:tabs>
          <w:tab w:val="left" w:pos="1714"/>
        </w:tabs>
        <w:autoSpaceDE w:val="0"/>
        <w:autoSpaceDN w:val="0"/>
        <w:spacing w:after="0" w:line="240" w:lineRule="auto"/>
        <w:ind w:firstLine="707"/>
        <w:rPr>
          <w:rFonts w:ascii="Times New Roman" w:eastAsia="Times New Roman" w:hAnsi="Times New Roman"/>
          <w:sz w:val="28"/>
          <w:szCs w:val="28"/>
        </w:rPr>
      </w:pPr>
      <w:r>
        <w:rPr>
          <w:rFonts w:ascii="Times New Roman" w:eastAsia="Times New Roman" w:hAnsi="Times New Roman"/>
          <w:sz w:val="28"/>
          <w:szCs w:val="28"/>
        </w:rPr>
        <w:t>Принял:</w:t>
      </w:r>
      <w:r>
        <w:rPr>
          <w:rFonts w:ascii="Times New Roman" w:eastAsia="Times New Roman" w:hAnsi="Times New Roman"/>
          <w:spacing w:val="-2"/>
          <w:sz w:val="28"/>
          <w:szCs w:val="28"/>
        </w:rPr>
        <w:t xml:space="preserve"> </w:t>
      </w:r>
      <w:r>
        <w:rPr>
          <w:rFonts w:ascii="Times New Roman" w:eastAsia="Times New Roman" w:hAnsi="Times New Roman"/>
          <w:sz w:val="28"/>
          <w:szCs w:val="28"/>
        </w:rPr>
        <w:t>«</w:t>
      </w:r>
      <w:r>
        <w:rPr>
          <w:rFonts w:ascii="Times New Roman" w:eastAsia="Times New Roman" w:hAnsi="Times New Roman"/>
          <w:sz w:val="28"/>
          <w:szCs w:val="28"/>
          <w:u w:val="single"/>
        </w:rPr>
        <w:tab/>
      </w:r>
      <w:r>
        <w:rPr>
          <w:rFonts w:ascii="Times New Roman" w:eastAsia="Times New Roman" w:hAnsi="Times New Roman"/>
          <w:sz w:val="28"/>
          <w:szCs w:val="28"/>
        </w:rPr>
        <w:t>»</w:t>
      </w:r>
      <w:r>
        <w:rPr>
          <w:rFonts w:ascii="Times New Roman" w:eastAsia="Times New Roman" w:hAnsi="Times New Roman"/>
          <w:sz w:val="28"/>
          <w:szCs w:val="28"/>
          <w:u w:val="single"/>
        </w:rPr>
        <w:tab/>
      </w:r>
      <w:r>
        <w:rPr>
          <w:rFonts w:ascii="Times New Roman" w:eastAsia="Times New Roman" w:hAnsi="Times New Roman"/>
          <w:sz w:val="28"/>
          <w:szCs w:val="28"/>
        </w:rPr>
        <w:t>20</w:t>
      </w:r>
      <w:r>
        <w:rPr>
          <w:rFonts w:ascii="Times New Roman" w:eastAsia="Times New Roman" w:hAnsi="Times New Roman"/>
          <w:sz w:val="28"/>
          <w:szCs w:val="28"/>
          <w:u w:val="single"/>
        </w:rPr>
        <w:tab/>
      </w:r>
      <w:r>
        <w:rPr>
          <w:rFonts w:ascii="Times New Roman" w:eastAsia="Times New Roman" w:hAnsi="Times New Roman"/>
          <w:sz w:val="28"/>
          <w:szCs w:val="28"/>
        </w:rPr>
        <w:t>г.</w:t>
      </w:r>
    </w:p>
    <w:p w:rsidR="00781210" w:rsidRDefault="00781210" w:rsidP="00781210">
      <w:pPr>
        <w:widowControl w:val="0"/>
        <w:tabs>
          <w:tab w:val="left" w:pos="4179"/>
          <w:tab w:val="left" w:pos="4402"/>
          <w:tab w:val="left" w:pos="6883"/>
        </w:tabs>
        <w:autoSpaceDE w:val="0"/>
        <w:autoSpaceDN w:val="0"/>
        <w:spacing w:after="0" w:line="240" w:lineRule="auto"/>
        <w:ind w:firstLine="707"/>
        <w:rPr>
          <w:rFonts w:ascii="Times New Roman" w:eastAsia="Times New Roman" w:hAnsi="Times New Roman"/>
          <w:sz w:val="28"/>
          <w:szCs w:val="28"/>
        </w:rPr>
      </w:pPr>
      <w:r>
        <w:rPr>
          <w:rFonts w:ascii="Times New Roman" w:eastAsia="Times New Roman" w:hAnsi="Times New Roman"/>
          <w:sz w:val="28"/>
          <w:szCs w:val="28"/>
          <w:u w:val="single"/>
        </w:rPr>
        <w:t xml:space="preserve">      </w:t>
      </w:r>
      <w:r>
        <w:rPr>
          <w:rFonts w:ascii="Times New Roman" w:eastAsia="Times New Roman" w:hAnsi="Times New Roman"/>
          <w:sz w:val="28"/>
          <w:szCs w:val="28"/>
          <w:u w:val="single"/>
        </w:rPr>
        <w:tab/>
      </w:r>
      <w:r>
        <w:rPr>
          <w:rFonts w:ascii="Times New Roman" w:eastAsia="Times New Roman" w:hAnsi="Times New Roman"/>
          <w:sz w:val="28"/>
          <w:szCs w:val="28"/>
        </w:rPr>
        <w:tab/>
        <w:t>/</w:t>
      </w:r>
      <w:r>
        <w:rPr>
          <w:rFonts w:ascii="Times New Roman" w:eastAsia="Times New Roman" w:hAnsi="Times New Roman"/>
          <w:sz w:val="28"/>
          <w:szCs w:val="28"/>
          <w:u w:val="single"/>
        </w:rPr>
        <w:tab/>
      </w:r>
      <w:r>
        <w:rPr>
          <w:rFonts w:ascii="Times New Roman" w:eastAsia="Times New Roman" w:hAnsi="Times New Roman"/>
          <w:sz w:val="28"/>
          <w:szCs w:val="28"/>
        </w:rPr>
        <w:t>/</w:t>
      </w:r>
    </w:p>
    <w:p w:rsidR="00781210" w:rsidRDefault="00781210" w:rsidP="00781210">
      <w:pPr>
        <w:widowControl w:val="0"/>
        <w:tabs>
          <w:tab w:val="left" w:pos="1380"/>
          <w:tab w:val="left" w:pos="2809"/>
          <w:tab w:val="left" w:pos="4437"/>
        </w:tabs>
        <w:autoSpaceDE w:val="0"/>
        <w:autoSpaceDN w:val="0"/>
        <w:spacing w:after="0" w:line="240" w:lineRule="auto"/>
        <w:ind w:firstLine="707"/>
        <w:jc w:val="center"/>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w:t>
      </w:r>
      <w:proofErr w:type="gramStart"/>
      <w:r>
        <w:rPr>
          <w:rFonts w:ascii="Times New Roman" w:eastAsia="Times New Roman" w:hAnsi="Times New Roman"/>
          <w:sz w:val="28"/>
          <w:szCs w:val="28"/>
        </w:rPr>
        <w:t xml:space="preserve">подпись)   </w:t>
      </w:r>
      <w:proofErr w:type="gramEnd"/>
      <w:r>
        <w:rPr>
          <w:rFonts w:ascii="Times New Roman" w:eastAsia="Times New Roman" w:hAnsi="Times New Roman"/>
          <w:sz w:val="28"/>
          <w:szCs w:val="28"/>
        </w:rPr>
        <w:t xml:space="preserve">                                                   (расшифровка</w:t>
      </w:r>
      <w:r>
        <w:rPr>
          <w:rFonts w:ascii="Times New Roman" w:eastAsia="Times New Roman" w:hAnsi="Times New Roman"/>
          <w:spacing w:val="-5"/>
          <w:sz w:val="28"/>
          <w:szCs w:val="28"/>
        </w:rPr>
        <w:t xml:space="preserve"> </w:t>
      </w:r>
      <w:r>
        <w:rPr>
          <w:rFonts w:ascii="Times New Roman" w:eastAsia="Times New Roman" w:hAnsi="Times New Roman"/>
          <w:sz w:val="28"/>
          <w:szCs w:val="28"/>
        </w:rPr>
        <w:t xml:space="preserve">подписи) </w:t>
      </w:r>
    </w:p>
    <w:p w:rsidR="00781210" w:rsidRDefault="00781210" w:rsidP="00781210">
      <w:pPr>
        <w:widowControl w:val="0"/>
        <w:autoSpaceDE w:val="0"/>
        <w:autoSpaceDN w:val="0"/>
        <w:spacing w:after="0" w:line="240" w:lineRule="auto"/>
        <w:ind w:firstLine="707"/>
        <w:rPr>
          <w:rFonts w:ascii="Times New Roman" w:eastAsia="Times New Roman" w:hAnsi="Times New Roman"/>
          <w:sz w:val="28"/>
          <w:szCs w:val="28"/>
        </w:rPr>
      </w:pPr>
    </w:p>
    <w:p w:rsidR="00781210" w:rsidRDefault="00781210" w:rsidP="00781210">
      <w:pPr>
        <w:widowControl w:val="0"/>
        <w:autoSpaceDE w:val="0"/>
        <w:autoSpaceDN w:val="0"/>
        <w:spacing w:after="0" w:line="240" w:lineRule="auto"/>
        <w:ind w:firstLine="707"/>
        <w:rPr>
          <w:rFonts w:ascii="Times New Roman" w:eastAsia="Times New Roman" w:hAnsi="Times New Roman"/>
          <w:sz w:val="28"/>
          <w:szCs w:val="28"/>
        </w:rPr>
      </w:pPr>
      <w:r>
        <w:rPr>
          <w:rFonts w:ascii="Times New Roman" w:eastAsia="Times New Roman" w:hAnsi="Times New Roman"/>
          <w:sz w:val="28"/>
          <w:szCs w:val="28"/>
        </w:rPr>
        <w:t>Способ</w:t>
      </w:r>
      <w:r>
        <w:rPr>
          <w:rFonts w:ascii="Times New Roman" w:eastAsia="Times New Roman" w:hAnsi="Times New Roman"/>
          <w:spacing w:val="-3"/>
          <w:sz w:val="28"/>
          <w:szCs w:val="28"/>
        </w:rPr>
        <w:t xml:space="preserve"> </w:t>
      </w:r>
      <w:r>
        <w:rPr>
          <w:rFonts w:ascii="Times New Roman" w:eastAsia="Times New Roman" w:hAnsi="Times New Roman"/>
          <w:sz w:val="28"/>
          <w:szCs w:val="28"/>
        </w:rPr>
        <w:t>получения</w:t>
      </w:r>
      <w:r>
        <w:rPr>
          <w:rFonts w:ascii="Times New Roman" w:eastAsia="Times New Roman" w:hAnsi="Times New Roman"/>
          <w:spacing w:val="-4"/>
          <w:sz w:val="28"/>
          <w:szCs w:val="28"/>
        </w:rPr>
        <w:t xml:space="preserve"> </w:t>
      </w:r>
      <w:r>
        <w:rPr>
          <w:rFonts w:ascii="Times New Roman" w:eastAsia="Times New Roman" w:hAnsi="Times New Roman"/>
          <w:sz w:val="28"/>
          <w:szCs w:val="28"/>
        </w:rPr>
        <w:t>результата</w:t>
      </w:r>
      <w:r>
        <w:rPr>
          <w:rFonts w:ascii="Times New Roman" w:eastAsia="Times New Roman" w:hAnsi="Times New Roman"/>
          <w:spacing w:val="-3"/>
          <w:sz w:val="28"/>
          <w:szCs w:val="28"/>
        </w:rPr>
        <w:t xml:space="preserve"> </w:t>
      </w:r>
      <w:r>
        <w:rPr>
          <w:rFonts w:ascii="Times New Roman" w:eastAsia="Times New Roman" w:hAnsi="Times New Roman"/>
          <w:sz w:val="28"/>
          <w:szCs w:val="28"/>
        </w:rPr>
        <w:t>предоставления</w:t>
      </w:r>
      <w:r>
        <w:rPr>
          <w:rFonts w:ascii="Times New Roman" w:eastAsia="Times New Roman" w:hAnsi="Times New Roman"/>
          <w:spacing w:val="-5"/>
          <w:sz w:val="28"/>
          <w:szCs w:val="28"/>
        </w:rPr>
        <w:t xml:space="preserve"> муниципальной</w:t>
      </w:r>
      <w:r>
        <w:rPr>
          <w:rFonts w:ascii="Times New Roman" w:eastAsia="Times New Roman" w:hAnsi="Times New Roman"/>
          <w:spacing w:val="-3"/>
          <w:sz w:val="28"/>
          <w:szCs w:val="28"/>
        </w:rPr>
        <w:t xml:space="preserve"> </w:t>
      </w:r>
      <w:r>
        <w:rPr>
          <w:rFonts w:ascii="Times New Roman" w:eastAsia="Times New Roman" w:hAnsi="Times New Roman"/>
          <w:sz w:val="28"/>
          <w:szCs w:val="28"/>
        </w:rPr>
        <w:t>услуги:</w:t>
      </w:r>
    </w:p>
    <w:p w:rsidR="00781210" w:rsidRDefault="00781210" w:rsidP="00781210">
      <w:pPr>
        <w:widowControl w:val="0"/>
        <w:autoSpaceDE w:val="0"/>
        <w:autoSpaceDN w:val="0"/>
        <w:spacing w:after="0" w:line="240" w:lineRule="auto"/>
        <w:ind w:firstLine="707"/>
        <w:rPr>
          <w:rFonts w:ascii="Times New Roman" w:eastAsia="Times New Roman" w:hAnsi="Times New Roman"/>
          <w:sz w:val="28"/>
          <w:szCs w:val="28"/>
        </w:rPr>
      </w:pPr>
      <w:r>
        <w:rPr>
          <w:noProof/>
          <w:lang w:eastAsia="ru-RU"/>
        </w:rPr>
        <mc:AlternateContent>
          <mc:Choice Requires="wps">
            <w:drawing>
              <wp:anchor distT="0" distB="0" distL="0" distR="0" simplePos="0" relativeHeight="251658240" behindDoc="1" locked="0" layoutInCell="1" allowOverlap="1">
                <wp:simplePos x="0" y="0"/>
                <wp:positionH relativeFrom="page">
                  <wp:posOffset>1009650</wp:posOffset>
                </wp:positionH>
                <wp:positionV relativeFrom="paragraph">
                  <wp:posOffset>223520</wp:posOffset>
                </wp:positionV>
                <wp:extent cx="381000" cy="2313305"/>
                <wp:effectExtent l="0" t="0" r="0" b="10795"/>
                <wp:wrapTopAndBottom/>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1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42"/>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bl>
                          <w:p w:rsidR="00781210" w:rsidRDefault="00781210" w:rsidP="00781210">
                            <w:pPr>
                              <w:pStyle w:val="a7"/>
                              <w:spacing w:after="120" w:line="276" w:lineRule="auto"/>
                              <w:rPr>
                                <w:rFonts w:ascii="Calibri" w:eastAsia="Calibri" w:hAnsi="Calibri"/>
                                <w:sz w:val="22"/>
                                <w:szCs w:val="22"/>
                                <w:lang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left:0;text-align:left;margin-left:79.5pt;margin-top:17.6pt;width:30pt;height:182.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42"/>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bl>
                    <w:p w:rsidR="00781210" w:rsidRDefault="00781210" w:rsidP="00781210">
                      <w:pPr>
                        <w:pStyle w:val="a7"/>
                        <w:spacing w:after="120" w:line="276" w:lineRule="auto"/>
                        <w:rPr>
                          <w:rFonts w:ascii="Calibri" w:eastAsia="Calibri" w:hAnsi="Calibri"/>
                          <w:sz w:val="22"/>
                          <w:szCs w:val="22"/>
                          <w:lang w:eastAsia="en-US"/>
                        </w:rPr>
                      </w:pPr>
                    </w:p>
                  </w:txbxContent>
                </v:textbox>
                <w10:wrap type="topAndBottom" anchorx="page"/>
              </v:shape>
            </w:pict>
          </mc:Fallback>
        </mc:AlternateContent>
      </w:r>
      <w:r>
        <w:rPr>
          <w:noProof/>
          <w:lang w:eastAsia="ru-RU"/>
        </w:rPr>
        <mc:AlternateContent>
          <mc:Choice Requires="wps">
            <w:drawing>
              <wp:anchor distT="0" distB="0" distL="0" distR="0" simplePos="0" relativeHeight="251658240" behindDoc="1" locked="0" layoutInCell="1" allowOverlap="1">
                <wp:simplePos x="0" y="0"/>
                <wp:positionH relativeFrom="page">
                  <wp:posOffset>1584960</wp:posOffset>
                </wp:positionH>
                <wp:positionV relativeFrom="paragraph">
                  <wp:posOffset>231140</wp:posOffset>
                </wp:positionV>
                <wp:extent cx="5055870" cy="2475230"/>
                <wp:effectExtent l="0" t="0" r="11430" b="1270"/>
                <wp:wrapTopAndBottom/>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247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Look w:val="01E0" w:firstRow="1" w:lastRow="1" w:firstColumn="1" w:lastColumn="1" w:noHBand="0" w:noVBand="0"/>
                            </w:tblPr>
                            <w:tblGrid>
                              <w:gridCol w:w="7962"/>
                            </w:tblGrid>
                            <w:tr w:rsidR="00781210">
                              <w:trPr>
                                <w:trHeight w:val="673"/>
                              </w:trPr>
                              <w:tc>
                                <w:tcPr>
                                  <w:tcW w:w="7962" w:type="dxa"/>
                                  <w:hideMark/>
                                </w:tcPr>
                                <w:p w:rsidR="00781210" w:rsidRPr="00781210" w:rsidRDefault="00781210">
                                  <w:pPr>
                                    <w:pStyle w:val="TableParagraph"/>
                                    <w:ind w:left="200"/>
                                  </w:pPr>
                                  <w:r w:rsidRPr="00781210">
                                    <w:t>в</w:t>
                                  </w:r>
                                  <w:r w:rsidRPr="00781210">
                                    <w:rPr>
                                      <w:spacing w:val="-4"/>
                                    </w:rPr>
                                    <w:t xml:space="preserve"> </w:t>
                                  </w:r>
                                  <w:r w:rsidRPr="00781210">
                                    <w:t>виде</w:t>
                                  </w:r>
                                  <w:r w:rsidRPr="00781210">
                                    <w:rPr>
                                      <w:spacing w:val="-2"/>
                                    </w:rPr>
                                    <w:t xml:space="preserve"> </w:t>
                                  </w:r>
                                  <w:r w:rsidRPr="00781210">
                                    <w:t>бумажного</w:t>
                                  </w:r>
                                  <w:r w:rsidRPr="00781210">
                                    <w:rPr>
                                      <w:spacing w:val="-5"/>
                                    </w:rPr>
                                    <w:t xml:space="preserve"> </w:t>
                                  </w:r>
                                  <w:r w:rsidRPr="00781210">
                                    <w:t>документа,</w:t>
                                  </w:r>
                                  <w:r w:rsidRPr="00781210">
                                    <w:rPr>
                                      <w:spacing w:val="-2"/>
                                    </w:rPr>
                                    <w:t xml:space="preserve"> </w:t>
                                  </w:r>
                                  <w:r w:rsidRPr="00781210">
                                    <w:t>который</w:t>
                                  </w:r>
                                  <w:r w:rsidRPr="00781210">
                                    <w:rPr>
                                      <w:spacing w:val="-3"/>
                                    </w:rPr>
                                    <w:t xml:space="preserve"> </w:t>
                                  </w:r>
                                  <w:r w:rsidRPr="00781210">
                                    <w:t>заявитель</w:t>
                                  </w:r>
                                  <w:r w:rsidRPr="00781210">
                                    <w:rPr>
                                      <w:spacing w:val="-2"/>
                                    </w:rPr>
                                    <w:t xml:space="preserve"> </w:t>
                                  </w:r>
                                  <w:r w:rsidRPr="00781210">
                                    <w:t>получает</w:t>
                                  </w:r>
                                  <w:r w:rsidRPr="00781210">
                                    <w:rPr>
                                      <w:spacing w:val="-2"/>
                                    </w:rPr>
                                    <w:t xml:space="preserve"> </w:t>
                                  </w:r>
                                  <w:r w:rsidRPr="00781210">
                                    <w:t>непосредственно</w:t>
                                  </w:r>
                                  <w:r w:rsidRPr="00781210">
                                    <w:rPr>
                                      <w:spacing w:val="-5"/>
                                    </w:rPr>
                                    <w:t xml:space="preserve">                      </w:t>
                                  </w:r>
                                  <w:r w:rsidRPr="00781210">
                                    <w:t>при</w:t>
                                  </w:r>
                                  <w:r w:rsidRPr="00781210">
                                    <w:rPr>
                                      <w:spacing w:val="-52"/>
                                    </w:rPr>
                                    <w:t xml:space="preserve"> </w:t>
                                  </w:r>
                                  <w:r w:rsidRPr="00781210">
                                    <w:t>личном</w:t>
                                  </w:r>
                                  <w:r w:rsidRPr="00781210">
                                    <w:rPr>
                                      <w:spacing w:val="-2"/>
                                    </w:rPr>
                                    <w:t xml:space="preserve"> </w:t>
                                  </w:r>
                                  <w:r w:rsidRPr="00781210">
                                    <w:t>обращении в Уполномоченный орган;</w:t>
                                  </w:r>
                                </w:p>
                              </w:tc>
                            </w:tr>
                            <w:tr w:rsidR="00781210">
                              <w:trPr>
                                <w:trHeight w:val="977"/>
                              </w:trPr>
                              <w:tc>
                                <w:tcPr>
                                  <w:tcW w:w="7962" w:type="dxa"/>
                                  <w:hideMark/>
                                </w:tcPr>
                                <w:p w:rsidR="00781210" w:rsidRPr="00781210" w:rsidRDefault="00781210">
                                  <w:pPr>
                                    <w:pStyle w:val="TableParagraph"/>
                                    <w:spacing w:before="168"/>
                                    <w:ind w:left="200" w:right="218"/>
                                  </w:pPr>
                                  <w:r w:rsidRPr="00781210">
                                    <w:t>в виде бумажного документа, который направляется заявителю посредством</w:t>
                                  </w:r>
                                  <w:r w:rsidRPr="00781210">
                                    <w:rPr>
                                      <w:spacing w:val="-1"/>
                                    </w:rPr>
                                    <w:t xml:space="preserve"> </w:t>
                                  </w:r>
                                  <w:r w:rsidRPr="00781210">
                                    <w:t>почтового отправления (в случае представления заявителем документов, заверенных в порядке, установленном законодательством);</w:t>
                                  </w:r>
                                </w:p>
                              </w:tc>
                            </w:tr>
                            <w:tr w:rsidR="00781210">
                              <w:trPr>
                                <w:trHeight w:val="723"/>
                              </w:trPr>
                              <w:tc>
                                <w:tcPr>
                                  <w:tcW w:w="7962" w:type="dxa"/>
                                </w:tcPr>
                                <w:p w:rsidR="00781210" w:rsidRPr="00781210" w:rsidRDefault="00781210">
                                  <w:pPr>
                                    <w:pStyle w:val="TableParagraph"/>
                                    <w:spacing w:before="6"/>
                                    <w:rPr>
                                      <w:sz w:val="25"/>
                                    </w:rPr>
                                  </w:pPr>
                                </w:p>
                                <w:p w:rsidR="00781210" w:rsidRPr="00781210" w:rsidRDefault="00781210">
                                  <w:pPr>
                                    <w:pStyle w:val="TableParagraph"/>
                                    <w:ind w:left="200"/>
                                  </w:pPr>
                                  <w:r w:rsidRPr="00781210">
                                    <w:t>в</w:t>
                                  </w:r>
                                  <w:r w:rsidRPr="00781210">
                                    <w:rPr>
                                      <w:spacing w:val="-3"/>
                                    </w:rPr>
                                    <w:t xml:space="preserve"> </w:t>
                                  </w:r>
                                  <w:r w:rsidRPr="00781210">
                                    <w:t>виде</w:t>
                                  </w:r>
                                  <w:r w:rsidRPr="00781210">
                                    <w:rPr>
                                      <w:spacing w:val="-2"/>
                                    </w:rPr>
                                    <w:t xml:space="preserve"> </w:t>
                                  </w:r>
                                  <w:r w:rsidRPr="00781210">
                                    <w:t>бумажного</w:t>
                                  </w:r>
                                  <w:r w:rsidRPr="00781210">
                                    <w:rPr>
                                      <w:spacing w:val="-5"/>
                                    </w:rPr>
                                    <w:t xml:space="preserve"> </w:t>
                                  </w:r>
                                  <w:r w:rsidRPr="00781210">
                                    <w:t>документа, который заявитель получает непосредственно п                    ри личном обращении</w:t>
                                  </w:r>
                                  <w:r w:rsidRPr="00781210">
                                    <w:rPr>
                                      <w:spacing w:val="-1"/>
                                    </w:rPr>
                                    <w:t xml:space="preserve"> </w:t>
                                  </w:r>
                                  <w:r w:rsidRPr="00781210">
                                    <w:t>в</w:t>
                                  </w:r>
                                  <w:r w:rsidRPr="00781210">
                                    <w:rPr>
                                      <w:spacing w:val="-2"/>
                                    </w:rPr>
                                    <w:t xml:space="preserve"> </w:t>
                                  </w:r>
                                  <w:r w:rsidRPr="00781210">
                                    <w:t>РГАУ</w:t>
                                  </w:r>
                                  <w:r w:rsidRPr="00781210">
                                    <w:rPr>
                                      <w:spacing w:val="-2"/>
                                    </w:rPr>
                                    <w:t xml:space="preserve"> </w:t>
                                  </w:r>
                                  <w:r w:rsidRPr="00781210">
                                    <w:t>МФЦ;</w:t>
                                  </w:r>
                                </w:p>
                              </w:tc>
                            </w:tr>
                            <w:tr w:rsidR="00781210">
                              <w:trPr>
                                <w:trHeight w:val="547"/>
                              </w:trPr>
                              <w:tc>
                                <w:tcPr>
                                  <w:tcW w:w="7962" w:type="dxa"/>
                                </w:tcPr>
                                <w:p w:rsidR="00781210" w:rsidRPr="00781210" w:rsidRDefault="00781210">
                                  <w:pPr>
                                    <w:pStyle w:val="TableParagraph"/>
                                    <w:spacing w:before="23" w:line="252" w:lineRule="exact"/>
                                    <w:ind w:left="200" w:right="457"/>
                                  </w:pPr>
                                </w:p>
                                <w:p w:rsidR="00781210" w:rsidRPr="00781210" w:rsidRDefault="00781210">
                                  <w:pPr>
                                    <w:pStyle w:val="TableParagraph"/>
                                    <w:spacing w:before="23" w:line="252" w:lineRule="exact"/>
                                    <w:ind w:left="200" w:right="457"/>
                                  </w:pPr>
                                  <w:r w:rsidRPr="00781210">
                                    <w:t>в виде электронного документа, который направляется заявителю в личный</w:t>
                                  </w:r>
                                  <w:r w:rsidRPr="00781210">
                                    <w:rPr>
                                      <w:spacing w:val="-52"/>
                                    </w:rPr>
                                    <w:t xml:space="preserve"> </w:t>
                                  </w:r>
                                  <w:r w:rsidRPr="00781210">
                                    <w:t>кабинет</w:t>
                                  </w:r>
                                  <w:r w:rsidRPr="00781210">
                                    <w:rPr>
                                      <w:spacing w:val="-6"/>
                                    </w:rPr>
                                    <w:t xml:space="preserve"> </w:t>
                                  </w:r>
                                  <w:r w:rsidRPr="00781210">
                                    <w:t>на РПГУ, ЕПГУ</w:t>
                                  </w:r>
                                  <w:r w:rsidRPr="00781210">
                                    <w:rPr>
                                      <w:spacing w:val="-1"/>
                                    </w:rPr>
                                    <w:t xml:space="preserve"> </w:t>
                                  </w:r>
                                  <w:r w:rsidRPr="00781210">
                                    <w:t>либо</w:t>
                                  </w:r>
                                  <w:r w:rsidRPr="00781210">
                                    <w:rPr>
                                      <w:spacing w:val="-1"/>
                                    </w:rPr>
                                    <w:t xml:space="preserve"> </w:t>
                                  </w:r>
                                  <w:r w:rsidRPr="00781210">
                                    <w:t>на адрес электронной</w:t>
                                  </w:r>
                                  <w:r w:rsidRPr="00781210">
                                    <w:rPr>
                                      <w:spacing w:val="-1"/>
                                    </w:rPr>
                                    <w:t xml:space="preserve"> </w:t>
                                  </w:r>
                                  <w:r w:rsidRPr="00781210">
                                    <w:t>почты.</w:t>
                                  </w:r>
                                </w:p>
                              </w:tc>
                            </w:tr>
                          </w:tbl>
                          <w:p w:rsidR="00781210" w:rsidRDefault="00781210" w:rsidP="00781210">
                            <w:pPr>
                              <w:pStyle w:val="a7"/>
                              <w:spacing w:after="120" w:line="276" w:lineRule="auto"/>
                              <w:rPr>
                                <w:rFonts w:ascii="Calibri" w:eastAsia="Calibri" w:hAnsi="Calibri"/>
                                <w:sz w:val="22"/>
                                <w:szCs w:val="22"/>
                                <w:lang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34" type="#_x0000_t202" style="position:absolute;left:0;text-align:left;margin-left:124.8pt;margin-top:18.2pt;width:398.1pt;height:194.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" filled="f" stroked="f">
                <v:textbox inset="0,0,0,0">
                  <w:txbxContent>
                    <w:tbl>
                      <w:tblPr>
                        <w:tblW w:w="0" w:type="auto"/>
                        <w:tblInd w:w="7" w:type="dxa"/>
                        <w:tblLayout w:type="fixed"/>
                        <w:tblLook w:val="01E0" w:firstRow="1" w:lastRow="1" w:firstColumn="1" w:lastColumn="1" w:noHBand="0" w:noVBand="0"/>
                      </w:tblPr>
                      <w:tblGrid>
                        <w:gridCol w:w="7962"/>
                      </w:tblGrid>
                      <w:tr w:rsidR="00781210">
                        <w:trPr>
                          <w:trHeight w:val="673"/>
                        </w:trPr>
                        <w:tc>
                          <w:tcPr>
                            <w:tcW w:w="7962" w:type="dxa"/>
                            <w:hideMark/>
                          </w:tcPr>
                          <w:p w:rsidR="00781210" w:rsidRPr="00781210" w:rsidRDefault="00781210">
                            <w:pPr>
                              <w:pStyle w:val="TableParagraph"/>
                              <w:ind w:left="200"/>
                            </w:pPr>
                            <w:r w:rsidRPr="00781210">
                              <w:t>в</w:t>
                            </w:r>
                            <w:r w:rsidRPr="00781210">
                              <w:rPr>
                                <w:spacing w:val="-4"/>
                              </w:rPr>
                              <w:t xml:space="preserve"> </w:t>
                            </w:r>
                            <w:r w:rsidRPr="00781210">
                              <w:t>виде</w:t>
                            </w:r>
                            <w:r w:rsidRPr="00781210">
                              <w:rPr>
                                <w:spacing w:val="-2"/>
                              </w:rPr>
                              <w:t xml:space="preserve"> </w:t>
                            </w:r>
                            <w:r w:rsidRPr="00781210">
                              <w:t>бумажного</w:t>
                            </w:r>
                            <w:r w:rsidRPr="00781210">
                              <w:rPr>
                                <w:spacing w:val="-5"/>
                              </w:rPr>
                              <w:t xml:space="preserve"> </w:t>
                            </w:r>
                            <w:r w:rsidRPr="00781210">
                              <w:t>документа,</w:t>
                            </w:r>
                            <w:r w:rsidRPr="00781210">
                              <w:rPr>
                                <w:spacing w:val="-2"/>
                              </w:rPr>
                              <w:t xml:space="preserve"> </w:t>
                            </w:r>
                            <w:r w:rsidRPr="00781210">
                              <w:t>который</w:t>
                            </w:r>
                            <w:r w:rsidRPr="00781210">
                              <w:rPr>
                                <w:spacing w:val="-3"/>
                              </w:rPr>
                              <w:t xml:space="preserve"> </w:t>
                            </w:r>
                            <w:r w:rsidRPr="00781210">
                              <w:t>заявитель</w:t>
                            </w:r>
                            <w:r w:rsidRPr="00781210">
                              <w:rPr>
                                <w:spacing w:val="-2"/>
                              </w:rPr>
                              <w:t xml:space="preserve"> </w:t>
                            </w:r>
                            <w:r w:rsidRPr="00781210">
                              <w:t>получает</w:t>
                            </w:r>
                            <w:r w:rsidRPr="00781210">
                              <w:rPr>
                                <w:spacing w:val="-2"/>
                              </w:rPr>
                              <w:t xml:space="preserve"> </w:t>
                            </w:r>
                            <w:r w:rsidRPr="00781210">
                              <w:t>непосредственно</w:t>
                            </w:r>
                            <w:r w:rsidRPr="00781210">
                              <w:rPr>
                                <w:spacing w:val="-5"/>
                              </w:rPr>
                              <w:t xml:space="preserve">                      </w:t>
                            </w:r>
                            <w:r w:rsidRPr="00781210">
                              <w:t>при</w:t>
                            </w:r>
                            <w:r w:rsidRPr="00781210">
                              <w:rPr>
                                <w:spacing w:val="-52"/>
                              </w:rPr>
                              <w:t xml:space="preserve"> </w:t>
                            </w:r>
                            <w:r w:rsidRPr="00781210">
                              <w:t>личном</w:t>
                            </w:r>
                            <w:r w:rsidRPr="00781210">
                              <w:rPr>
                                <w:spacing w:val="-2"/>
                              </w:rPr>
                              <w:t xml:space="preserve"> </w:t>
                            </w:r>
                            <w:r w:rsidRPr="00781210">
                              <w:t>обращении в Уполномоченный орган;</w:t>
                            </w:r>
                          </w:p>
                        </w:tc>
                      </w:tr>
                      <w:tr w:rsidR="00781210">
                        <w:trPr>
                          <w:trHeight w:val="977"/>
                        </w:trPr>
                        <w:tc>
                          <w:tcPr>
                            <w:tcW w:w="7962" w:type="dxa"/>
                            <w:hideMark/>
                          </w:tcPr>
                          <w:p w:rsidR="00781210" w:rsidRPr="00781210" w:rsidRDefault="00781210">
                            <w:pPr>
                              <w:pStyle w:val="TableParagraph"/>
                              <w:spacing w:before="168"/>
                              <w:ind w:left="200" w:right="218"/>
                            </w:pPr>
                            <w:r w:rsidRPr="00781210">
                              <w:t>в виде бумажного документа, который направляется заявителю посредством</w:t>
                            </w:r>
                            <w:r w:rsidRPr="00781210">
                              <w:rPr>
                                <w:spacing w:val="-1"/>
                              </w:rPr>
                              <w:t xml:space="preserve"> </w:t>
                            </w:r>
                            <w:r w:rsidRPr="00781210">
                              <w:t>почтового отправления (в случае представления заявителем документов, заверенных в порядке, установленном законодательством);</w:t>
                            </w:r>
                          </w:p>
                        </w:tc>
                      </w:tr>
                      <w:tr w:rsidR="00781210">
                        <w:trPr>
                          <w:trHeight w:val="723"/>
                        </w:trPr>
                        <w:tc>
                          <w:tcPr>
                            <w:tcW w:w="7962" w:type="dxa"/>
                          </w:tcPr>
                          <w:p w:rsidR="00781210" w:rsidRPr="00781210" w:rsidRDefault="00781210">
                            <w:pPr>
                              <w:pStyle w:val="TableParagraph"/>
                              <w:spacing w:before="6"/>
                              <w:rPr>
                                <w:sz w:val="25"/>
                              </w:rPr>
                            </w:pPr>
                          </w:p>
                          <w:p w:rsidR="00781210" w:rsidRPr="00781210" w:rsidRDefault="00781210">
                            <w:pPr>
                              <w:pStyle w:val="TableParagraph"/>
                              <w:ind w:left="200"/>
                            </w:pPr>
                            <w:r w:rsidRPr="00781210">
                              <w:t>в</w:t>
                            </w:r>
                            <w:r w:rsidRPr="00781210">
                              <w:rPr>
                                <w:spacing w:val="-3"/>
                              </w:rPr>
                              <w:t xml:space="preserve"> </w:t>
                            </w:r>
                            <w:r w:rsidRPr="00781210">
                              <w:t>виде</w:t>
                            </w:r>
                            <w:r w:rsidRPr="00781210">
                              <w:rPr>
                                <w:spacing w:val="-2"/>
                              </w:rPr>
                              <w:t xml:space="preserve"> </w:t>
                            </w:r>
                            <w:r w:rsidRPr="00781210">
                              <w:t>бумажного</w:t>
                            </w:r>
                            <w:r w:rsidRPr="00781210">
                              <w:rPr>
                                <w:spacing w:val="-5"/>
                              </w:rPr>
                              <w:t xml:space="preserve"> </w:t>
                            </w:r>
                            <w:r w:rsidRPr="00781210">
                              <w:t>документа, который заявитель получает непосредственно п                    ри личном обращении</w:t>
                            </w:r>
                            <w:r w:rsidRPr="00781210">
                              <w:rPr>
                                <w:spacing w:val="-1"/>
                              </w:rPr>
                              <w:t xml:space="preserve"> </w:t>
                            </w:r>
                            <w:r w:rsidRPr="00781210">
                              <w:t>в</w:t>
                            </w:r>
                            <w:r w:rsidRPr="00781210">
                              <w:rPr>
                                <w:spacing w:val="-2"/>
                              </w:rPr>
                              <w:t xml:space="preserve"> </w:t>
                            </w:r>
                            <w:r w:rsidRPr="00781210">
                              <w:t>РГАУ</w:t>
                            </w:r>
                            <w:r w:rsidRPr="00781210">
                              <w:rPr>
                                <w:spacing w:val="-2"/>
                              </w:rPr>
                              <w:t xml:space="preserve"> </w:t>
                            </w:r>
                            <w:r w:rsidRPr="00781210">
                              <w:t>МФЦ;</w:t>
                            </w:r>
                          </w:p>
                        </w:tc>
                      </w:tr>
                      <w:tr w:rsidR="00781210">
                        <w:trPr>
                          <w:trHeight w:val="547"/>
                        </w:trPr>
                        <w:tc>
                          <w:tcPr>
                            <w:tcW w:w="7962" w:type="dxa"/>
                          </w:tcPr>
                          <w:p w:rsidR="00781210" w:rsidRPr="00781210" w:rsidRDefault="00781210">
                            <w:pPr>
                              <w:pStyle w:val="TableParagraph"/>
                              <w:spacing w:before="23" w:line="252" w:lineRule="exact"/>
                              <w:ind w:left="200" w:right="457"/>
                            </w:pPr>
                          </w:p>
                          <w:p w:rsidR="00781210" w:rsidRPr="00781210" w:rsidRDefault="00781210">
                            <w:pPr>
                              <w:pStyle w:val="TableParagraph"/>
                              <w:spacing w:before="23" w:line="252" w:lineRule="exact"/>
                              <w:ind w:left="200" w:right="457"/>
                            </w:pPr>
                            <w:r w:rsidRPr="00781210">
                              <w:t>в виде электронного документа, который направляется заявителю в личный</w:t>
                            </w:r>
                            <w:r w:rsidRPr="00781210">
                              <w:rPr>
                                <w:spacing w:val="-52"/>
                              </w:rPr>
                              <w:t xml:space="preserve"> </w:t>
                            </w:r>
                            <w:r w:rsidRPr="00781210">
                              <w:t>кабинет</w:t>
                            </w:r>
                            <w:r w:rsidRPr="00781210">
                              <w:rPr>
                                <w:spacing w:val="-6"/>
                              </w:rPr>
                              <w:t xml:space="preserve"> </w:t>
                            </w:r>
                            <w:r w:rsidRPr="00781210">
                              <w:t>на РПГУ, ЕПГУ</w:t>
                            </w:r>
                            <w:r w:rsidRPr="00781210">
                              <w:rPr>
                                <w:spacing w:val="-1"/>
                              </w:rPr>
                              <w:t xml:space="preserve"> </w:t>
                            </w:r>
                            <w:r w:rsidRPr="00781210">
                              <w:t>либо</w:t>
                            </w:r>
                            <w:r w:rsidRPr="00781210">
                              <w:rPr>
                                <w:spacing w:val="-1"/>
                              </w:rPr>
                              <w:t xml:space="preserve"> </w:t>
                            </w:r>
                            <w:r w:rsidRPr="00781210">
                              <w:t>на адрес электронной</w:t>
                            </w:r>
                            <w:r w:rsidRPr="00781210">
                              <w:rPr>
                                <w:spacing w:val="-1"/>
                              </w:rPr>
                              <w:t xml:space="preserve"> </w:t>
                            </w:r>
                            <w:r w:rsidRPr="00781210">
                              <w:t>почты.</w:t>
                            </w:r>
                          </w:p>
                        </w:tc>
                      </w:tr>
                    </w:tbl>
                    <w:p w:rsidR="00781210" w:rsidRDefault="00781210" w:rsidP="00781210">
                      <w:pPr>
                        <w:pStyle w:val="a7"/>
                        <w:spacing w:after="120" w:line="276" w:lineRule="auto"/>
                        <w:rPr>
                          <w:rFonts w:ascii="Calibri" w:eastAsia="Calibri" w:hAnsi="Calibri"/>
                          <w:sz w:val="22"/>
                          <w:szCs w:val="22"/>
                          <w:lang w:eastAsia="en-US"/>
                        </w:rPr>
                      </w:pPr>
                    </w:p>
                  </w:txbxContent>
                </v:textbox>
                <w10:wrap type="topAndBottom" anchorx="page"/>
              </v:shape>
            </w:pict>
          </mc:Fallback>
        </mc:AlternateContent>
      </w:r>
    </w:p>
    <w:p w:rsidR="00781210" w:rsidRDefault="00781210" w:rsidP="00781210">
      <w:pPr>
        <w:widowControl w:val="0"/>
        <w:autoSpaceDE w:val="0"/>
        <w:autoSpaceDN w:val="0"/>
        <w:adjustRightInd w:val="0"/>
        <w:spacing w:after="0" w:line="240" w:lineRule="auto"/>
        <w:ind w:firstLine="707"/>
        <w:jc w:val="both"/>
        <w:rPr>
          <w:rFonts w:ascii="Times New Roman" w:hAnsi="Times New Roman"/>
          <w:sz w:val="28"/>
          <w:szCs w:val="28"/>
        </w:rPr>
      </w:pPr>
      <w:r>
        <w:rPr>
          <w:rFonts w:ascii="Times New Roman" w:hAnsi="Times New Roman"/>
          <w:sz w:val="28"/>
          <w:szCs w:val="28"/>
        </w:rPr>
        <w:t>Подтверждаю своё согласие, согласие предоставляемого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p w:rsidR="00781210" w:rsidRDefault="00781210" w:rsidP="00781210">
      <w:pPr>
        <w:widowControl w:val="0"/>
        <w:autoSpaceDE w:val="0"/>
        <w:autoSpaceDN w:val="0"/>
        <w:adjustRightInd w:val="0"/>
        <w:spacing w:after="0" w:line="240" w:lineRule="auto"/>
        <w:ind w:firstLine="707"/>
        <w:jc w:val="both"/>
        <w:rPr>
          <w:rFonts w:ascii="Times New Roman" w:hAnsi="Times New Roman"/>
          <w:sz w:val="28"/>
          <w:szCs w:val="28"/>
        </w:rPr>
      </w:pPr>
    </w:p>
    <w:p w:rsidR="00781210" w:rsidRDefault="00781210" w:rsidP="00781210">
      <w:pPr>
        <w:widowControl w:val="0"/>
        <w:autoSpaceDE w:val="0"/>
        <w:autoSpaceDN w:val="0"/>
        <w:adjustRightInd w:val="0"/>
        <w:spacing w:after="0" w:line="240" w:lineRule="auto"/>
        <w:ind w:firstLine="707"/>
        <w:jc w:val="both"/>
        <w:rPr>
          <w:rFonts w:ascii="Times New Roman" w:hAnsi="Times New Roman"/>
          <w:sz w:val="28"/>
          <w:szCs w:val="28"/>
        </w:rPr>
      </w:pPr>
      <w:r>
        <w:rPr>
          <w:rFonts w:ascii="Times New Roman" w:hAnsi="Times New Roman"/>
          <w:sz w:val="28"/>
          <w:szCs w:val="28"/>
        </w:rPr>
        <w:t>Настоящее согласие действует со дня его подписания до дня отзыва в письменной форме (если иное не предусмотрено законодательством Российской Федерации).</w:t>
      </w:r>
    </w:p>
    <w:p w:rsidR="00781210" w:rsidRDefault="00781210" w:rsidP="00781210">
      <w:pPr>
        <w:widowControl w:val="0"/>
        <w:autoSpaceDE w:val="0"/>
        <w:autoSpaceDN w:val="0"/>
        <w:adjustRightInd w:val="0"/>
        <w:spacing w:after="0" w:line="240" w:lineRule="auto"/>
        <w:ind w:firstLine="707"/>
        <w:rPr>
          <w:rFonts w:ascii="Times New Roman" w:hAnsi="Times New Roman"/>
          <w:sz w:val="28"/>
          <w:szCs w:val="28"/>
        </w:rPr>
      </w:pPr>
      <w:r>
        <w:rPr>
          <w:rFonts w:ascii="Times New Roman" w:hAnsi="Times New Roman"/>
          <w:sz w:val="28"/>
          <w:szCs w:val="28"/>
        </w:rPr>
        <w:t xml:space="preserve"> «___» ______________ 20__ г.               ___________________________________</w:t>
      </w:r>
    </w:p>
    <w:p w:rsidR="00781210" w:rsidRDefault="00781210" w:rsidP="00781210">
      <w:pPr>
        <w:widowControl w:val="0"/>
        <w:autoSpaceDE w:val="0"/>
        <w:autoSpaceDN w:val="0"/>
        <w:adjustRightInd w:val="0"/>
        <w:spacing w:after="0" w:line="240" w:lineRule="auto"/>
        <w:ind w:firstLine="707"/>
        <w:rPr>
          <w:rFonts w:ascii="Times New Roman" w:hAnsi="Times New Roman"/>
          <w:sz w:val="28"/>
          <w:szCs w:val="28"/>
        </w:rPr>
      </w:pPr>
      <w:r>
        <w:rPr>
          <w:rFonts w:ascii="Times New Roman" w:hAnsi="Times New Roman"/>
          <w:sz w:val="28"/>
          <w:szCs w:val="28"/>
        </w:rPr>
        <w:t xml:space="preserve">                                                                                         (подпись заявителя/представителя заявителя с расшифровкой)</w:t>
      </w:r>
    </w:p>
    <w:p w:rsidR="00781210" w:rsidRDefault="00781210" w:rsidP="00781210">
      <w:pPr>
        <w:widowControl w:val="0"/>
        <w:autoSpaceDE w:val="0"/>
        <w:autoSpaceDN w:val="0"/>
        <w:adjustRightInd w:val="0"/>
        <w:spacing w:after="0" w:line="240" w:lineRule="auto"/>
        <w:ind w:firstLine="707"/>
        <w:rPr>
          <w:rFonts w:ascii="Times New Roman" w:hAnsi="Times New Roman"/>
          <w:color w:val="000000"/>
          <w:sz w:val="28"/>
          <w:szCs w:val="28"/>
        </w:rPr>
      </w:pPr>
    </w:p>
    <w:p w:rsidR="00781210" w:rsidRDefault="00781210" w:rsidP="00781210">
      <w:pPr>
        <w:widowControl w:val="0"/>
        <w:autoSpaceDE w:val="0"/>
        <w:autoSpaceDN w:val="0"/>
        <w:adjustRightInd w:val="0"/>
        <w:spacing w:after="0" w:line="240" w:lineRule="auto"/>
        <w:ind w:firstLine="707"/>
        <w:rPr>
          <w:rFonts w:ascii="Times New Roman" w:hAnsi="Times New Roman"/>
          <w:color w:val="000000"/>
          <w:sz w:val="28"/>
          <w:szCs w:val="28"/>
        </w:rPr>
      </w:pPr>
    </w:p>
    <w:p w:rsidR="00781210" w:rsidRDefault="00781210" w:rsidP="00781210">
      <w:pPr>
        <w:spacing w:after="0" w:line="240" w:lineRule="auto"/>
        <w:rPr>
          <w:rFonts w:ascii="Times New Roman" w:hAnsi="Times New Roman"/>
          <w:color w:val="000000"/>
          <w:sz w:val="28"/>
          <w:szCs w:val="28"/>
        </w:rPr>
        <w:sectPr w:rsidR="00781210">
          <w:pgSz w:w="11906" w:h="16838"/>
          <w:pgMar w:top="1134" w:right="567" w:bottom="1134" w:left="1134" w:header="567" w:footer="0" w:gutter="0"/>
          <w:cols w:space="720"/>
        </w:sectPr>
      </w:pPr>
    </w:p>
    <w:p w:rsidR="00781210" w:rsidRDefault="00781210" w:rsidP="00781210">
      <w:pPr>
        <w:widowControl w:val="0"/>
        <w:autoSpaceDE w:val="0"/>
        <w:autoSpaceDN w:val="0"/>
        <w:adjustRightInd w:val="0"/>
        <w:spacing w:after="0" w:line="240" w:lineRule="auto"/>
        <w:ind w:left="5954"/>
        <w:rPr>
          <w:rFonts w:ascii="Times New Roman" w:hAnsi="Times New Roman"/>
          <w:sz w:val="28"/>
          <w:szCs w:val="28"/>
        </w:rPr>
      </w:pPr>
      <w:r>
        <w:rPr>
          <w:rFonts w:ascii="Times New Roman" w:hAnsi="Times New Roman"/>
          <w:sz w:val="28"/>
          <w:szCs w:val="28"/>
        </w:rPr>
        <w:lastRenderedPageBreak/>
        <w:t xml:space="preserve">В ____________________________ ______________________________ </w:t>
      </w:r>
    </w:p>
    <w:p w:rsidR="00781210" w:rsidRDefault="00781210" w:rsidP="00781210">
      <w:pPr>
        <w:widowControl w:val="0"/>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(наименование Уполномоченного органа)</w:t>
      </w: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от ________________________</w:t>
      </w:r>
      <w:r>
        <w:rPr>
          <w:color w:val="000000" w:themeColor="text1"/>
        </w:rPr>
        <w:br/>
      </w:r>
      <w:r>
        <w:rPr>
          <w:rFonts w:ascii="Times New Roman" w:hAnsi="Times New Roman"/>
          <w:sz w:val="28"/>
          <w:szCs w:val="28"/>
        </w:rPr>
        <w:t xml:space="preserve"> (фамилия, имя и отчество (последнее – при наличии)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w:t>
      </w: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Адрес заявителя ________________</w:t>
      </w: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______________________________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Почтовый адрес и (или) адрес электронной почты для связи с заявителем, контактный телефон: ____________________________________________________________</w:t>
      </w:r>
    </w:p>
    <w:p w:rsidR="00781210" w:rsidRDefault="00781210" w:rsidP="00781210">
      <w:pPr>
        <w:spacing w:after="0" w:line="240" w:lineRule="auto"/>
        <w:rPr>
          <w:rFonts w:ascii="Times New Roman" w:eastAsia="Times New Roman" w:hAnsi="Times New Roman"/>
          <w:sz w:val="28"/>
          <w:szCs w:val="28"/>
          <w:lang w:eastAsia="ru-RU"/>
        </w:rPr>
      </w:pPr>
    </w:p>
    <w:p w:rsidR="00781210" w:rsidRDefault="00781210" w:rsidP="00781210">
      <w:pPr>
        <w:spacing w:after="0" w:line="240" w:lineRule="auto"/>
        <w:rPr>
          <w:rFonts w:ascii="Times New Roman" w:eastAsia="Times New Roman" w:hAnsi="Times New Roman"/>
          <w:sz w:val="28"/>
          <w:szCs w:val="28"/>
          <w:lang w:eastAsia="ru-RU"/>
        </w:rPr>
      </w:pPr>
    </w:p>
    <w:p w:rsidR="00781210" w:rsidRDefault="00781210" w:rsidP="00781210">
      <w:pPr>
        <w:widowControl w:val="0"/>
        <w:autoSpaceDE w:val="0"/>
        <w:autoSpaceDN w:val="0"/>
        <w:spacing w:after="0" w:line="240" w:lineRule="auto"/>
        <w:ind w:right="-1"/>
        <w:jc w:val="center"/>
        <w:rPr>
          <w:rFonts w:ascii="Times New Roman" w:eastAsia="Times New Roman" w:hAnsi="Times New Roman"/>
          <w:b/>
          <w:sz w:val="28"/>
          <w:szCs w:val="28"/>
        </w:rPr>
      </w:pPr>
      <w:r>
        <w:rPr>
          <w:rFonts w:ascii="Times New Roman" w:eastAsia="Times New Roman" w:hAnsi="Times New Roman"/>
          <w:b/>
          <w:sz w:val="28"/>
          <w:szCs w:val="28"/>
        </w:rPr>
        <w:t>Заявление о предоставлении</w:t>
      </w:r>
      <w:r>
        <w:rPr>
          <w:rFonts w:ascii="Times New Roman" w:eastAsia="Times New Roman" w:hAnsi="Times New Roman"/>
          <w:sz w:val="28"/>
          <w:szCs w:val="28"/>
        </w:rPr>
        <w:t xml:space="preserve"> </w:t>
      </w:r>
      <w:r>
        <w:rPr>
          <w:rFonts w:ascii="Times New Roman" w:eastAsia="Times New Roman" w:hAnsi="Times New Roman"/>
          <w:b/>
          <w:sz w:val="28"/>
          <w:szCs w:val="28"/>
        </w:rPr>
        <w:t xml:space="preserve">в собственность земельного участка </w:t>
      </w:r>
    </w:p>
    <w:p w:rsidR="00781210" w:rsidRDefault="00781210" w:rsidP="00781210">
      <w:pPr>
        <w:widowControl w:val="0"/>
        <w:autoSpaceDE w:val="0"/>
        <w:autoSpaceDN w:val="0"/>
        <w:spacing w:after="0" w:line="240" w:lineRule="auto"/>
        <w:ind w:right="-1"/>
        <w:jc w:val="center"/>
        <w:rPr>
          <w:rFonts w:ascii="Times New Roman" w:eastAsia="Times New Roman" w:hAnsi="Times New Roman"/>
          <w:b/>
          <w:sz w:val="28"/>
          <w:szCs w:val="28"/>
        </w:rPr>
      </w:pPr>
      <w:r>
        <w:rPr>
          <w:rFonts w:ascii="Times New Roman" w:eastAsia="Times New Roman" w:hAnsi="Times New Roman"/>
          <w:b/>
          <w:spacing w:val="-52"/>
          <w:sz w:val="28"/>
          <w:szCs w:val="28"/>
        </w:rPr>
        <w:t xml:space="preserve"> </w:t>
      </w:r>
      <w:r>
        <w:rPr>
          <w:rFonts w:ascii="Times New Roman" w:eastAsia="Times New Roman" w:hAnsi="Times New Roman"/>
          <w:b/>
          <w:sz w:val="28"/>
          <w:szCs w:val="28"/>
        </w:rPr>
        <w:t>(для индивидуального предпринимателя)</w:t>
      </w:r>
    </w:p>
    <w:p w:rsidR="00781210" w:rsidRDefault="00781210" w:rsidP="00781210">
      <w:pPr>
        <w:widowControl w:val="0"/>
        <w:autoSpaceDE w:val="0"/>
        <w:autoSpaceDN w:val="0"/>
        <w:spacing w:after="0" w:line="240" w:lineRule="auto"/>
        <w:ind w:right="-1"/>
        <w:rPr>
          <w:rFonts w:ascii="Times New Roman" w:eastAsia="Times New Roman" w:hAnsi="Times New Roman"/>
          <w:b/>
          <w:sz w:val="28"/>
          <w:szCs w:val="28"/>
        </w:rPr>
      </w:pPr>
    </w:p>
    <w:p w:rsidR="00781210" w:rsidRDefault="00781210" w:rsidP="00781210">
      <w:pPr>
        <w:widowControl w:val="0"/>
        <w:autoSpaceDE w:val="0"/>
        <w:autoSpaceDN w:val="0"/>
        <w:spacing w:after="0" w:line="240" w:lineRule="auto"/>
        <w:ind w:left="222" w:firstLine="707"/>
        <w:jc w:val="both"/>
        <w:rPr>
          <w:rFonts w:ascii="Times New Roman" w:eastAsia="Times New Roman" w:hAnsi="Times New Roman"/>
          <w:sz w:val="28"/>
          <w:szCs w:val="28"/>
        </w:rPr>
      </w:pPr>
      <w:r>
        <w:rPr>
          <w:rFonts w:ascii="Times New Roman" w:eastAsia="Times New Roman" w:hAnsi="Times New Roman"/>
          <w:sz w:val="28"/>
          <w:szCs w:val="28"/>
        </w:rPr>
        <w:t xml:space="preserve">На основании подпункта ____ пункта 2 статьи 39.3 / ____ статьи 39.5 Земельного кодекса РФ прошу предоставить в собственность за плату/бесплатно без проведения торгов земельный участок, находящийся в муниципальной собственности с кадастровым номером испрашиваемого земельного участка 02:___:________:______ площадью _______ кв. м, расположенный                                                                               по адресу:_________________________________, для использования земельного участка в целях ___________________________. </w:t>
      </w:r>
    </w:p>
    <w:p w:rsidR="00781210" w:rsidRDefault="00781210" w:rsidP="00781210">
      <w:pPr>
        <w:widowControl w:val="0"/>
        <w:autoSpaceDE w:val="0"/>
        <w:autoSpaceDN w:val="0"/>
        <w:spacing w:after="0" w:line="240" w:lineRule="auto"/>
        <w:ind w:left="222" w:firstLine="707"/>
        <w:jc w:val="both"/>
        <w:rPr>
          <w:rFonts w:ascii="Times New Roman" w:eastAsia="Times New Roman" w:hAnsi="Times New Roman"/>
          <w:sz w:val="28"/>
          <w:szCs w:val="28"/>
        </w:rPr>
      </w:pPr>
      <w:r>
        <w:rPr>
          <w:rFonts w:ascii="Times New Roman" w:eastAsia="Times New Roman" w:hAnsi="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w:t>
      </w:r>
    </w:p>
    <w:p w:rsidR="00781210" w:rsidRDefault="00781210" w:rsidP="00781210">
      <w:pPr>
        <w:widowControl w:val="0"/>
        <w:autoSpaceDE w:val="0"/>
        <w:autoSpaceDN w:val="0"/>
        <w:spacing w:after="0" w:line="240" w:lineRule="auto"/>
        <w:rPr>
          <w:rFonts w:ascii="Times New Roman" w:eastAsia="Times New Roman" w:hAnsi="Times New Roman"/>
          <w:i/>
          <w:sz w:val="28"/>
          <w:szCs w:val="28"/>
        </w:rPr>
      </w:pPr>
    </w:p>
    <w:p w:rsidR="00781210" w:rsidRDefault="00781210" w:rsidP="00781210">
      <w:pPr>
        <w:widowControl w:val="0"/>
        <w:tabs>
          <w:tab w:val="left" w:pos="3449"/>
        </w:tabs>
        <w:autoSpaceDE w:val="0"/>
        <w:autoSpaceDN w:val="0"/>
        <w:spacing w:after="0" w:line="240" w:lineRule="auto"/>
        <w:ind w:left="222"/>
        <w:rPr>
          <w:rFonts w:ascii="Times New Roman" w:eastAsia="Times New Roman" w:hAnsi="Times New Roman"/>
          <w:sz w:val="28"/>
          <w:szCs w:val="28"/>
        </w:rPr>
      </w:pPr>
      <w:r>
        <w:rPr>
          <w:rFonts w:ascii="Times New Roman" w:eastAsia="Times New Roman" w:hAnsi="Times New Roman"/>
          <w:sz w:val="28"/>
          <w:szCs w:val="28"/>
        </w:rPr>
        <w:t>Приложение:</w:t>
      </w:r>
      <w:r>
        <w:rPr>
          <w:rFonts w:ascii="Times New Roman" w:eastAsia="Times New Roman" w:hAnsi="Times New Roman"/>
          <w:spacing w:val="1"/>
          <w:sz w:val="28"/>
          <w:szCs w:val="28"/>
        </w:rPr>
        <w:t xml:space="preserve"> </w:t>
      </w:r>
      <w:r>
        <w:rPr>
          <w:rFonts w:ascii="Times New Roman" w:eastAsia="Times New Roman" w:hAnsi="Times New Roman"/>
          <w:sz w:val="28"/>
          <w:szCs w:val="28"/>
          <w:u w:val="single"/>
        </w:rPr>
        <w:t xml:space="preserve"> </w:t>
      </w:r>
      <w:r>
        <w:rPr>
          <w:rFonts w:ascii="Times New Roman" w:eastAsia="Times New Roman" w:hAnsi="Times New Roman"/>
          <w:sz w:val="28"/>
          <w:szCs w:val="28"/>
          <w:u w:val="single"/>
        </w:rPr>
        <w:tab/>
      </w:r>
    </w:p>
    <w:p w:rsidR="00781210" w:rsidRDefault="00781210" w:rsidP="00781210">
      <w:pPr>
        <w:widowControl w:val="0"/>
        <w:autoSpaceDE w:val="0"/>
        <w:autoSpaceDN w:val="0"/>
        <w:spacing w:after="0" w:line="240" w:lineRule="auto"/>
        <w:ind w:left="222"/>
        <w:rPr>
          <w:rFonts w:ascii="Times New Roman" w:eastAsia="Times New Roman" w:hAnsi="Times New Roman"/>
          <w:sz w:val="28"/>
          <w:szCs w:val="28"/>
        </w:rPr>
      </w:pPr>
      <w:r>
        <w:rPr>
          <w:rFonts w:ascii="Times New Roman" w:eastAsia="Times New Roman" w:hAnsi="Times New Roman"/>
          <w:sz w:val="28"/>
          <w:szCs w:val="28"/>
        </w:rPr>
        <w:t>опись</w:t>
      </w:r>
      <w:r>
        <w:rPr>
          <w:rFonts w:ascii="Times New Roman" w:eastAsia="Times New Roman" w:hAnsi="Times New Roman"/>
          <w:spacing w:val="-3"/>
          <w:sz w:val="28"/>
          <w:szCs w:val="28"/>
        </w:rPr>
        <w:t xml:space="preserve"> </w:t>
      </w:r>
      <w:r>
        <w:rPr>
          <w:rFonts w:ascii="Times New Roman" w:eastAsia="Times New Roman" w:hAnsi="Times New Roman"/>
          <w:sz w:val="28"/>
          <w:szCs w:val="28"/>
        </w:rPr>
        <w:t>представляемых</w:t>
      </w:r>
      <w:r>
        <w:rPr>
          <w:rFonts w:ascii="Times New Roman" w:eastAsia="Times New Roman" w:hAnsi="Times New Roman"/>
          <w:spacing w:val="-2"/>
          <w:sz w:val="28"/>
          <w:szCs w:val="28"/>
        </w:rPr>
        <w:t xml:space="preserve"> </w:t>
      </w:r>
      <w:r>
        <w:rPr>
          <w:rFonts w:ascii="Times New Roman" w:eastAsia="Times New Roman" w:hAnsi="Times New Roman"/>
          <w:sz w:val="28"/>
          <w:szCs w:val="28"/>
        </w:rPr>
        <w:t>документов;</w:t>
      </w:r>
    </w:p>
    <w:p w:rsidR="00781210" w:rsidRDefault="00781210" w:rsidP="00781210">
      <w:pPr>
        <w:widowControl w:val="0"/>
        <w:autoSpaceDE w:val="0"/>
        <w:autoSpaceDN w:val="0"/>
        <w:spacing w:after="0" w:line="240" w:lineRule="auto"/>
        <w:ind w:left="222"/>
        <w:rPr>
          <w:rFonts w:ascii="Times New Roman" w:eastAsia="Times New Roman" w:hAnsi="Times New Roman"/>
          <w:sz w:val="28"/>
          <w:szCs w:val="28"/>
        </w:rPr>
      </w:pPr>
      <w:r>
        <w:rPr>
          <w:rFonts w:ascii="Times New Roman" w:eastAsia="Times New Roman" w:hAnsi="Times New Roman"/>
          <w:sz w:val="28"/>
          <w:szCs w:val="28"/>
        </w:rPr>
        <w:t>копия</w:t>
      </w:r>
      <w:r>
        <w:rPr>
          <w:rFonts w:ascii="Times New Roman" w:eastAsia="Times New Roman" w:hAnsi="Times New Roman"/>
          <w:spacing w:val="-3"/>
          <w:sz w:val="28"/>
          <w:szCs w:val="28"/>
        </w:rPr>
        <w:t xml:space="preserve"> </w:t>
      </w:r>
      <w:r>
        <w:rPr>
          <w:rFonts w:ascii="Times New Roman" w:eastAsia="Times New Roman" w:hAnsi="Times New Roman"/>
          <w:sz w:val="28"/>
          <w:szCs w:val="28"/>
        </w:rPr>
        <w:t>документа,</w:t>
      </w:r>
      <w:r>
        <w:rPr>
          <w:rFonts w:ascii="Times New Roman" w:eastAsia="Times New Roman" w:hAnsi="Times New Roman"/>
          <w:spacing w:val="-1"/>
          <w:sz w:val="28"/>
          <w:szCs w:val="28"/>
        </w:rPr>
        <w:t xml:space="preserve"> </w:t>
      </w:r>
      <w:r>
        <w:rPr>
          <w:rFonts w:ascii="Times New Roman" w:eastAsia="Times New Roman" w:hAnsi="Times New Roman"/>
          <w:sz w:val="28"/>
          <w:szCs w:val="28"/>
        </w:rPr>
        <w:t>удостоверяющего</w:t>
      </w:r>
      <w:r>
        <w:rPr>
          <w:rFonts w:ascii="Times New Roman" w:eastAsia="Times New Roman" w:hAnsi="Times New Roman"/>
          <w:spacing w:val="-1"/>
          <w:sz w:val="28"/>
          <w:szCs w:val="28"/>
        </w:rPr>
        <w:t xml:space="preserve"> </w:t>
      </w:r>
      <w:r>
        <w:rPr>
          <w:rFonts w:ascii="Times New Roman" w:eastAsia="Times New Roman" w:hAnsi="Times New Roman"/>
          <w:sz w:val="28"/>
          <w:szCs w:val="28"/>
        </w:rPr>
        <w:t>личность</w:t>
      </w:r>
      <w:r>
        <w:rPr>
          <w:rFonts w:ascii="Times New Roman" w:eastAsia="Times New Roman" w:hAnsi="Times New Roman"/>
          <w:spacing w:val="-2"/>
          <w:sz w:val="28"/>
          <w:szCs w:val="28"/>
        </w:rPr>
        <w:t xml:space="preserve"> </w:t>
      </w:r>
      <w:r>
        <w:rPr>
          <w:rFonts w:ascii="Times New Roman" w:eastAsia="Times New Roman" w:hAnsi="Times New Roman"/>
          <w:sz w:val="28"/>
          <w:szCs w:val="28"/>
        </w:rPr>
        <w:t>лица,</w:t>
      </w:r>
      <w:r>
        <w:rPr>
          <w:rFonts w:ascii="Times New Roman" w:eastAsia="Times New Roman" w:hAnsi="Times New Roman"/>
          <w:spacing w:val="-4"/>
          <w:sz w:val="28"/>
          <w:szCs w:val="28"/>
        </w:rPr>
        <w:t xml:space="preserve"> </w:t>
      </w:r>
      <w:r>
        <w:rPr>
          <w:rFonts w:ascii="Times New Roman" w:eastAsia="Times New Roman" w:hAnsi="Times New Roman"/>
          <w:sz w:val="28"/>
          <w:szCs w:val="28"/>
        </w:rPr>
        <w:t>подающего</w:t>
      </w:r>
      <w:r>
        <w:rPr>
          <w:rFonts w:ascii="Times New Roman" w:eastAsia="Times New Roman" w:hAnsi="Times New Roman"/>
          <w:spacing w:val="-1"/>
          <w:sz w:val="28"/>
          <w:szCs w:val="28"/>
        </w:rPr>
        <w:t xml:space="preserve"> </w:t>
      </w:r>
      <w:r>
        <w:rPr>
          <w:rFonts w:ascii="Times New Roman" w:eastAsia="Times New Roman" w:hAnsi="Times New Roman"/>
          <w:sz w:val="28"/>
          <w:szCs w:val="28"/>
        </w:rPr>
        <w:t>заявление;</w:t>
      </w:r>
    </w:p>
    <w:p w:rsidR="00781210" w:rsidRDefault="00781210" w:rsidP="00781210">
      <w:pPr>
        <w:widowControl w:val="0"/>
        <w:autoSpaceDE w:val="0"/>
        <w:autoSpaceDN w:val="0"/>
        <w:spacing w:after="0" w:line="240" w:lineRule="auto"/>
        <w:ind w:left="222" w:right="268"/>
        <w:jc w:val="both"/>
        <w:rPr>
          <w:rFonts w:ascii="Times New Roman" w:eastAsia="Times New Roman" w:hAnsi="Times New Roman"/>
          <w:sz w:val="28"/>
          <w:szCs w:val="28"/>
        </w:rPr>
      </w:pPr>
      <w:r>
        <w:rPr>
          <w:rFonts w:ascii="Times New Roman" w:eastAsia="Times New Roman" w:hAnsi="Times New Roman"/>
          <w:sz w:val="28"/>
          <w:szCs w:val="28"/>
        </w:rPr>
        <w:t>копия документа, подтверждающего полномочия представителя, в соответствии</w:t>
      </w:r>
      <w:r>
        <w:rPr>
          <w:rFonts w:ascii="Times New Roman" w:eastAsia="Times New Roman" w:hAnsi="Times New Roman"/>
          <w:spacing w:val="-53"/>
          <w:sz w:val="28"/>
          <w:szCs w:val="28"/>
        </w:rPr>
        <w:t xml:space="preserve"> </w:t>
      </w:r>
      <w:r>
        <w:rPr>
          <w:rFonts w:ascii="Times New Roman" w:eastAsia="Times New Roman" w:hAnsi="Times New Roman"/>
          <w:sz w:val="28"/>
          <w:szCs w:val="28"/>
        </w:rPr>
        <w:t>с</w:t>
      </w:r>
      <w:r>
        <w:rPr>
          <w:rFonts w:ascii="Times New Roman" w:eastAsia="Times New Roman" w:hAnsi="Times New Roman"/>
          <w:spacing w:val="1"/>
          <w:sz w:val="28"/>
          <w:szCs w:val="28"/>
        </w:rPr>
        <w:t xml:space="preserve"> </w:t>
      </w:r>
      <w:r>
        <w:rPr>
          <w:rFonts w:ascii="Times New Roman" w:eastAsia="Times New Roman" w:hAnsi="Times New Roman"/>
          <w:sz w:val="28"/>
          <w:szCs w:val="28"/>
        </w:rPr>
        <w:t>законодательством</w:t>
      </w:r>
      <w:r>
        <w:rPr>
          <w:rFonts w:ascii="Times New Roman" w:eastAsia="Times New Roman" w:hAnsi="Times New Roman"/>
          <w:spacing w:val="1"/>
          <w:sz w:val="28"/>
          <w:szCs w:val="28"/>
        </w:rPr>
        <w:t xml:space="preserve"> </w:t>
      </w:r>
      <w:r>
        <w:rPr>
          <w:rFonts w:ascii="Times New Roman" w:eastAsia="Times New Roman" w:hAnsi="Times New Roman"/>
          <w:sz w:val="28"/>
          <w:szCs w:val="28"/>
        </w:rPr>
        <w:t>Российской</w:t>
      </w:r>
      <w:r>
        <w:rPr>
          <w:rFonts w:ascii="Times New Roman" w:eastAsia="Times New Roman" w:hAnsi="Times New Roman"/>
          <w:spacing w:val="1"/>
          <w:sz w:val="28"/>
          <w:szCs w:val="28"/>
        </w:rPr>
        <w:t xml:space="preserve"> </w:t>
      </w:r>
      <w:r>
        <w:rPr>
          <w:rFonts w:ascii="Times New Roman" w:eastAsia="Times New Roman" w:hAnsi="Times New Roman"/>
          <w:sz w:val="28"/>
          <w:szCs w:val="28"/>
        </w:rPr>
        <w:t>Федерации,</w:t>
      </w:r>
      <w:r>
        <w:rPr>
          <w:rFonts w:ascii="Times New Roman" w:eastAsia="Times New Roman" w:hAnsi="Times New Roman"/>
          <w:spacing w:val="1"/>
          <w:sz w:val="28"/>
          <w:szCs w:val="28"/>
        </w:rPr>
        <w:t xml:space="preserve"> </w:t>
      </w:r>
      <w:r>
        <w:rPr>
          <w:rFonts w:ascii="Times New Roman" w:eastAsia="Times New Roman" w:hAnsi="Times New Roman"/>
          <w:sz w:val="28"/>
          <w:szCs w:val="28"/>
        </w:rPr>
        <w:t>в</w:t>
      </w:r>
      <w:r>
        <w:rPr>
          <w:rFonts w:ascii="Times New Roman" w:eastAsia="Times New Roman" w:hAnsi="Times New Roman"/>
          <w:spacing w:val="1"/>
          <w:sz w:val="28"/>
          <w:szCs w:val="28"/>
        </w:rPr>
        <w:t xml:space="preserve"> </w:t>
      </w:r>
      <w:r>
        <w:rPr>
          <w:rFonts w:ascii="Times New Roman" w:eastAsia="Times New Roman" w:hAnsi="Times New Roman"/>
          <w:sz w:val="28"/>
          <w:szCs w:val="28"/>
        </w:rPr>
        <w:t>случае</w:t>
      </w:r>
      <w:r>
        <w:rPr>
          <w:rFonts w:ascii="Times New Roman" w:eastAsia="Times New Roman" w:hAnsi="Times New Roman"/>
          <w:spacing w:val="1"/>
          <w:sz w:val="28"/>
          <w:szCs w:val="28"/>
        </w:rPr>
        <w:t xml:space="preserve"> </w:t>
      </w:r>
      <w:r>
        <w:rPr>
          <w:rFonts w:ascii="Times New Roman" w:eastAsia="Times New Roman" w:hAnsi="Times New Roman"/>
          <w:sz w:val="28"/>
          <w:szCs w:val="28"/>
        </w:rPr>
        <w:t>направления</w:t>
      </w:r>
      <w:r>
        <w:rPr>
          <w:rFonts w:ascii="Times New Roman" w:eastAsia="Times New Roman" w:hAnsi="Times New Roman"/>
          <w:spacing w:val="1"/>
          <w:sz w:val="28"/>
          <w:szCs w:val="28"/>
        </w:rPr>
        <w:t xml:space="preserve"> </w:t>
      </w:r>
      <w:r>
        <w:rPr>
          <w:rFonts w:ascii="Times New Roman" w:eastAsia="Times New Roman" w:hAnsi="Times New Roman"/>
          <w:sz w:val="28"/>
          <w:szCs w:val="28"/>
        </w:rPr>
        <w:t>такого</w:t>
      </w:r>
      <w:r>
        <w:rPr>
          <w:rFonts w:ascii="Times New Roman" w:eastAsia="Times New Roman" w:hAnsi="Times New Roman"/>
          <w:spacing w:val="1"/>
          <w:sz w:val="28"/>
          <w:szCs w:val="28"/>
        </w:rPr>
        <w:t xml:space="preserve"> </w:t>
      </w:r>
      <w:r>
        <w:rPr>
          <w:rFonts w:ascii="Times New Roman" w:eastAsia="Times New Roman" w:hAnsi="Times New Roman"/>
          <w:sz w:val="28"/>
          <w:szCs w:val="28"/>
        </w:rPr>
        <w:t>заявления</w:t>
      </w:r>
      <w:r>
        <w:rPr>
          <w:rFonts w:ascii="Times New Roman" w:eastAsia="Times New Roman" w:hAnsi="Times New Roman"/>
          <w:spacing w:val="1"/>
          <w:sz w:val="28"/>
          <w:szCs w:val="28"/>
        </w:rPr>
        <w:t xml:space="preserve"> </w:t>
      </w:r>
      <w:r>
        <w:rPr>
          <w:rFonts w:ascii="Times New Roman" w:eastAsia="Times New Roman" w:hAnsi="Times New Roman"/>
          <w:sz w:val="28"/>
          <w:szCs w:val="28"/>
        </w:rPr>
        <w:t>представителем</w:t>
      </w:r>
      <w:r>
        <w:rPr>
          <w:rFonts w:ascii="Times New Roman" w:eastAsia="Times New Roman" w:hAnsi="Times New Roman"/>
          <w:spacing w:val="46"/>
          <w:sz w:val="28"/>
          <w:szCs w:val="28"/>
        </w:rPr>
        <w:t xml:space="preserve"> </w:t>
      </w:r>
      <w:r>
        <w:rPr>
          <w:rFonts w:ascii="Times New Roman" w:eastAsia="Times New Roman" w:hAnsi="Times New Roman"/>
          <w:sz w:val="28"/>
          <w:szCs w:val="28"/>
        </w:rPr>
        <w:t>(</w:t>
      </w:r>
      <w:r>
        <w:rPr>
          <w:rFonts w:ascii="Times New Roman" w:eastAsia="Times New Roman" w:hAnsi="Times New Roman"/>
          <w:i/>
          <w:sz w:val="28"/>
          <w:szCs w:val="28"/>
        </w:rPr>
        <w:t>не</w:t>
      </w:r>
      <w:r>
        <w:rPr>
          <w:rFonts w:ascii="Times New Roman" w:eastAsia="Times New Roman" w:hAnsi="Times New Roman"/>
          <w:i/>
          <w:spacing w:val="104"/>
          <w:sz w:val="28"/>
          <w:szCs w:val="28"/>
        </w:rPr>
        <w:t xml:space="preserve"> </w:t>
      </w:r>
      <w:r>
        <w:rPr>
          <w:rFonts w:ascii="Times New Roman" w:eastAsia="Times New Roman" w:hAnsi="Times New Roman"/>
          <w:i/>
          <w:sz w:val="28"/>
          <w:szCs w:val="28"/>
        </w:rPr>
        <w:t>требуется</w:t>
      </w:r>
      <w:r>
        <w:rPr>
          <w:rFonts w:ascii="Times New Roman" w:eastAsia="Times New Roman" w:hAnsi="Times New Roman"/>
          <w:i/>
          <w:spacing w:val="101"/>
          <w:sz w:val="28"/>
          <w:szCs w:val="28"/>
        </w:rPr>
        <w:t xml:space="preserve">                          </w:t>
      </w:r>
      <w:r>
        <w:rPr>
          <w:rFonts w:ascii="Times New Roman" w:eastAsia="Times New Roman" w:hAnsi="Times New Roman"/>
          <w:i/>
          <w:sz w:val="28"/>
          <w:szCs w:val="28"/>
        </w:rPr>
        <w:t>в</w:t>
      </w:r>
      <w:r>
        <w:rPr>
          <w:rFonts w:ascii="Times New Roman" w:eastAsia="Times New Roman" w:hAnsi="Times New Roman"/>
          <w:i/>
          <w:spacing w:val="102"/>
          <w:sz w:val="28"/>
          <w:szCs w:val="28"/>
        </w:rPr>
        <w:t xml:space="preserve"> </w:t>
      </w:r>
      <w:r>
        <w:rPr>
          <w:rFonts w:ascii="Times New Roman" w:eastAsia="Times New Roman" w:hAnsi="Times New Roman"/>
          <w:i/>
          <w:sz w:val="28"/>
          <w:szCs w:val="28"/>
        </w:rPr>
        <w:lastRenderedPageBreak/>
        <w:t>случае,</w:t>
      </w:r>
      <w:r>
        <w:rPr>
          <w:rFonts w:ascii="Times New Roman" w:eastAsia="Times New Roman" w:hAnsi="Times New Roman"/>
          <w:i/>
          <w:spacing w:val="101"/>
          <w:sz w:val="28"/>
          <w:szCs w:val="28"/>
        </w:rPr>
        <w:t xml:space="preserve"> </w:t>
      </w:r>
      <w:r>
        <w:rPr>
          <w:rFonts w:ascii="Times New Roman" w:eastAsia="Times New Roman" w:hAnsi="Times New Roman"/>
          <w:i/>
          <w:sz w:val="28"/>
          <w:szCs w:val="28"/>
        </w:rPr>
        <w:t>если</w:t>
      </w:r>
      <w:r>
        <w:rPr>
          <w:rFonts w:ascii="Times New Roman" w:eastAsia="Times New Roman" w:hAnsi="Times New Roman"/>
          <w:i/>
          <w:spacing w:val="100"/>
          <w:sz w:val="28"/>
          <w:szCs w:val="28"/>
        </w:rPr>
        <w:t xml:space="preserve"> </w:t>
      </w:r>
      <w:r>
        <w:rPr>
          <w:rFonts w:ascii="Times New Roman" w:eastAsia="Times New Roman" w:hAnsi="Times New Roman"/>
          <w:i/>
          <w:sz w:val="28"/>
          <w:szCs w:val="28"/>
        </w:rPr>
        <w:t>такой</w:t>
      </w:r>
      <w:r>
        <w:rPr>
          <w:rFonts w:ascii="Times New Roman" w:eastAsia="Times New Roman" w:hAnsi="Times New Roman"/>
          <w:i/>
          <w:spacing w:val="102"/>
          <w:sz w:val="28"/>
          <w:szCs w:val="28"/>
        </w:rPr>
        <w:t xml:space="preserve"> </w:t>
      </w:r>
      <w:r>
        <w:rPr>
          <w:rFonts w:ascii="Times New Roman" w:eastAsia="Times New Roman" w:hAnsi="Times New Roman"/>
          <w:i/>
          <w:sz w:val="28"/>
          <w:szCs w:val="28"/>
        </w:rPr>
        <w:t>документ</w:t>
      </w:r>
      <w:r>
        <w:rPr>
          <w:rFonts w:ascii="Times New Roman" w:eastAsia="Times New Roman" w:hAnsi="Times New Roman"/>
          <w:i/>
          <w:spacing w:val="99"/>
          <w:sz w:val="28"/>
          <w:szCs w:val="28"/>
        </w:rPr>
        <w:t xml:space="preserve"> </w:t>
      </w:r>
      <w:r>
        <w:rPr>
          <w:rFonts w:ascii="Times New Roman" w:eastAsia="Times New Roman" w:hAnsi="Times New Roman"/>
          <w:i/>
          <w:sz w:val="28"/>
          <w:szCs w:val="28"/>
        </w:rPr>
        <w:t>направлялся</w:t>
      </w:r>
      <w:r>
        <w:rPr>
          <w:rFonts w:ascii="Times New Roman" w:eastAsia="Times New Roman" w:hAnsi="Times New Roman"/>
          <w:i/>
          <w:spacing w:val="104"/>
          <w:sz w:val="28"/>
          <w:szCs w:val="28"/>
        </w:rPr>
        <w:t xml:space="preserve"> </w:t>
      </w:r>
      <w:r>
        <w:rPr>
          <w:rFonts w:ascii="Times New Roman" w:eastAsia="Times New Roman" w:hAnsi="Times New Roman"/>
          <w:i/>
          <w:sz w:val="28"/>
          <w:szCs w:val="28"/>
        </w:rPr>
        <w:t>с</w:t>
      </w:r>
      <w:r>
        <w:rPr>
          <w:rFonts w:ascii="Times New Roman" w:eastAsia="Times New Roman" w:hAnsi="Times New Roman"/>
          <w:i/>
          <w:spacing w:val="102"/>
          <w:sz w:val="28"/>
          <w:szCs w:val="28"/>
        </w:rPr>
        <w:t xml:space="preserve"> </w:t>
      </w:r>
      <w:r>
        <w:rPr>
          <w:rFonts w:ascii="Times New Roman" w:eastAsia="Times New Roman" w:hAnsi="Times New Roman"/>
          <w:i/>
          <w:sz w:val="28"/>
          <w:szCs w:val="28"/>
        </w:rPr>
        <w:t>заявлением</w:t>
      </w:r>
      <w:r>
        <w:rPr>
          <w:rFonts w:ascii="Times New Roman" w:eastAsia="Times New Roman" w:hAnsi="Times New Roman"/>
          <w:i/>
          <w:spacing w:val="-53"/>
          <w:sz w:val="28"/>
          <w:szCs w:val="28"/>
        </w:rPr>
        <w:t xml:space="preserve">                        </w:t>
      </w:r>
      <w:r>
        <w:rPr>
          <w:rFonts w:ascii="Times New Roman" w:eastAsia="Times New Roman" w:hAnsi="Times New Roman"/>
          <w:i/>
          <w:sz w:val="28"/>
          <w:szCs w:val="28"/>
        </w:rPr>
        <w:t>о предварительном согласовании предоставления земельного участка, по итогам рассмотрения</w:t>
      </w:r>
      <w:r>
        <w:rPr>
          <w:rFonts w:ascii="Times New Roman" w:eastAsia="Times New Roman" w:hAnsi="Times New Roman"/>
          <w:i/>
          <w:spacing w:val="1"/>
          <w:sz w:val="28"/>
          <w:szCs w:val="28"/>
        </w:rPr>
        <w:t xml:space="preserve"> </w:t>
      </w:r>
      <w:r>
        <w:rPr>
          <w:rFonts w:ascii="Times New Roman" w:eastAsia="Times New Roman" w:hAnsi="Times New Roman"/>
          <w:i/>
          <w:sz w:val="28"/>
          <w:szCs w:val="28"/>
        </w:rPr>
        <w:t>которого</w:t>
      </w:r>
      <w:r>
        <w:rPr>
          <w:rFonts w:ascii="Times New Roman" w:eastAsia="Times New Roman" w:hAnsi="Times New Roman"/>
          <w:i/>
          <w:spacing w:val="1"/>
          <w:sz w:val="28"/>
          <w:szCs w:val="28"/>
        </w:rPr>
        <w:t xml:space="preserve"> </w:t>
      </w:r>
      <w:r>
        <w:rPr>
          <w:rFonts w:ascii="Times New Roman" w:eastAsia="Times New Roman" w:hAnsi="Times New Roman"/>
          <w:i/>
          <w:sz w:val="28"/>
          <w:szCs w:val="28"/>
        </w:rPr>
        <w:t>принято</w:t>
      </w:r>
      <w:r>
        <w:rPr>
          <w:rFonts w:ascii="Times New Roman" w:eastAsia="Times New Roman" w:hAnsi="Times New Roman"/>
          <w:i/>
          <w:spacing w:val="1"/>
          <w:sz w:val="28"/>
          <w:szCs w:val="28"/>
        </w:rPr>
        <w:t xml:space="preserve"> </w:t>
      </w:r>
      <w:r>
        <w:rPr>
          <w:rFonts w:ascii="Times New Roman" w:eastAsia="Times New Roman" w:hAnsi="Times New Roman"/>
          <w:i/>
          <w:sz w:val="28"/>
          <w:szCs w:val="28"/>
        </w:rPr>
        <w:t>решение</w:t>
      </w:r>
      <w:r>
        <w:rPr>
          <w:rFonts w:ascii="Times New Roman" w:eastAsia="Times New Roman" w:hAnsi="Times New Roman"/>
          <w:i/>
          <w:spacing w:val="1"/>
          <w:sz w:val="28"/>
          <w:szCs w:val="28"/>
        </w:rPr>
        <w:t xml:space="preserve">                                     </w:t>
      </w:r>
      <w:r>
        <w:rPr>
          <w:rFonts w:ascii="Times New Roman" w:eastAsia="Times New Roman" w:hAnsi="Times New Roman"/>
          <w:i/>
          <w:sz w:val="28"/>
          <w:szCs w:val="28"/>
        </w:rPr>
        <w:t>о</w:t>
      </w:r>
      <w:r>
        <w:rPr>
          <w:rFonts w:ascii="Times New Roman" w:eastAsia="Times New Roman" w:hAnsi="Times New Roman"/>
          <w:i/>
          <w:spacing w:val="1"/>
          <w:sz w:val="28"/>
          <w:szCs w:val="28"/>
        </w:rPr>
        <w:t xml:space="preserve"> </w:t>
      </w:r>
      <w:r>
        <w:rPr>
          <w:rFonts w:ascii="Times New Roman" w:eastAsia="Times New Roman" w:hAnsi="Times New Roman"/>
          <w:i/>
          <w:sz w:val="28"/>
          <w:szCs w:val="28"/>
        </w:rPr>
        <w:t>предварительном</w:t>
      </w:r>
      <w:r>
        <w:rPr>
          <w:rFonts w:ascii="Times New Roman" w:eastAsia="Times New Roman" w:hAnsi="Times New Roman"/>
          <w:i/>
          <w:spacing w:val="1"/>
          <w:sz w:val="28"/>
          <w:szCs w:val="28"/>
        </w:rPr>
        <w:t xml:space="preserve"> </w:t>
      </w:r>
      <w:r>
        <w:rPr>
          <w:rFonts w:ascii="Times New Roman" w:eastAsia="Times New Roman" w:hAnsi="Times New Roman"/>
          <w:i/>
          <w:sz w:val="28"/>
          <w:szCs w:val="28"/>
        </w:rPr>
        <w:t>согласовании</w:t>
      </w:r>
      <w:r>
        <w:rPr>
          <w:rFonts w:ascii="Times New Roman" w:eastAsia="Times New Roman" w:hAnsi="Times New Roman"/>
          <w:i/>
          <w:spacing w:val="1"/>
          <w:sz w:val="28"/>
          <w:szCs w:val="28"/>
        </w:rPr>
        <w:t xml:space="preserve"> </w:t>
      </w:r>
      <w:r>
        <w:rPr>
          <w:rFonts w:ascii="Times New Roman" w:eastAsia="Times New Roman" w:hAnsi="Times New Roman"/>
          <w:i/>
          <w:sz w:val="28"/>
          <w:szCs w:val="28"/>
        </w:rPr>
        <w:t>предоставления</w:t>
      </w:r>
      <w:r>
        <w:rPr>
          <w:rFonts w:ascii="Times New Roman" w:eastAsia="Times New Roman" w:hAnsi="Times New Roman"/>
          <w:i/>
          <w:spacing w:val="56"/>
          <w:sz w:val="28"/>
          <w:szCs w:val="28"/>
        </w:rPr>
        <w:t xml:space="preserve"> </w:t>
      </w:r>
      <w:r>
        <w:rPr>
          <w:rFonts w:ascii="Times New Roman" w:eastAsia="Times New Roman" w:hAnsi="Times New Roman"/>
          <w:i/>
          <w:sz w:val="28"/>
          <w:szCs w:val="28"/>
        </w:rPr>
        <w:t>земельного</w:t>
      </w:r>
      <w:r>
        <w:rPr>
          <w:rFonts w:ascii="Times New Roman" w:eastAsia="Times New Roman" w:hAnsi="Times New Roman"/>
          <w:i/>
          <w:spacing w:val="1"/>
          <w:sz w:val="28"/>
          <w:szCs w:val="28"/>
        </w:rPr>
        <w:t xml:space="preserve"> </w:t>
      </w:r>
      <w:r>
        <w:rPr>
          <w:rFonts w:ascii="Times New Roman" w:eastAsia="Times New Roman" w:hAnsi="Times New Roman"/>
          <w:i/>
          <w:sz w:val="28"/>
          <w:szCs w:val="28"/>
        </w:rPr>
        <w:t>участка</w:t>
      </w:r>
      <w:r>
        <w:rPr>
          <w:rFonts w:ascii="Times New Roman" w:eastAsia="Times New Roman" w:hAnsi="Times New Roman"/>
          <w:sz w:val="28"/>
          <w:szCs w:val="28"/>
        </w:rPr>
        <w:t>).</w:t>
      </w:r>
    </w:p>
    <w:p w:rsidR="00781210" w:rsidRDefault="00781210" w:rsidP="00781210">
      <w:pPr>
        <w:widowControl w:val="0"/>
        <w:autoSpaceDE w:val="0"/>
        <w:autoSpaceDN w:val="0"/>
        <w:spacing w:after="0" w:line="240" w:lineRule="auto"/>
        <w:ind w:left="284"/>
        <w:rPr>
          <w:rFonts w:ascii="Times New Roman" w:eastAsia="Times New Roman" w:hAnsi="Times New Roman"/>
          <w:sz w:val="28"/>
          <w:szCs w:val="28"/>
        </w:rPr>
      </w:pPr>
      <w:r>
        <w:rPr>
          <w:noProof/>
          <w:lang w:eastAsia="ru-RU"/>
        </w:rPr>
        <mc:AlternateContent>
          <mc:Choice Requires="wps">
            <w:drawing>
              <wp:anchor distT="0" distB="0" distL="0" distR="0" simplePos="0" relativeHeight="251658240" behindDoc="1" locked="0" layoutInCell="1" allowOverlap="1">
                <wp:simplePos x="0" y="0"/>
                <wp:positionH relativeFrom="page">
                  <wp:posOffset>2505075</wp:posOffset>
                </wp:positionH>
                <wp:positionV relativeFrom="paragraph">
                  <wp:posOffset>103505</wp:posOffset>
                </wp:positionV>
                <wp:extent cx="1266825" cy="45085"/>
                <wp:effectExtent l="0" t="0" r="28575" b="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45085"/>
                        </a:xfrm>
                        <a:custGeom>
                          <a:avLst/>
                          <a:gdLst>
                            <a:gd name="T0" fmla="+- 0 2602 2602"/>
                            <a:gd name="T1" fmla="*/ T0 w 1560"/>
                            <a:gd name="T2" fmla="+- 0 4162 2602"/>
                            <a:gd name="T3" fmla="*/ T2 w 1560"/>
                          </a:gdLst>
                          <a:ahLst/>
                          <a:cxnLst>
                            <a:cxn ang="0">
                              <a:pos x="T1" y="0"/>
                            </a:cxn>
                            <a:cxn ang="0">
                              <a:pos x="T3" y="0"/>
                            </a:cxn>
                          </a:cxnLst>
                          <a:rect l="0" t="0" r="r" b="b"/>
                          <a:pathLst>
                            <a:path w="1560">
                              <a:moveTo>
                                <a:pt x="0" y="0"/>
                              </a:moveTo>
                              <a:lnTo>
                                <a:pt x="1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63DEA" id="Полилиния 27" o:spid="_x0000_s1026" style="position:absolute;margin-left:197.25pt;margin-top:8.15pt;width:99.75pt;height: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" path="m,l1560,e" filled="f" strokeweight=".48pt">
                <v:path arrowok="t" o:connecttype="custom" o:connectlocs="0,0;1266825,0" o:connectangles="0,0"/>
                <w10:wrap type="topAndBottom" anchorx="page"/>
              </v:shape>
            </w:pict>
          </mc:Fallback>
        </mc:AlternateContent>
      </w:r>
      <w:r>
        <w:rPr>
          <w:noProof/>
          <w:lang w:eastAsia="ru-RU"/>
        </w:rPr>
        <mc:AlternateContent>
          <mc:Choice Requires="wps">
            <w:drawing>
              <wp:anchor distT="0" distB="0" distL="0" distR="0" simplePos="0" relativeHeight="251658240" behindDoc="1" locked="0" layoutInCell="1" allowOverlap="1">
                <wp:simplePos x="0" y="0"/>
                <wp:positionH relativeFrom="page">
                  <wp:posOffset>4029075</wp:posOffset>
                </wp:positionH>
                <wp:positionV relativeFrom="paragraph">
                  <wp:posOffset>106045</wp:posOffset>
                </wp:positionV>
                <wp:extent cx="2667000" cy="45085"/>
                <wp:effectExtent l="0" t="0" r="19050" b="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45085"/>
                        </a:xfrm>
                        <a:custGeom>
                          <a:avLst/>
                          <a:gdLst>
                            <a:gd name="T0" fmla="+- 0 4462 4462"/>
                            <a:gd name="T1" fmla="*/ T0 w 3240"/>
                            <a:gd name="T2" fmla="+- 0 7702 4462"/>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F15FF" id="Полилиния 26" o:spid="_x0000_s1026" style="position:absolute;margin-left:317.25pt;margin-top:8.35pt;width:210pt;height: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" path="m,l3240,e" filled="f" strokeweight=".48pt">
                <v:path arrowok="t" o:connecttype="custom" o:connectlocs="0,0;2667000,0" o:connectangles="0,0"/>
                <w10:wrap type="topAndBottom" anchorx="page"/>
              </v:shape>
            </w:pict>
          </mc:Fallback>
        </mc:AlternateContent>
      </w:r>
      <w:r>
        <w:rPr>
          <w:rFonts w:ascii="Times New Roman" w:eastAsia="Times New Roman" w:hAnsi="Times New Roman"/>
          <w:sz w:val="28"/>
          <w:szCs w:val="28"/>
        </w:rPr>
        <w:t xml:space="preserve">            (дата)</w:t>
      </w:r>
      <w:r>
        <w:rPr>
          <w:rFonts w:ascii="Times New Roman" w:eastAsia="Times New Roman" w:hAnsi="Times New Roman"/>
          <w:sz w:val="28"/>
          <w:szCs w:val="28"/>
        </w:rPr>
        <w:tab/>
        <w:t xml:space="preserve">                               </w:t>
      </w:r>
      <w:proofErr w:type="gramStart"/>
      <w:r>
        <w:rPr>
          <w:rFonts w:ascii="Times New Roman" w:eastAsia="Times New Roman" w:hAnsi="Times New Roman"/>
          <w:sz w:val="28"/>
          <w:szCs w:val="28"/>
        </w:rPr>
        <w:t xml:space="preserve">   (</w:t>
      </w:r>
      <w:proofErr w:type="gramEnd"/>
      <w:r>
        <w:rPr>
          <w:rFonts w:ascii="Times New Roman" w:eastAsia="Times New Roman" w:hAnsi="Times New Roman"/>
          <w:sz w:val="28"/>
          <w:szCs w:val="28"/>
        </w:rPr>
        <w:t>подпись)</w:t>
      </w:r>
      <w:r>
        <w:rPr>
          <w:rFonts w:ascii="Times New Roman" w:eastAsia="Times New Roman" w:hAnsi="Times New Roman"/>
          <w:sz w:val="28"/>
          <w:szCs w:val="28"/>
        </w:rPr>
        <w:tab/>
        <w:t xml:space="preserve">                                         (Фамилия</w:t>
      </w:r>
      <w:r>
        <w:rPr>
          <w:rFonts w:ascii="Times New Roman" w:eastAsia="Times New Roman" w:hAnsi="Times New Roman"/>
          <w:spacing w:val="-7"/>
          <w:sz w:val="28"/>
          <w:szCs w:val="28"/>
        </w:rPr>
        <w:t xml:space="preserve"> </w:t>
      </w:r>
      <w:r>
        <w:rPr>
          <w:rFonts w:ascii="Times New Roman" w:eastAsia="Times New Roman" w:hAnsi="Times New Roman"/>
          <w:sz w:val="28"/>
          <w:szCs w:val="28"/>
        </w:rPr>
        <w:t>И.О.</w:t>
      </w:r>
      <w:r>
        <w:rPr>
          <w:rFonts w:ascii="Times New Roman" w:eastAsia="Times New Roman" w:hAnsi="Times New Roman"/>
          <w:spacing w:val="-4"/>
          <w:sz w:val="28"/>
          <w:szCs w:val="28"/>
        </w:rPr>
        <w:t xml:space="preserve"> </w:t>
      </w:r>
      <w:r>
        <w:rPr>
          <w:rFonts w:ascii="Times New Roman" w:eastAsia="Times New Roman" w:hAnsi="Times New Roman"/>
          <w:sz w:val="28"/>
          <w:szCs w:val="28"/>
        </w:rPr>
        <w:t>заявителя/представителя)</w:t>
      </w:r>
    </w:p>
    <w:p w:rsidR="00781210" w:rsidRDefault="00781210" w:rsidP="00781210">
      <w:pPr>
        <w:widowControl w:val="0"/>
        <w:tabs>
          <w:tab w:val="left" w:pos="884"/>
          <w:tab w:val="left" w:pos="2038"/>
          <w:tab w:val="left" w:pos="2588"/>
          <w:tab w:val="left" w:pos="4217"/>
          <w:tab w:val="left" w:pos="7085"/>
        </w:tabs>
        <w:autoSpaceDE w:val="0"/>
        <w:autoSpaceDN w:val="0"/>
        <w:spacing w:after="0" w:line="240" w:lineRule="auto"/>
        <w:ind w:left="222"/>
        <w:rPr>
          <w:rFonts w:ascii="Times New Roman" w:eastAsia="Times New Roman" w:hAnsi="Times New Roman"/>
          <w:sz w:val="28"/>
          <w:szCs w:val="28"/>
        </w:rPr>
      </w:pPr>
    </w:p>
    <w:p w:rsidR="00781210" w:rsidRDefault="00781210" w:rsidP="00781210">
      <w:pPr>
        <w:widowControl w:val="0"/>
        <w:tabs>
          <w:tab w:val="left" w:pos="884"/>
          <w:tab w:val="left" w:pos="2038"/>
          <w:tab w:val="left" w:pos="2588"/>
          <w:tab w:val="left" w:pos="4217"/>
          <w:tab w:val="left" w:pos="7085"/>
        </w:tabs>
        <w:autoSpaceDE w:val="0"/>
        <w:autoSpaceDN w:val="0"/>
        <w:spacing w:after="0" w:line="240" w:lineRule="auto"/>
        <w:ind w:left="222"/>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u w:val="single"/>
        </w:rPr>
        <w:tab/>
      </w:r>
      <w:r>
        <w:rPr>
          <w:rFonts w:ascii="Times New Roman" w:eastAsia="Times New Roman" w:hAnsi="Times New Roman"/>
          <w:sz w:val="28"/>
          <w:szCs w:val="28"/>
        </w:rPr>
        <w:t xml:space="preserve">» </w:t>
      </w:r>
      <w:r>
        <w:rPr>
          <w:rFonts w:ascii="Times New Roman" w:eastAsia="Times New Roman" w:hAnsi="Times New Roman"/>
          <w:sz w:val="28"/>
          <w:szCs w:val="28"/>
          <w:u w:val="single"/>
        </w:rPr>
        <w:tab/>
        <w:t xml:space="preserve"> </w:t>
      </w:r>
      <w:r>
        <w:rPr>
          <w:rFonts w:ascii="Times New Roman" w:eastAsia="Times New Roman" w:hAnsi="Times New Roman"/>
          <w:sz w:val="28"/>
          <w:szCs w:val="28"/>
        </w:rPr>
        <w:t>20</w:t>
      </w:r>
      <w:r>
        <w:rPr>
          <w:rFonts w:ascii="Times New Roman" w:eastAsia="Times New Roman" w:hAnsi="Times New Roman"/>
          <w:sz w:val="28"/>
          <w:szCs w:val="28"/>
          <w:u w:val="single"/>
        </w:rPr>
        <w:tab/>
      </w:r>
      <w:r>
        <w:rPr>
          <w:rFonts w:ascii="Times New Roman" w:eastAsia="Times New Roman" w:hAnsi="Times New Roman"/>
          <w:sz w:val="28"/>
          <w:szCs w:val="28"/>
        </w:rPr>
        <w:t>г.</w:t>
      </w:r>
      <w:r>
        <w:rPr>
          <w:rFonts w:ascii="Times New Roman" w:eastAsia="Times New Roman" w:hAnsi="Times New Roman"/>
          <w:sz w:val="28"/>
          <w:szCs w:val="28"/>
          <w:u w:val="single"/>
        </w:rPr>
        <w:tab/>
      </w:r>
      <w:r>
        <w:rPr>
          <w:rFonts w:ascii="Times New Roman" w:eastAsia="Times New Roman" w:hAnsi="Times New Roman"/>
          <w:sz w:val="28"/>
          <w:szCs w:val="28"/>
        </w:rPr>
        <w:t>/</w:t>
      </w:r>
      <w:r>
        <w:rPr>
          <w:rFonts w:ascii="Times New Roman" w:eastAsia="Times New Roman" w:hAnsi="Times New Roman"/>
          <w:sz w:val="28"/>
          <w:szCs w:val="28"/>
          <w:u w:val="single"/>
        </w:rPr>
        <w:tab/>
      </w:r>
      <w:r>
        <w:rPr>
          <w:rFonts w:ascii="Times New Roman" w:eastAsia="Times New Roman" w:hAnsi="Times New Roman"/>
          <w:sz w:val="28"/>
          <w:szCs w:val="28"/>
        </w:rPr>
        <w:t>/</w:t>
      </w:r>
    </w:p>
    <w:p w:rsidR="00781210" w:rsidRDefault="00781210" w:rsidP="00781210">
      <w:pPr>
        <w:widowControl w:val="0"/>
        <w:tabs>
          <w:tab w:val="left" w:pos="1714"/>
        </w:tabs>
        <w:autoSpaceDE w:val="0"/>
        <w:autoSpaceDN w:val="0"/>
        <w:spacing w:after="0" w:line="240" w:lineRule="auto"/>
        <w:ind w:right="3439"/>
        <w:jc w:val="right"/>
        <w:rPr>
          <w:rFonts w:ascii="Times New Roman" w:eastAsia="Times New Roman" w:hAnsi="Times New Roman"/>
          <w:sz w:val="28"/>
          <w:szCs w:val="28"/>
        </w:rPr>
      </w:pPr>
      <w:r>
        <w:rPr>
          <w:rFonts w:ascii="Times New Roman" w:eastAsia="Times New Roman" w:hAnsi="Times New Roman"/>
          <w:sz w:val="28"/>
          <w:szCs w:val="28"/>
        </w:rPr>
        <w:t xml:space="preserve">            (подпись)</w:t>
      </w:r>
      <w:proofErr w:type="gramStart"/>
      <w:r>
        <w:rPr>
          <w:rFonts w:ascii="Times New Roman" w:eastAsia="Times New Roman" w:hAnsi="Times New Roman"/>
          <w:sz w:val="28"/>
          <w:szCs w:val="28"/>
        </w:rPr>
        <w:tab/>
        <w:t xml:space="preserve">  (</w:t>
      </w:r>
      <w:proofErr w:type="gramEnd"/>
      <w:r>
        <w:rPr>
          <w:rFonts w:ascii="Times New Roman" w:eastAsia="Times New Roman" w:hAnsi="Times New Roman"/>
          <w:sz w:val="28"/>
          <w:szCs w:val="28"/>
        </w:rPr>
        <w:t>расшифровка</w:t>
      </w:r>
      <w:r>
        <w:rPr>
          <w:rFonts w:ascii="Times New Roman" w:eastAsia="Times New Roman" w:hAnsi="Times New Roman"/>
          <w:spacing w:val="-7"/>
          <w:sz w:val="28"/>
          <w:szCs w:val="28"/>
        </w:rPr>
        <w:t xml:space="preserve"> </w:t>
      </w:r>
      <w:r>
        <w:rPr>
          <w:rFonts w:ascii="Times New Roman" w:eastAsia="Times New Roman" w:hAnsi="Times New Roman"/>
          <w:sz w:val="28"/>
          <w:szCs w:val="28"/>
        </w:rPr>
        <w:t>подписи)</w:t>
      </w:r>
    </w:p>
    <w:p w:rsidR="00781210" w:rsidRDefault="00781210" w:rsidP="00781210">
      <w:pPr>
        <w:widowControl w:val="0"/>
        <w:tabs>
          <w:tab w:val="left" w:pos="1714"/>
        </w:tabs>
        <w:autoSpaceDE w:val="0"/>
        <w:autoSpaceDN w:val="0"/>
        <w:spacing w:after="0" w:line="240" w:lineRule="auto"/>
        <w:ind w:right="3439"/>
        <w:rPr>
          <w:rFonts w:ascii="Times New Roman" w:eastAsia="Times New Roman" w:hAnsi="Times New Roman"/>
          <w:sz w:val="28"/>
          <w:szCs w:val="28"/>
        </w:rPr>
      </w:pPr>
      <w:r>
        <w:rPr>
          <w:rFonts w:ascii="Times New Roman" w:eastAsia="Times New Roman" w:hAnsi="Times New Roman"/>
          <w:sz w:val="28"/>
          <w:szCs w:val="28"/>
        </w:rPr>
        <w:t>Принял:</w:t>
      </w:r>
      <w:r>
        <w:rPr>
          <w:rFonts w:ascii="Times New Roman" w:eastAsia="Times New Roman" w:hAnsi="Times New Roman"/>
          <w:spacing w:val="-2"/>
          <w:sz w:val="28"/>
          <w:szCs w:val="28"/>
        </w:rPr>
        <w:t xml:space="preserve"> </w:t>
      </w:r>
      <w:r>
        <w:rPr>
          <w:rFonts w:ascii="Times New Roman" w:eastAsia="Times New Roman" w:hAnsi="Times New Roman"/>
          <w:sz w:val="28"/>
          <w:szCs w:val="28"/>
        </w:rPr>
        <w:t>«</w:t>
      </w:r>
      <w:r>
        <w:rPr>
          <w:rFonts w:ascii="Times New Roman" w:eastAsia="Times New Roman" w:hAnsi="Times New Roman"/>
          <w:sz w:val="28"/>
          <w:szCs w:val="28"/>
          <w:u w:val="single"/>
        </w:rPr>
        <w:tab/>
      </w:r>
      <w:r>
        <w:rPr>
          <w:rFonts w:ascii="Times New Roman" w:eastAsia="Times New Roman" w:hAnsi="Times New Roman"/>
          <w:sz w:val="28"/>
          <w:szCs w:val="28"/>
        </w:rPr>
        <w:t>»</w:t>
      </w:r>
      <w:r>
        <w:rPr>
          <w:rFonts w:ascii="Times New Roman" w:eastAsia="Times New Roman" w:hAnsi="Times New Roman"/>
          <w:sz w:val="28"/>
          <w:szCs w:val="28"/>
          <w:u w:val="single"/>
        </w:rPr>
        <w:tab/>
      </w:r>
      <w:r>
        <w:rPr>
          <w:rFonts w:ascii="Times New Roman" w:eastAsia="Times New Roman" w:hAnsi="Times New Roman"/>
          <w:sz w:val="28"/>
          <w:szCs w:val="28"/>
        </w:rPr>
        <w:t>20</w:t>
      </w:r>
      <w:r>
        <w:rPr>
          <w:rFonts w:ascii="Times New Roman" w:eastAsia="Times New Roman" w:hAnsi="Times New Roman"/>
          <w:sz w:val="28"/>
          <w:szCs w:val="28"/>
          <w:u w:val="single"/>
        </w:rPr>
        <w:tab/>
      </w:r>
      <w:r>
        <w:rPr>
          <w:rFonts w:ascii="Times New Roman" w:eastAsia="Times New Roman" w:hAnsi="Times New Roman"/>
          <w:sz w:val="28"/>
          <w:szCs w:val="28"/>
        </w:rPr>
        <w:t>г.</w:t>
      </w:r>
    </w:p>
    <w:p w:rsidR="00781210" w:rsidRDefault="00781210" w:rsidP="00781210">
      <w:pPr>
        <w:widowControl w:val="0"/>
        <w:tabs>
          <w:tab w:val="left" w:pos="4179"/>
          <w:tab w:val="left" w:pos="4402"/>
          <w:tab w:val="left" w:pos="6883"/>
        </w:tabs>
        <w:autoSpaceDE w:val="0"/>
        <w:autoSpaceDN w:val="0"/>
        <w:spacing w:after="0" w:line="240" w:lineRule="auto"/>
        <w:ind w:left="222"/>
        <w:rPr>
          <w:rFonts w:ascii="Times New Roman" w:eastAsia="Times New Roman" w:hAnsi="Times New Roman"/>
          <w:sz w:val="28"/>
          <w:szCs w:val="28"/>
        </w:rPr>
      </w:pPr>
      <w:r>
        <w:rPr>
          <w:rFonts w:ascii="Times New Roman" w:eastAsia="Times New Roman" w:hAnsi="Times New Roman"/>
          <w:sz w:val="28"/>
          <w:szCs w:val="28"/>
          <w:u w:val="single"/>
        </w:rPr>
        <w:t xml:space="preserve">      </w:t>
      </w:r>
      <w:r>
        <w:rPr>
          <w:rFonts w:ascii="Times New Roman" w:eastAsia="Times New Roman" w:hAnsi="Times New Roman"/>
          <w:sz w:val="28"/>
          <w:szCs w:val="28"/>
          <w:u w:val="single"/>
        </w:rPr>
        <w:tab/>
      </w:r>
      <w:r>
        <w:rPr>
          <w:rFonts w:ascii="Times New Roman" w:eastAsia="Times New Roman" w:hAnsi="Times New Roman"/>
          <w:sz w:val="28"/>
          <w:szCs w:val="28"/>
        </w:rPr>
        <w:tab/>
        <w:t>/</w:t>
      </w:r>
      <w:r>
        <w:rPr>
          <w:rFonts w:ascii="Times New Roman" w:eastAsia="Times New Roman" w:hAnsi="Times New Roman"/>
          <w:sz w:val="28"/>
          <w:szCs w:val="28"/>
          <w:u w:val="single"/>
        </w:rPr>
        <w:tab/>
      </w:r>
      <w:r>
        <w:rPr>
          <w:rFonts w:ascii="Times New Roman" w:eastAsia="Times New Roman" w:hAnsi="Times New Roman"/>
          <w:sz w:val="28"/>
          <w:szCs w:val="28"/>
        </w:rPr>
        <w:t>/</w:t>
      </w:r>
    </w:p>
    <w:p w:rsidR="00781210" w:rsidRDefault="00781210" w:rsidP="00781210">
      <w:pPr>
        <w:widowControl w:val="0"/>
        <w:tabs>
          <w:tab w:val="left" w:pos="1380"/>
          <w:tab w:val="left" w:pos="2809"/>
          <w:tab w:val="left" w:pos="4437"/>
        </w:tabs>
        <w:autoSpaceDE w:val="0"/>
        <w:autoSpaceDN w:val="0"/>
        <w:spacing w:after="0" w:line="240" w:lineRule="auto"/>
        <w:ind w:right="3488"/>
        <w:jc w:val="center"/>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w:t>
      </w:r>
      <w:proofErr w:type="gramStart"/>
      <w:r>
        <w:rPr>
          <w:rFonts w:ascii="Times New Roman" w:eastAsia="Times New Roman" w:hAnsi="Times New Roman"/>
          <w:sz w:val="28"/>
          <w:szCs w:val="28"/>
        </w:rPr>
        <w:t xml:space="preserve">подпись)   </w:t>
      </w:r>
      <w:proofErr w:type="gramEnd"/>
      <w:r>
        <w:rPr>
          <w:rFonts w:ascii="Times New Roman" w:eastAsia="Times New Roman" w:hAnsi="Times New Roman"/>
          <w:sz w:val="28"/>
          <w:szCs w:val="28"/>
        </w:rPr>
        <w:t xml:space="preserve">                                                   (расшифровка</w:t>
      </w:r>
      <w:r>
        <w:rPr>
          <w:rFonts w:ascii="Times New Roman" w:eastAsia="Times New Roman" w:hAnsi="Times New Roman"/>
          <w:spacing w:val="-5"/>
          <w:sz w:val="28"/>
          <w:szCs w:val="28"/>
        </w:rPr>
        <w:t xml:space="preserve"> </w:t>
      </w:r>
      <w:r>
        <w:rPr>
          <w:rFonts w:ascii="Times New Roman" w:eastAsia="Times New Roman" w:hAnsi="Times New Roman"/>
          <w:sz w:val="28"/>
          <w:szCs w:val="28"/>
        </w:rPr>
        <w:t xml:space="preserve">подписи) </w:t>
      </w:r>
    </w:p>
    <w:p w:rsidR="00781210" w:rsidRDefault="00781210" w:rsidP="00781210">
      <w:pPr>
        <w:widowControl w:val="0"/>
        <w:autoSpaceDE w:val="0"/>
        <w:autoSpaceDN w:val="0"/>
        <w:spacing w:after="0" w:line="240" w:lineRule="auto"/>
        <w:rPr>
          <w:rFonts w:ascii="Times New Roman" w:eastAsia="Times New Roman" w:hAnsi="Times New Roman"/>
          <w:sz w:val="28"/>
          <w:szCs w:val="28"/>
          <w:lang w:eastAsia="ru-RU"/>
        </w:rPr>
      </w:pPr>
    </w:p>
    <w:p w:rsidR="00781210" w:rsidRDefault="00781210" w:rsidP="00781210">
      <w:pPr>
        <w:widowControl w:val="0"/>
        <w:autoSpaceDE w:val="0"/>
        <w:autoSpaceDN w:val="0"/>
        <w:spacing w:after="0" w:line="240" w:lineRule="auto"/>
        <w:rPr>
          <w:rFonts w:ascii="Times New Roman" w:eastAsia="Times New Roman" w:hAnsi="Times New Roman"/>
          <w:sz w:val="28"/>
          <w:szCs w:val="28"/>
        </w:rPr>
      </w:pPr>
      <w:r>
        <w:rPr>
          <w:rFonts w:ascii="Times New Roman" w:eastAsia="Times New Roman" w:hAnsi="Times New Roman"/>
          <w:sz w:val="28"/>
          <w:szCs w:val="28"/>
        </w:rPr>
        <w:t>Способ</w:t>
      </w:r>
      <w:r>
        <w:rPr>
          <w:rFonts w:ascii="Times New Roman" w:eastAsia="Times New Roman" w:hAnsi="Times New Roman"/>
          <w:spacing w:val="-3"/>
          <w:sz w:val="28"/>
          <w:szCs w:val="28"/>
        </w:rPr>
        <w:t xml:space="preserve"> </w:t>
      </w:r>
      <w:r>
        <w:rPr>
          <w:rFonts w:ascii="Times New Roman" w:eastAsia="Times New Roman" w:hAnsi="Times New Roman"/>
          <w:sz w:val="28"/>
          <w:szCs w:val="28"/>
        </w:rPr>
        <w:t>получения</w:t>
      </w:r>
      <w:r>
        <w:rPr>
          <w:rFonts w:ascii="Times New Roman" w:eastAsia="Times New Roman" w:hAnsi="Times New Roman"/>
          <w:spacing w:val="-4"/>
          <w:sz w:val="28"/>
          <w:szCs w:val="28"/>
        </w:rPr>
        <w:t xml:space="preserve"> </w:t>
      </w:r>
      <w:r>
        <w:rPr>
          <w:rFonts w:ascii="Times New Roman" w:eastAsia="Times New Roman" w:hAnsi="Times New Roman"/>
          <w:sz w:val="28"/>
          <w:szCs w:val="28"/>
        </w:rPr>
        <w:t>результата</w:t>
      </w:r>
      <w:r>
        <w:rPr>
          <w:rFonts w:ascii="Times New Roman" w:eastAsia="Times New Roman" w:hAnsi="Times New Roman"/>
          <w:spacing w:val="-3"/>
          <w:sz w:val="28"/>
          <w:szCs w:val="28"/>
        </w:rPr>
        <w:t xml:space="preserve"> </w:t>
      </w:r>
      <w:r>
        <w:rPr>
          <w:rFonts w:ascii="Times New Roman" w:eastAsia="Times New Roman" w:hAnsi="Times New Roman"/>
          <w:sz w:val="28"/>
          <w:szCs w:val="28"/>
        </w:rPr>
        <w:t>предоставления</w:t>
      </w:r>
      <w:r>
        <w:rPr>
          <w:rFonts w:ascii="Times New Roman" w:eastAsia="Times New Roman" w:hAnsi="Times New Roman"/>
          <w:spacing w:val="-5"/>
          <w:sz w:val="28"/>
          <w:szCs w:val="28"/>
        </w:rPr>
        <w:t xml:space="preserve"> муниципальной</w:t>
      </w:r>
      <w:r>
        <w:rPr>
          <w:rFonts w:ascii="Times New Roman" w:eastAsia="Times New Roman" w:hAnsi="Times New Roman"/>
          <w:spacing w:val="-3"/>
          <w:sz w:val="28"/>
          <w:szCs w:val="28"/>
        </w:rPr>
        <w:t xml:space="preserve"> </w:t>
      </w:r>
      <w:r>
        <w:rPr>
          <w:rFonts w:ascii="Times New Roman" w:eastAsia="Times New Roman" w:hAnsi="Times New Roman"/>
          <w:sz w:val="28"/>
          <w:szCs w:val="28"/>
        </w:rPr>
        <w:t>услуги:</w:t>
      </w:r>
    </w:p>
    <w:p w:rsidR="00781210" w:rsidRDefault="00781210" w:rsidP="00781210">
      <w:pPr>
        <w:widowControl w:val="0"/>
        <w:autoSpaceDE w:val="0"/>
        <w:autoSpaceDN w:val="0"/>
        <w:spacing w:after="0" w:line="240" w:lineRule="auto"/>
        <w:rPr>
          <w:rFonts w:ascii="Times New Roman" w:eastAsia="Times New Roman" w:hAnsi="Times New Roman"/>
          <w:sz w:val="28"/>
          <w:szCs w:val="28"/>
        </w:rPr>
      </w:pPr>
      <w:r>
        <w:rPr>
          <w:noProof/>
          <w:lang w:eastAsia="ru-RU"/>
        </w:rPr>
        <mc:AlternateContent>
          <mc:Choice Requires="wps">
            <w:drawing>
              <wp:anchor distT="0" distB="0" distL="0" distR="0" simplePos="0" relativeHeight="251658240" behindDoc="1" locked="0" layoutInCell="1" allowOverlap="1">
                <wp:simplePos x="0" y="0"/>
                <wp:positionH relativeFrom="page">
                  <wp:posOffset>1009015</wp:posOffset>
                </wp:positionH>
                <wp:positionV relativeFrom="paragraph">
                  <wp:posOffset>222885</wp:posOffset>
                </wp:positionV>
                <wp:extent cx="381000" cy="2742565"/>
                <wp:effectExtent l="0" t="0" r="0" b="635"/>
                <wp:wrapTopAndBottom/>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4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42"/>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bl>
                          <w:p w:rsidR="00781210" w:rsidRDefault="00781210" w:rsidP="00781210">
                            <w:pPr>
                              <w:pStyle w:val="a7"/>
                              <w:spacing w:after="120" w:line="276" w:lineRule="auto"/>
                              <w:rPr>
                                <w:rFonts w:ascii="Calibri" w:eastAsia="Calibri" w:hAnsi="Calibri"/>
                                <w:sz w:val="22"/>
                                <w:szCs w:val="22"/>
                                <w:lang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5" type="#_x0000_t202" style="position:absolute;margin-left:79.45pt;margin-top:17.55pt;width:30pt;height:215.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39"/>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r w:rsidR="00781210">
                        <w:trPr>
                          <w:trHeight w:val="842"/>
                        </w:trPr>
                        <w:tc>
                          <w:tcPr>
                            <w:tcW w:w="586" w:type="dxa"/>
                            <w:tcBorders>
                              <w:top w:val="single" w:sz="4" w:space="0" w:color="000000"/>
                              <w:left w:val="single" w:sz="4" w:space="0" w:color="000000"/>
                              <w:bottom w:val="single" w:sz="4" w:space="0" w:color="000000"/>
                              <w:right w:val="single" w:sz="4" w:space="0" w:color="000000"/>
                            </w:tcBorders>
                          </w:tcPr>
                          <w:p w:rsidR="00781210" w:rsidRDefault="00781210">
                            <w:pPr>
                              <w:pStyle w:val="TableParagraph"/>
                            </w:pPr>
                          </w:p>
                        </w:tc>
                      </w:tr>
                    </w:tbl>
                    <w:p w:rsidR="00781210" w:rsidRDefault="00781210" w:rsidP="00781210">
                      <w:pPr>
                        <w:pStyle w:val="a7"/>
                        <w:spacing w:after="120" w:line="276" w:lineRule="auto"/>
                        <w:rPr>
                          <w:rFonts w:ascii="Calibri" w:eastAsia="Calibri" w:hAnsi="Calibri"/>
                          <w:sz w:val="22"/>
                          <w:szCs w:val="22"/>
                          <w:lang w:eastAsia="en-US"/>
                        </w:rPr>
                      </w:pPr>
                    </w:p>
                  </w:txbxContent>
                </v:textbox>
                <w10:wrap type="topAndBottom" anchorx="page"/>
              </v:shape>
            </w:pict>
          </mc:Fallback>
        </mc:AlternateContent>
      </w:r>
      <w:r>
        <w:rPr>
          <w:noProof/>
          <w:lang w:eastAsia="ru-RU"/>
        </w:rPr>
        <mc:AlternateContent>
          <mc:Choice Requires="wps">
            <w:drawing>
              <wp:anchor distT="0" distB="0" distL="0" distR="0" simplePos="0" relativeHeight="251658240" behindDoc="1" locked="0" layoutInCell="1" allowOverlap="1">
                <wp:simplePos x="0" y="0"/>
                <wp:positionH relativeFrom="page">
                  <wp:posOffset>1584960</wp:posOffset>
                </wp:positionH>
                <wp:positionV relativeFrom="paragraph">
                  <wp:posOffset>231140</wp:posOffset>
                </wp:positionV>
                <wp:extent cx="5055870" cy="2475230"/>
                <wp:effectExtent l="0" t="0" r="11430" b="1270"/>
                <wp:wrapTopAndBottom/>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247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Look w:val="01E0" w:firstRow="1" w:lastRow="1" w:firstColumn="1" w:lastColumn="1" w:noHBand="0" w:noVBand="0"/>
                            </w:tblPr>
                            <w:tblGrid>
                              <w:gridCol w:w="7962"/>
                            </w:tblGrid>
                            <w:tr w:rsidR="00781210">
                              <w:trPr>
                                <w:trHeight w:val="673"/>
                              </w:trPr>
                              <w:tc>
                                <w:tcPr>
                                  <w:tcW w:w="7962" w:type="dxa"/>
                                  <w:hideMark/>
                                </w:tcPr>
                                <w:p w:rsidR="00781210" w:rsidRPr="00781210" w:rsidRDefault="00781210">
                                  <w:pPr>
                                    <w:pStyle w:val="TableParagraph"/>
                                    <w:ind w:left="200"/>
                                  </w:pPr>
                                  <w:r w:rsidRPr="00781210">
                                    <w:t>в</w:t>
                                  </w:r>
                                  <w:r w:rsidRPr="00781210">
                                    <w:rPr>
                                      <w:spacing w:val="-4"/>
                                    </w:rPr>
                                    <w:t xml:space="preserve"> </w:t>
                                  </w:r>
                                  <w:r w:rsidRPr="00781210">
                                    <w:t>виде</w:t>
                                  </w:r>
                                  <w:r w:rsidRPr="00781210">
                                    <w:rPr>
                                      <w:spacing w:val="-2"/>
                                    </w:rPr>
                                    <w:t xml:space="preserve"> </w:t>
                                  </w:r>
                                  <w:r w:rsidRPr="00781210">
                                    <w:t>бумажного</w:t>
                                  </w:r>
                                  <w:r w:rsidRPr="00781210">
                                    <w:rPr>
                                      <w:spacing w:val="-5"/>
                                    </w:rPr>
                                    <w:t xml:space="preserve"> </w:t>
                                  </w:r>
                                  <w:r w:rsidRPr="00781210">
                                    <w:t>документа,</w:t>
                                  </w:r>
                                  <w:r w:rsidRPr="00781210">
                                    <w:rPr>
                                      <w:spacing w:val="-2"/>
                                    </w:rPr>
                                    <w:t xml:space="preserve"> </w:t>
                                  </w:r>
                                  <w:r w:rsidRPr="00781210">
                                    <w:t>который</w:t>
                                  </w:r>
                                  <w:r w:rsidRPr="00781210">
                                    <w:rPr>
                                      <w:spacing w:val="-3"/>
                                    </w:rPr>
                                    <w:t xml:space="preserve"> </w:t>
                                  </w:r>
                                  <w:r w:rsidRPr="00781210">
                                    <w:t>заявитель</w:t>
                                  </w:r>
                                  <w:r w:rsidRPr="00781210">
                                    <w:rPr>
                                      <w:spacing w:val="-2"/>
                                    </w:rPr>
                                    <w:t xml:space="preserve"> </w:t>
                                  </w:r>
                                  <w:r w:rsidRPr="00781210">
                                    <w:t>получает</w:t>
                                  </w:r>
                                  <w:r w:rsidRPr="00781210">
                                    <w:rPr>
                                      <w:spacing w:val="-2"/>
                                    </w:rPr>
                                    <w:t xml:space="preserve"> </w:t>
                                  </w:r>
                                  <w:r w:rsidRPr="00781210">
                                    <w:t xml:space="preserve">непосредственно                     </w:t>
                                  </w:r>
                                  <w:r w:rsidRPr="00781210">
                                    <w:rPr>
                                      <w:spacing w:val="-5"/>
                                    </w:rPr>
                                    <w:t xml:space="preserve"> </w:t>
                                  </w:r>
                                  <w:r w:rsidRPr="00781210">
                                    <w:t>при</w:t>
                                  </w:r>
                                  <w:r w:rsidRPr="00781210">
                                    <w:rPr>
                                      <w:spacing w:val="-52"/>
                                    </w:rPr>
                                    <w:t xml:space="preserve"> </w:t>
                                  </w:r>
                                  <w:r w:rsidRPr="00781210">
                                    <w:t>личном</w:t>
                                  </w:r>
                                  <w:r w:rsidRPr="00781210">
                                    <w:rPr>
                                      <w:spacing w:val="-2"/>
                                    </w:rPr>
                                    <w:t xml:space="preserve"> </w:t>
                                  </w:r>
                                  <w:r w:rsidRPr="00781210">
                                    <w:t>обращении в Уполномоченный орган;</w:t>
                                  </w:r>
                                </w:p>
                              </w:tc>
                            </w:tr>
                            <w:tr w:rsidR="00781210">
                              <w:trPr>
                                <w:trHeight w:val="977"/>
                              </w:trPr>
                              <w:tc>
                                <w:tcPr>
                                  <w:tcW w:w="7962" w:type="dxa"/>
                                  <w:hideMark/>
                                </w:tcPr>
                                <w:p w:rsidR="00781210" w:rsidRPr="00781210" w:rsidRDefault="00781210">
                                  <w:pPr>
                                    <w:pStyle w:val="TableParagraph"/>
                                    <w:spacing w:before="168"/>
                                    <w:ind w:left="200" w:right="218"/>
                                  </w:pPr>
                                  <w:r w:rsidRPr="00781210">
                                    <w:t>в виде бумажного документа, который направляется заявителю посредством</w:t>
                                  </w:r>
                                  <w:r w:rsidRPr="00781210">
                                    <w:rPr>
                                      <w:spacing w:val="-1"/>
                                    </w:rPr>
                                    <w:t xml:space="preserve"> </w:t>
                                  </w:r>
                                  <w:r w:rsidRPr="00781210">
                                    <w:t>почтового отправления (в случае представления заявителем документов, заверенных в порядке, установленном законодательством);</w:t>
                                  </w:r>
                                </w:p>
                              </w:tc>
                            </w:tr>
                            <w:tr w:rsidR="00781210">
                              <w:trPr>
                                <w:trHeight w:val="723"/>
                              </w:trPr>
                              <w:tc>
                                <w:tcPr>
                                  <w:tcW w:w="7962" w:type="dxa"/>
                                </w:tcPr>
                                <w:p w:rsidR="00781210" w:rsidRPr="00781210" w:rsidRDefault="00781210">
                                  <w:pPr>
                                    <w:pStyle w:val="TableParagraph"/>
                                    <w:spacing w:before="6"/>
                                    <w:rPr>
                                      <w:sz w:val="25"/>
                                    </w:rPr>
                                  </w:pPr>
                                </w:p>
                                <w:p w:rsidR="00781210" w:rsidRPr="00781210" w:rsidRDefault="00781210">
                                  <w:pPr>
                                    <w:pStyle w:val="TableParagraph"/>
                                    <w:ind w:left="200"/>
                                  </w:pPr>
                                  <w:r w:rsidRPr="00781210">
                                    <w:t>в</w:t>
                                  </w:r>
                                  <w:r w:rsidRPr="00781210">
                                    <w:rPr>
                                      <w:spacing w:val="-3"/>
                                    </w:rPr>
                                    <w:t xml:space="preserve"> </w:t>
                                  </w:r>
                                  <w:r w:rsidRPr="00781210">
                                    <w:t>виде</w:t>
                                  </w:r>
                                  <w:r w:rsidRPr="00781210">
                                    <w:rPr>
                                      <w:spacing w:val="-2"/>
                                    </w:rPr>
                                    <w:t xml:space="preserve"> </w:t>
                                  </w:r>
                                  <w:r w:rsidRPr="00781210">
                                    <w:t>бумажного</w:t>
                                  </w:r>
                                  <w:r w:rsidRPr="00781210">
                                    <w:rPr>
                                      <w:spacing w:val="-5"/>
                                    </w:rPr>
                                    <w:t xml:space="preserve"> </w:t>
                                  </w:r>
                                  <w:r w:rsidRPr="00781210">
                                    <w:t>документа, который заявитель получает непосредственно                         при личном обращении</w:t>
                                  </w:r>
                                  <w:r w:rsidRPr="00781210">
                                    <w:rPr>
                                      <w:spacing w:val="-1"/>
                                    </w:rPr>
                                    <w:t xml:space="preserve"> </w:t>
                                  </w:r>
                                  <w:r w:rsidRPr="00781210">
                                    <w:t>в</w:t>
                                  </w:r>
                                  <w:r w:rsidRPr="00781210">
                                    <w:rPr>
                                      <w:spacing w:val="-2"/>
                                    </w:rPr>
                                    <w:t xml:space="preserve"> </w:t>
                                  </w:r>
                                  <w:r w:rsidRPr="00781210">
                                    <w:t>РГАУ</w:t>
                                  </w:r>
                                  <w:r w:rsidRPr="00781210">
                                    <w:rPr>
                                      <w:spacing w:val="-2"/>
                                    </w:rPr>
                                    <w:t xml:space="preserve"> </w:t>
                                  </w:r>
                                  <w:r w:rsidRPr="00781210">
                                    <w:t>МФЦ;</w:t>
                                  </w:r>
                                </w:p>
                              </w:tc>
                            </w:tr>
                            <w:tr w:rsidR="00781210">
                              <w:trPr>
                                <w:trHeight w:val="547"/>
                              </w:trPr>
                              <w:tc>
                                <w:tcPr>
                                  <w:tcW w:w="7962" w:type="dxa"/>
                                </w:tcPr>
                                <w:p w:rsidR="00781210" w:rsidRPr="00781210" w:rsidRDefault="00781210">
                                  <w:pPr>
                                    <w:pStyle w:val="TableParagraph"/>
                                    <w:spacing w:before="23" w:line="252" w:lineRule="exact"/>
                                    <w:ind w:left="200" w:right="457"/>
                                  </w:pPr>
                                </w:p>
                                <w:p w:rsidR="00781210" w:rsidRPr="00781210" w:rsidRDefault="00781210">
                                  <w:pPr>
                                    <w:pStyle w:val="TableParagraph"/>
                                    <w:spacing w:before="23" w:line="252" w:lineRule="exact"/>
                                    <w:ind w:left="200" w:right="457"/>
                                  </w:pPr>
                                  <w:r w:rsidRPr="00781210">
                                    <w:t>в виде электронного документа, который направляется заявителю в личный</w:t>
                                  </w:r>
                                  <w:r w:rsidRPr="00781210">
                                    <w:rPr>
                                      <w:spacing w:val="-52"/>
                                    </w:rPr>
                                    <w:t xml:space="preserve"> </w:t>
                                  </w:r>
                                  <w:r w:rsidRPr="00781210">
                                    <w:t>кабинет</w:t>
                                  </w:r>
                                  <w:r w:rsidRPr="00781210">
                                    <w:rPr>
                                      <w:spacing w:val="-6"/>
                                    </w:rPr>
                                    <w:t xml:space="preserve"> </w:t>
                                  </w:r>
                                  <w:r w:rsidRPr="00781210">
                                    <w:t>на РПГУ, ЕПГУ</w:t>
                                  </w:r>
                                  <w:r w:rsidRPr="00781210">
                                    <w:rPr>
                                      <w:spacing w:val="-1"/>
                                    </w:rPr>
                                    <w:t xml:space="preserve"> </w:t>
                                  </w:r>
                                  <w:r w:rsidRPr="00781210">
                                    <w:t>либо</w:t>
                                  </w:r>
                                  <w:r w:rsidRPr="00781210">
                                    <w:rPr>
                                      <w:spacing w:val="-1"/>
                                    </w:rPr>
                                    <w:t xml:space="preserve"> </w:t>
                                  </w:r>
                                  <w:r w:rsidRPr="00781210">
                                    <w:t>на адрес электронной</w:t>
                                  </w:r>
                                  <w:r w:rsidRPr="00781210">
                                    <w:rPr>
                                      <w:spacing w:val="-1"/>
                                    </w:rPr>
                                    <w:t xml:space="preserve"> </w:t>
                                  </w:r>
                                  <w:r w:rsidRPr="00781210">
                                    <w:t>почты.</w:t>
                                  </w:r>
                                </w:p>
                              </w:tc>
                            </w:tr>
                          </w:tbl>
                          <w:p w:rsidR="00781210" w:rsidRDefault="00781210" w:rsidP="00781210">
                            <w:pPr>
                              <w:pStyle w:val="a7"/>
                              <w:spacing w:after="120" w:line="276" w:lineRule="auto"/>
                              <w:rPr>
                                <w:rFonts w:ascii="Calibri" w:eastAsia="Calibri" w:hAnsi="Calibri"/>
                                <w:sz w:val="22"/>
                                <w:szCs w:val="22"/>
                                <w:lang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6" type="#_x0000_t202" style="position:absolute;margin-left:124.8pt;margin-top:18.2pt;width:398.1pt;height:194.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" filled="f" stroked="f">
                <v:textbox inset="0,0,0,0">
                  <w:txbxContent>
                    <w:tbl>
                      <w:tblPr>
                        <w:tblW w:w="0" w:type="auto"/>
                        <w:tblInd w:w="7" w:type="dxa"/>
                        <w:tblLayout w:type="fixed"/>
                        <w:tblLook w:val="01E0" w:firstRow="1" w:lastRow="1" w:firstColumn="1" w:lastColumn="1" w:noHBand="0" w:noVBand="0"/>
                      </w:tblPr>
                      <w:tblGrid>
                        <w:gridCol w:w="7962"/>
                      </w:tblGrid>
                      <w:tr w:rsidR="00781210">
                        <w:trPr>
                          <w:trHeight w:val="673"/>
                        </w:trPr>
                        <w:tc>
                          <w:tcPr>
                            <w:tcW w:w="7962" w:type="dxa"/>
                            <w:hideMark/>
                          </w:tcPr>
                          <w:p w:rsidR="00781210" w:rsidRPr="00781210" w:rsidRDefault="00781210">
                            <w:pPr>
                              <w:pStyle w:val="TableParagraph"/>
                              <w:ind w:left="200"/>
                            </w:pPr>
                            <w:r w:rsidRPr="00781210">
                              <w:t>в</w:t>
                            </w:r>
                            <w:r w:rsidRPr="00781210">
                              <w:rPr>
                                <w:spacing w:val="-4"/>
                              </w:rPr>
                              <w:t xml:space="preserve"> </w:t>
                            </w:r>
                            <w:r w:rsidRPr="00781210">
                              <w:t>виде</w:t>
                            </w:r>
                            <w:r w:rsidRPr="00781210">
                              <w:rPr>
                                <w:spacing w:val="-2"/>
                              </w:rPr>
                              <w:t xml:space="preserve"> </w:t>
                            </w:r>
                            <w:r w:rsidRPr="00781210">
                              <w:t>бумажного</w:t>
                            </w:r>
                            <w:r w:rsidRPr="00781210">
                              <w:rPr>
                                <w:spacing w:val="-5"/>
                              </w:rPr>
                              <w:t xml:space="preserve"> </w:t>
                            </w:r>
                            <w:r w:rsidRPr="00781210">
                              <w:t>документа,</w:t>
                            </w:r>
                            <w:r w:rsidRPr="00781210">
                              <w:rPr>
                                <w:spacing w:val="-2"/>
                              </w:rPr>
                              <w:t xml:space="preserve"> </w:t>
                            </w:r>
                            <w:r w:rsidRPr="00781210">
                              <w:t>который</w:t>
                            </w:r>
                            <w:r w:rsidRPr="00781210">
                              <w:rPr>
                                <w:spacing w:val="-3"/>
                              </w:rPr>
                              <w:t xml:space="preserve"> </w:t>
                            </w:r>
                            <w:r w:rsidRPr="00781210">
                              <w:t>заявитель</w:t>
                            </w:r>
                            <w:r w:rsidRPr="00781210">
                              <w:rPr>
                                <w:spacing w:val="-2"/>
                              </w:rPr>
                              <w:t xml:space="preserve"> </w:t>
                            </w:r>
                            <w:r w:rsidRPr="00781210">
                              <w:t>получает</w:t>
                            </w:r>
                            <w:r w:rsidRPr="00781210">
                              <w:rPr>
                                <w:spacing w:val="-2"/>
                              </w:rPr>
                              <w:t xml:space="preserve"> </w:t>
                            </w:r>
                            <w:r w:rsidRPr="00781210">
                              <w:t xml:space="preserve">непосредственно                     </w:t>
                            </w:r>
                            <w:r w:rsidRPr="00781210">
                              <w:rPr>
                                <w:spacing w:val="-5"/>
                              </w:rPr>
                              <w:t xml:space="preserve"> </w:t>
                            </w:r>
                            <w:r w:rsidRPr="00781210">
                              <w:t>при</w:t>
                            </w:r>
                            <w:r w:rsidRPr="00781210">
                              <w:rPr>
                                <w:spacing w:val="-52"/>
                              </w:rPr>
                              <w:t xml:space="preserve"> </w:t>
                            </w:r>
                            <w:r w:rsidRPr="00781210">
                              <w:t>личном</w:t>
                            </w:r>
                            <w:r w:rsidRPr="00781210">
                              <w:rPr>
                                <w:spacing w:val="-2"/>
                              </w:rPr>
                              <w:t xml:space="preserve"> </w:t>
                            </w:r>
                            <w:r w:rsidRPr="00781210">
                              <w:t>обращении в Уполномоченный орган;</w:t>
                            </w:r>
                          </w:p>
                        </w:tc>
                      </w:tr>
                      <w:tr w:rsidR="00781210">
                        <w:trPr>
                          <w:trHeight w:val="977"/>
                        </w:trPr>
                        <w:tc>
                          <w:tcPr>
                            <w:tcW w:w="7962" w:type="dxa"/>
                            <w:hideMark/>
                          </w:tcPr>
                          <w:p w:rsidR="00781210" w:rsidRPr="00781210" w:rsidRDefault="00781210">
                            <w:pPr>
                              <w:pStyle w:val="TableParagraph"/>
                              <w:spacing w:before="168"/>
                              <w:ind w:left="200" w:right="218"/>
                            </w:pPr>
                            <w:r w:rsidRPr="00781210">
                              <w:t>в виде бумажного документа, который направляется заявителю посредством</w:t>
                            </w:r>
                            <w:r w:rsidRPr="00781210">
                              <w:rPr>
                                <w:spacing w:val="-1"/>
                              </w:rPr>
                              <w:t xml:space="preserve"> </w:t>
                            </w:r>
                            <w:r w:rsidRPr="00781210">
                              <w:t>почтового отправления (в случае представления заявителем документов, заверенных в порядке, установленном законодательством);</w:t>
                            </w:r>
                          </w:p>
                        </w:tc>
                      </w:tr>
                      <w:tr w:rsidR="00781210">
                        <w:trPr>
                          <w:trHeight w:val="723"/>
                        </w:trPr>
                        <w:tc>
                          <w:tcPr>
                            <w:tcW w:w="7962" w:type="dxa"/>
                          </w:tcPr>
                          <w:p w:rsidR="00781210" w:rsidRPr="00781210" w:rsidRDefault="00781210">
                            <w:pPr>
                              <w:pStyle w:val="TableParagraph"/>
                              <w:spacing w:before="6"/>
                              <w:rPr>
                                <w:sz w:val="25"/>
                              </w:rPr>
                            </w:pPr>
                          </w:p>
                          <w:p w:rsidR="00781210" w:rsidRPr="00781210" w:rsidRDefault="00781210">
                            <w:pPr>
                              <w:pStyle w:val="TableParagraph"/>
                              <w:ind w:left="200"/>
                            </w:pPr>
                            <w:r w:rsidRPr="00781210">
                              <w:t>в</w:t>
                            </w:r>
                            <w:r w:rsidRPr="00781210">
                              <w:rPr>
                                <w:spacing w:val="-3"/>
                              </w:rPr>
                              <w:t xml:space="preserve"> </w:t>
                            </w:r>
                            <w:r w:rsidRPr="00781210">
                              <w:t>виде</w:t>
                            </w:r>
                            <w:r w:rsidRPr="00781210">
                              <w:rPr>
                                <w:spacing w:val="-2"/>
                              </w:rPr>
                              <w:t xml:space="preserve"> </w:t>
                            </w:r>
                            <w:r w:rsidRPr="00781210">
                              <w:t>бумажного</w:t>
                            </w:r>
                            <w:r w:rsidRPr="00781210">
                              <w:rPr>
                                <w:spacing w:val="-5"/>
                              </w:rPr>
                              <w:t xml:space="preserve"> </w:t>
                            </w:r>
                            <w:r w:rsidRPr="00781210">
                              <w:t>документа, который заявитель получает непосредственно                         при личном обращении</w:t>
                            </w:r>
                            <w:r w:rsidRPr="00781210">
                              <w:rPr>
                                <w:spacing w:val="-1"/>
                              </w:rPr>
                              <w:t xml:space="preserve"> </w:t>
                            </w:r>
                            <w:r w:rsidRPr="00781210">
                              <w:t>в</w:t>
                            </w:r>
                            <w:r w:rsidRPr="00781210">
                              <w:rPr>
                                <w:spacing w:val="-2"/>
                              </w:rPr>
                              <w:t xml:space="preserve"> </w:t>
                            </w:r>
                            <w:r w:rsidRPr="00781210">
                              <w:t>РГАУ</w:t>
                            </w:r>
                            <w:r w:rsidRPr="00781210">
                              <w:rPr>
                                <w:spacing w:val="-2"/>
                              </w:rPr>
                              <w:t xml:space="preserve"> </w:t>
                            </w:r>
                            <w:r w:rsidRPr="00781210">
                              <w:t>МФЦ;</w:t>
                            </w:r>
                          </w:p>
                        </w:tc>
                      </w:tr>
                      <w:tr w:rsidR="00781210">
                        <w:trPr>
                          <w:trHeight w:val="547"/>
                        </w:trPr>
                        <w:tc>
                          <w:tcPr>
                            <w:tcW w:w="7962" w:type="dxa"/>
                          </w:tcPr>
                          <w:p w:rsidR="00781210" w:rsidRPr="00781210" w:rsidRDefault="00781210">
                            <w:pPr>
                              <w:pStyle w:val="TableParagraph"/>
                              <w:spacing w:before="23" w:line="252" w:lineRule="exact"/>
                              <w:ind w:left="200" w:right="457"/>
                            </w:pPr>
                          </w:p>
                          <w:p w:rsidR="00781210" w:rsidRPr="00781210" w:rsidRDefault="00781210">
                            <w:pPr>
                              <w:pStyle w:val="TableParagraph"/>
                              <w:spacing w:before="23" w:line="252" w:lineRule="exact"/>
                              <w:ind w:left="200" w:right="457"/>
                            </w:pPr>
                            <w:r w:rsidRPr="00781210">
                              <w:t>в виде электронного документа, который направляется заявителю в личный</w:t>
                            </w:r>
                            <w:r w:rsidRPr="00781210">
                              <w:rPr>
                                <w:spacing w:val="-52"/>
                              </w:rPr>
                              <w:t xml:space="preserve"> </w:t>
                            </w:r>
                            <w:r w:rsidRPr="00781210">
                              <w:t>кабинет</w:t>
                            </w:r>
                            <w:r w:rsidRPr="00781210">
                              <w:rPr>
                                <w:spacing w:val="-6"/>
                              </w:rPr>
                              <w:t xml:space="preserve"> </w:t>
                            </w:r>
                            <w:r w:rsidRPr="00781210">
                              <w:t>на РПГУ, ЕПГУ</w:t>
                            </w:r>
                            <w:r w:rsidRPr="00781210">
                              <w:rPr>
                                <w:spacing w:val="-1"/>
                              </w:rPr>
                              <w:t xml:space="preserve"> </w:t>
                            </w:r>
                            <w:r w:rsidRPr="00781210">
                              <w:t>либо</w:t>
                            </w:r>
                            <w:r w:rsidRPr="00781210">
                              <w:rPr>
                                <w:spacing w:val="-1"/>
                              </w:rPr>
                              <w:t xml:space="preserve"> </w:t>
                            </w:r>
                            <w:r w:rsidRPr="00781210">
                              <w:t>на адрес электронной</w:t>
                            </w:r>
                            <w:r w:rsidRPr="00781210">
                              <w:rPr>
                                <w:spacing w:val="-1"/>
                              </w:rPr>
                              <w:t xml:space="preserve"> </w:t>
                            </w:r>
                            <w:r w:rsidRPr="00781210">
                              <w:t>почты.</w:t>
                            </w:r>
                          </w:p>
                        </w:tc>
                      </w:tr>
                    </w:tbl>
                    <w:p w:rsidR="00781210" w:rsidRDefault="00781210" w:rsidP="00781210">
                      <w:pPr>
                        <w:pStyle w:val="a7"/>
                        <w:spacing w:after="120" w:line="276" w:lineRule="auto"/>
                        <w:rPr>
                          <w:rFonts w:ascii="Calibri" w:eastAsia="Calibri" w:hAnsi="Calibri"/>
                          <w:sz w:val="22"/>
                          <w:szCs w:val="22"/>
                          <w:lang w:eastAsia="en-US"/>
                        </w:rPr>
                      </w:pPr>
                    </w:p>
                  </w:txbxContent>
                </v:textbox>
                <w10:wrap type="topAndBottom" anchorx="page"/>
              </v:shape>
            </w:pict>
          </mc:Fallback>
        </mc:AlternateContent>
      </w:r>
    </w:p>
    <w:p w:rsidR="00781210" w:rsidRDefault="00781210" w:rsidP="00781210">
      <w:pPr>
        <w:widowControl w:val="0"/>
        <w:autoSpaceDE w:val="0"/>
        <w:autoSpaceDN w:val="0"/>
        <w:adjustRightInd w:val="0"/>
        <w:spacing w:after="0" w:line="240" w:lineRule="auto"/>
        <w:ind w:left="142"/>
        <w:jc w:val="both"/>
        <w:rPr>
          <w:rFonts w:ascii="Times New Roman" w:hAnsi="Times New Roman"/>
          <w:sz w:val="28"/>
          <w:szCs w:val="28"/>
        </w:rPr>
      </w:pPr>
      <w:r>
        <w:rPr>
          <w:rFonts w:ascii="Times New Roman" w:hAnsi="Times New Roman"/>
          <w:sz w:val="28"/>
          <w:szCs w:val="28"/>
        </w:rPr>
        <w:t>Подтверждаю своё согласие, согласие предоставляемого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p w:rsidR="00781210" w:rsidRDefault="00781210" w:rsidP="00781210">
      <w:pPr>
        <w:widowControl w:val="0"/>
        <w:autoSpaceDE w:val="0"/>
        <w:autoSpaceDN w:val="0"/>
        <w:adjustRightInd w:val="0"/>
        <w:spacing w:after="0" w:line="240" w:lineRule="auto"/>
        <w:ind w:left="142"/>
        <w:rPr>
          <w:rFonts w:ascii="Times New Roman" w:hAnsi="Times New Roman"/>
          <w:sz w:val="28"/>
          <w:szCs w:val="28"/>
        </w:rPr>
      </w:pPr>
      <w:r>
        <w:rPr>
          <w:rFonts w:ascii="Times New Roman" w:hAnsi="Times New Roman"/>
          <w:sz w:val="28"/>
          <w:szCs w:val="28"/>
        </w:rPr>
        <w:t xml:space="preserve"> «___» ______________ 20__ г.               ___________________________________</w:t>
      </w:r>
    </w:p>
    <w:p w:rsidR="00781210" w:rsidRDefault="00781210" w:rsidP="00781210">
      <w:pPr>
        <w:widowControl w:val="0"/>
        <w:autoSpaceDE w:val="0"/>
        <w:autoSpaceDN w:val="0"/>
        <w:adjustRightInd w:val="0"/>
        <w:spacing w:after="0" w:line="240" w:lineRule="auto"/>
        <w:ind w:left="142"/>
        <w:rPr>
          <w:rFonts w:ascii="Times New Roman" w:hAnsi="Times New Roman"/>
          <w:sz w:val="28"/>
          <w:szCs w:val="28"/>
        </w:rPr>
      </w:pPr>
      <w:r>
        <w:rPr>
          <w:rFonts w:ascii="Times New Roman" w:hAnsi="Times New Roman"/>
          <w:sz w:val="28"/>
          <w:szCs w:val="28"/>
        </w:rPr>
        <w:t xml:space="preserve">                                                                                         (подпись заявителя/представителя заявителя с расшифровкой)</w:t>
      </w:r>
    </w:p>
    <w:p w:rsidR="00781210" w:rsidRDefault="00781210" w:rsidP="00781210">
      <w:pPr>
        <w:spacing w:after="0" w:line="240" w:lineRule="auto"/>
        <w:jc w:val="center"/>
        <w:rPr>
          <w:rFonts w:ascii="Times New Roman" w:eastAsia="Times New Roman" w:hAnsi="Times New Roman"/>
          <w:sz w:val="28"/>
          <w:szCs w:val="28"/>
          <w:lang w:eastAsia="ru-RU"/>
        </w:rPr>
      </w:pPr>
    </w:p>
    <w:p w:rsidR="00781210" w:rsidRDefault="00781210" w:rsidP="00781210">
      <w:pPr>
        <w:tabs>
          <w:tab w:val="left" w:pos="426"/>
        </w:tabs>
        <w:spacing w:after="0" w:line="240" w:lineRule="auto"/>
        <w:jc w:val="both"/>
        <w:rPr>
          <w:rFonts w:ascii="Times New Roman" w:hAnsi="Times New Roman"/>
          <w:color w:val="000000"/>
          <w:sz w:val="28"/>
          <w:szCs w:val="28"/>
        </w:rPr>
      </w:pPr>
    </w:p>
    <w:p w:rsidR="00781210" w:rsidRDefault="00781210" w:rsidP="00781210">
      <w:pPr>
        <w:spacing w:after="0" w:line="240" w:lineRule="auto"/>
        <w:rPr>
          <w:rFonts w:ascii="Times New Roman" w:hAnsi="Times New Roman"/>
          <w:color w:val="000000"/>
          <w:sz w:val="28"/>
          <w:szCs w:val="28"/>
        </w:rPr>
        <w:sectPr w:rsidR="00781210">
          <w:pgSz w:w="11906" w:h="16838"/>
          <w:pgMar w:top="1134" w:right="567" w:bottom="1134" w:left="1134" w:header="567" w:footer="0" w:gutter="0"/>
          <w:cols w:space="720"/>
        </w:sectPr>
      </w:pPr>
    </w:p>
    <w:p w:rsidR="00781210" w:rsidRDefault="00781210" w:rsidP="00781210">
      <w:pPr>
        <w:autoSpaceDE w:val="0"/>
        <w:autoSpaceDN w:val="0"/>
        <w:adjustRightInd w:val="0"/>
        <w:spacing w:after="0" w:line="240" w:lineRule="auto"/>
        <w:ind w:left="5954"/>
        <w:jc w:val="both"/>
        <w:rPr>
          <w:rFonts w:ascii="Times New Roman" w:hAnsi="Times New Roman"/>
          <w:b/>
          <w:sz w:val="28"/>
          <w:szCs w:val="28"/>
        </w:rPr>
      </w:pPr>
      <w:r>
        <w:rPr>
          <w:rFonts w:ascii="Times New Roman" w:hAnsi="Times New Roman"/>
          <w:b/>
          <w:sz w:val="28"/>
          <w:szCs w:val="28"/>
          <w:lang w:eastAsia="ru-RU"/>
        </w:rPr>
        <w:lastRenderedPageBreak/>
        <w:t>Приложение № 2</w:t>
      </w:r>
    </w:p>
    <w:p w:rsidR="00781210" w:rsidRDefault="00781210" w:rsidP="00781210">
      <w:pPr>
        <w:widowControl w:val="0"/>
        <w:autoSpaceDE w:val="0"/>
        <w:autoSpaceDN w:val="0"/>
        <w:adjustRightInd w:val="0"/>
        <w:spacing w:after="0" w:line="240" w:lineRule="auto"/>
        <w:ind w:left="5954"/>
        <w:jc w:val="both"/>
        <w:rPr>
          <w:rFonts w:ascii="Times New Roman" w:hAnsi="Times New Roman"/>
          <w:b/>
          <w:sz w:val="28"/>
          <w:szCs w:val="28"/>
          <w:lang w:eastAsia="ru-RU"/>
        </w:rPr>
      </w:pPr>
      <w:r>
        <w:rPr>
          <w:rFonts w:ascii="Times New Roman" w:hAnsi="Times New Roman"/>
          <w:b/>
          <w:sz w:val="28"/>
          <w:szCs w:val="28"/>
          <w:lang w:eastAsia="ru-RU"/>
        </w:rPr>
        <w:t>к Административному регламенту предоставления муниципальной услуги «Предоставление в собственность земельных участков, находящихся в муниципальной собственности, без проведения торгов»</w:t>
      </w:r>
    </w:p>
    <w:p w:rsidR="00781210" w:rsidRDefault="00781210" w:rsidP="00781210">
      <w:pPr>
        <w:widowControl w:val="0"/>
        <w:autoSpaceDE w:val="0"/>
        <w:autoSpaceDN w:val="0"/>
        <w:adjustRightInd w:val="0"/>
        <w:spacing w:after="0" w:line="240" w:lineRule="auto"/>
        <w:jc w:val="right"/>
        <w:rPr>
          <w:rFonts w:ascii="Times New Roman" w:hAnsi="Times New Roman"/>
          <w:b/>
          <w:color w:val="000000" w:themeColor="text1"/>
          <w:sz w:val="28"/>
          <w:szCs w:val="28"/>
        </w:rPr>
      </w:pPr>
    </w:p>
    <w:p w:rsidR="00781210" w:rsidRDefault="00781210" w:rsidP="00781210">
      <w:pPr>
        <w:autoSpaceDE w:val="0"/>
        <w:autoSpaceDN w:val="0"/>
        <w:adjustRightInd w:val="0"/>
        <w:spacing w:after="0" w:line="240" w:lineRule="auto"/>
        <w:ind w:left="5954"/>
        <w:jc w:val="both"/>
        <w:rPr>
          <w:rFonts w:ascii="Times New Roman" w:hAnsi="Times New Roman"/>
          <w:color w:val="000000"/>
          <w:sz w:val="24"/>
          <w:szCs w:val="24"/>
        </w:rPr>
      </w:pPr>
      <w:r>
        <w:rPr>
          <w:rFonts w:ascii="Times New Roman" w:hAnsi="Times New Roman"/>
          <w:color w:val="000000"/>
          <w:sz w:val="24"/>
          <w:szCs w:val="24"/>
        </w:rPr>
        <w:t>От____________________________________________________________________</w:t>
      </w:r>
    </w:p>
    <w:p w:rsidR="00781210" w:rsidRDefault="00781210" w:rsidP="00781210">
      <w:pPr>
        <w:widowControl w:val="0"/>
        <w:autoSpaceDE w:val="0"/>
        <w:autoSpaceDN w:val="0"/>
        <w:adjustRightInd w:val="0"/>
        <w:spacing w:after="0" w:line="240" w:lineRule="auto"/>
        <w:ind w:left="5954"/>
        <w:jc w:val="both"/>
        <w:rPr>
          <w:rFonts w:ascii="Times New Roman" w:hAnsi="Times New Roman"/>
          <w:sz w:val="20"/>
          <w:szCs w:val="20"/>
        </w:rPr>
      </w:pPr>
      <w:r>
        <w:rPr>
          <w:rFonts w:ascii="Times New Roman" w:hAnsi="Times New Roman"/>
          <w:sz w:val="20"/>
          <w:szCs w:val="20"/>
        </w:rPr>
        <w:t>(наименование Уполномоченного органа)</w:t>
      </w:r>
    </w:p>
    <w:p w:rsidR="00781210" w:rsidRDefault="00781210" w:rsidP="00781210">
      <w:pPr>
        <w:autoSpaceDE w:val="0"/>
        <w:autoSpaceDN w:val="0"/>
        <w:adjustRightInd w:val="0"/>
        <w:spacing w:after="0" w:line="240" w:lineRule="auto"/>
        <w:ind w:left="5954"/>
        <w:rPr>
          <w:rFonts w:ascii="Times New Roman" w:hAnsi="Times New Roman"/>
          <w:color w:val="000000"/>
          <w:sz w:val="24"/>
          <w:szCs w:val="24"/>
        </w:rPr>
      </w:pPr>
      <w:r>
        <w:rPr>
          <w:rFonts w:ascii="Times New Roman" w:hAnsi="Times New Roman"/>
          <w:color w:val="000000"/>
          <w:sz w:val="24"/>
          <w:szCs w:val="24"/>
        </w:rPr>
        <w:t>Сведения о заявителе, которому адресован документ</w:t>
      </w:r>
    </w:p>
    <w:p w:rsidR="00781210" w:rsidRDefault="00781210" w:rsidP="00781210">
      <w:pPr>
        <w:autoSpaceDE w:val="0"/>
        <w:autoSpaceDN w:val="0"/>
        <w:adjustRightInd w:val="0"/>
        <w:spacing w:after="0" w:line="240" w:lineRule="auto"/>
        <w:ind w:left="5954"/>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color w:val="000000"/>
          <w:sz w:val="20"/>
          <w:szCs w:val="20"/>
        </w:rPr>
      </w:pPr>
      <w:r>
        <w:rPr>
          <w:rFonts w:ascii="Times New Roman" w:hAnsi="Times New Roman"/>
          <w:color w:val="000000"/>
          <w:sz w:val="20"/>
          <w:szCs w:val="20"/>
        </w:rPr>
        <w:t>(Ф.И.О. физического лица; название, организационно-правовая форма юридического лица, индивидуального предпринимателя)</w:t>
      </w:r>
    </w:p>
    <w:p w:rsidR="00781210" w:rsidRDefault="00781210" w:rsidP="00781210">
      <w:pPr>
        <w:autoSpaceDE w:val="0"/>
        <w:autoSpaceDN w:val="0"/>
        <w:adjustRightInd w:val="0"/>
        <w:spacing w:after="0" w:line="240" w:lineRule="auto"/>
        <w:ind w:left="5954"/>
        <w:jc w:val="both"/>
        <w:rPr>
          <w:rFonts w:ascii="Times New Roman" w:hAnsi="Times New Roman"/>
          <w:color w:val="000000"/>
          <w:sz w:val="24"/>
          <w:szCs w:val="24"/>
        </w:rPr>
      </w:pPr>
      <w:r>
        <w:rPr>
          <w:rFonts w:ascii="Times New Roman" w:hAnsi="Times New Roman"/>
          <w:color w:val="000000"/>
          <w:sz w:val="24"/>
          <w:szCs w:val="24"/>
        </w:rPr>
        <w:t xml:space="preserve">Адрес места нахождения: ___________________________________ </w:t>
      </w:r>
    </w:p>
    <w:p w:rsidR="00781210" w:rsidRDefault="00781210" w:rsidP="00781210">
      <w:pPr>
        <w:autoSpaceDE w:val="0"/>
        <w:autoSpaceDN w:val="0"/>
        <w:adjustRightInd w:val="0"/>
        <w:spacing w:after="0" w:line="240" w:lineRule="auto"/>
        <w:ind w:left="5954"/>
        <w:jc w:val="both"/>
        <w:rPr>
          <w:rFonts w:ascii="Times New Roman" w:hAnsi="Times New Roman"/>
          <w:color w:val="000000"/>
          <w:sz w:val="24"/>
          <w:szCs w:val="24"/>
        </w:rPr>
      </w:pPr>
      <w:r>
        <w:rPr>
          <w:rFonts w:ascii="Times New Roman" w:hAnsi="Times New Roman"/>
          <w:color w:val="000000"/>
          <w:sz w:val="24"/>
          <w:szCs w:val="24"/>
        </w:rPr>
        <w:t xml:space="preserve">Фактический </w:t>
      </w:r>
      <w:proofErr w:type="gramStart"/>
      <w:r>
        <w:rPr>
          <w:rFonts w:ascii="Times New Roman" w:hAnsi="Times New Roman"/>
          <w:color w:val="000000"/>
          <w:sz w:val="24"/>
          <w:szCs w:val="24"/>
        </w:rPr>
        <w:t>адрес:_</w:t>
      </w:r>
      <w:proofErr w:type="gramEnd"/>
      <w:r>
        <w:rPr>
          <w:rFonts w:ascii="Times New Roman" w:hAnsi="Times New Roman"/>
          <w:color w:val="000000"/>
          <w:sz w:val="24"/>
          <w:szCs w:val="24"/>
        </w:rPr>
        <w:t>_________________</w:t>
      </w:r>
    </w:p>
    <w:p w:rsidR="00781210" w:rsidRDefault="00781210" w:rsidP="00781210">
      <w:pPr>
        <w:autoSpaceDE w:val="0"/>
        <w:autoSpaceDN w:val="0"/>
        <w:adjustRightInd w:val="0"/>
        <w:spacing w:after="0" w:line="240" w:lineRule="auto"/>
        <w:ind w:left="5954"/>
        <w:jc w:val="both"/>
        <w:rPr>
          <w:rFonts w:ascii="Times New Roman" w:hAnsi="Times New Roman"/>
          <w:color w:val="000000"/>
          <w:sz w:val="24"/>
          <w:szCs w:val="24"/>
        </w:rPr>
      </w:pPr>
      <w:r>
        <w:rPr>
          <w:rFonts w:ascii="Times New Roman" w:hAnsi="Times New Roman"/>
          <w:color w:val="000000"/>
          <w:sz w:val="24"/>
          <w:szCs w:val="24"/>
        </w:rPr>
        <w:t xml:space="preserve">Адрес электронной </w:t>
      </w:r>
      <w:proofErr w:type="gramStart"/>
      <w:r>
        <w:rPr>
          <w:rFonts w:ascii="Times New Roman" w:hAnsi="Times New Roman"/>
          <w:color w:val="000000"/>
          <w:sz w:val="24"/>
          <w:szCs w:val="24"/>
        </w:rPr>
        <w:t>почты:_</w:t>
      </w:r>
      <w:proofErr w:type="gramEnd"/>
      <w:r>
        <w:rPr>
          <w:rFonts w:ascii="Times New Roman" w:hAnsi="Times New Roman"/>
          <w:color w:val="000000"/>
          <w:sz w:val="24"/>
          <w:szCs w:val="24"/>
        </w:rPr>
        <w:t>___________</w:t>
      </w:r>
    </w:p>
    <w:p w:rsidR="00781210" w:rsidRDefault="00781210" w:rsidP="00781210">
      <w:pPr>
        <w:autoSpaceDE w:val="0"/>
        <w:autoSpaceDN w:val="0"/>
        <w:adjustRightInd w:val="0"/>
        <w:spacing w:after="0" w:line="240" w:lineRule="auto"/>
        <w:ind w:left="5954"/>
        <w:jc w:val="both"/>
        <w:rPr>
          <w:rFonts w:ascii="Times New Roman" w:hAnsi="Times New Roman"/>
          <w:color w:val="000000"/>
          <w:sz w:val="24"/>
          <w:szCs w:val="24"/>
        </w:rPr>
      </w:pPr>
      <w:r>
        <w:rPr>
          <w:rFonts w:ascii="Times New Roman" w:hAnsi="Times New Roman"/>
          <w:color w:val="000000"/>
          <w:sz w:val="24"/>
          <w:szCs w:val="24"/>
        </w:rPr>
        <w:t xml:space="preserve">Номер телефона для </w:t>
      </w:r>
      <w:proofErr w:type="gramStart"/>
      <w:r>
        <w:rPr>
          <w:rFonts w:ascii="Times New Roman" w:hAnsi="Times New Roman"/>
          <w:color w:val="000000"/>
          <w:sz w:val="24"/>
          <w:szCs w:val="24"/>
        </w:rPr>
        <w:t>контакта:_</w:t>
      </w:r>
      <w:proofErr w:type="gramEnd"/>
      <w:r>
        <w:rPr>
          <w:rFonts w:ascii="Times New Roman" w:hAnsi="Times New Roman"/>
          <w:color w:val="000000"/>
          <w:sz w:val="24"/>
          <w:szCs w:val="24"/>
        </w:rPr>
        <w:t>________</w:t>
      </w:r>
    </w:p>
    <w:p w:rsidR="00781210" w:rsidRDefault="00781210" w:rsidP="00781210">
      <w:pPr>
        <w:autoSpaceDE w:val="0"/>
        <w:autoSpaceDN w:val="0"/>
        <w:adjustRightInd w:val="0"/>
        <w:spacing w:after="0" w:line="240" w:lineRule="auto"/>
        <w:jc w:val="center"/>
        <w:rPr>
          <w:rFonts w:ascii="Times New Roman" w:hAnsi="Times New Roman"/>
          <w:color w:val="000000" w:themeColor="text1"/>
          <w:sz w:val="24"/>
          <w:szCs w:val="24"/>
        </w:rPr>
      </w:pPr>
    </w:p>
    <w:p w:rsidR="00781210" w:rsidRDefault="00781210" w:rsidP="00781210">
      <w:pPr>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УВЕДОМЛЕНИЕ</w:t>
      </w:r>
    </w:p>
    <w:p w:rsidR="00781210" w:rsidRDefault="00781210" w:rsidP="00781210">
      <w:pPr>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об отказе в приеме документов, необходимых для предоставления</w:t>
      </w:r>
    </w:p>
    <w:p w:rsidR="00781210" w:rsidRDefault="00781210" w:rsidP="00781210">
      <w:pPr>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муниципальной услуги (возврате заявления заявителю)</w:t>
      </w:r>
    </w:p>
    <w:p w:rsidR="00781210" w:rsidRDefault="00781210" w:rsidP="00781210">
      <w:pPr>
        <w:autoSpaceDE w:val="0"/>
        <w:autoSpaceDN w:val="0"/>
        <w:adjustRightInd w:val="0"/>
        <w:spacing w:after="0" w:line="240" w:lineRule="auto"/>
        <w:jc w:val="center"/>
        <w:rPr>
          <w:rFonts w:ascii="Times New Roman" w:hAnsi="Times New Roman"/>
          <w:color w:val="000000" w:themeColor="text1"/>
          <w:sz w:val="24"/>
          <w:szCs w:val="24"/>
        </w:rPr>
      </w:pPr>
    </w:p>
    <w:p w:rsidR="00781210" w:rsidRDefault="00781210" w:rsidP="00781210">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Настоящим подтверждается, что при приеме заявления на предоставление муниципальной услуги «Предоставление в собственность земельных участков, находящихся в муниципальной собственности, без проведения торгов»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(возврате заявления заявителю),                                                                                                                                                                                                                     а именно:_____________________________________________________________________ </w:t>
      </w:r>
    </w:p>
    <w:p w:rsidR="00781210" w:rsidRDefault="00781210" w:rsidP="00781210">
      <w:pPr>
        <w:autoSpaceDE w:val="0"/>
        <w:autoSpaceDN w:val="0"/>
        <w:adjustRightInd w:val="0"/>
        <w:spacing w:after="0" w:line="240" w:lineRule="auto"/>
        <w:ind w:firstLine="709"/>
        <w:jc w:val="both"/>
        <w:rPr>
          <w:rFonts w:ascii="Times New Roman" w:hAnsi="Times New Roman"/>
          <w:color w:val="000000"/>
          <w:sz w:val="20"/>
          <w:szCs w:val="20"/>
        </w:rPr>
      </w:pPr>
      <w:r>
        <w:rPr>
          <w:rFonts w:ascii="Times New Roman" w:hAnsi="Times New Roman"/>
          <w:color w:val="000000"/>
          <w:sz w:val="20"/>
          <w:szCs w:val="20"/>
        </w:rPr>
        <w:t xml:space="preserve">                                                                      (указать основание) </w:t>
      </w:r>
    </w:p>
    <w:p w:rsidR="00781210" w:rsidRDefault="00781210" w:rsidP="0078121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___________________________         ________________________       ___________________ </w:t>
      </w:r>
    </w:p>
    <w:p w:rsidR="00781210" w:rsidRDefault="00781210" w:rsidP="00781210">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(должностное лицо, уполномоченное                          </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подпись)                                      (инициалы, фамилия)</w:t>
      </w:r>
    </w:p>
    <w:p w:rsidR="00781210" w:rsidRDefault="00781210" w:rsidP="00781210">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на принятие решения об отказе в приеме </w:t>
      </w:r>
    </w:p>
    <w:p w:rsidR="00781210" w:rsidRDefault="00781210" w:rsidP="00781210">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документов (возврате заявления </w:t>
      </w:r>
    </w:p>
    <w:p w:rsidR="00781210" w:rsidRDefault="00781210" w:rsidP="00781210">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заявителю)</w:t>
      </w:r>
    </w:p>
    <w:p w:rsidR="00781210" w:rsidRDefault="00781210" w:rsidP="00781210">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4"/>
          <w:szCs w:val="24"/>
        </w:rPr>
        <w:t xml:space="preserve">                                                                                           М.П.                  «___» ________ 20__ г.</w:t>
      </w:r>
    </w:p>
    <w:p w:rsidR="00781210" w:rsidRDefault="00781210" w:rsidP="00781210">
      <w:pPr>
        <w:widowControl w:val="0"/>
        <w:autoSpaceDE w:val="0"/>
        <w:autoSpaceDN w:val="0"/>
        <w:adjustRightInd w:val="0"/>
        <w:spacing w:after="0" w:line="240" w:lineRule="auto"/>
        <w:rPr>
          <w:rFonts w:ascii="Times New Roman" w:hAnsi="Times New Roman"/>
          <w:color w:val="000000"/>
          <w:sz w:val="28"/>
          <w:szCs w:val="28"/>
        </w:rPr>
      </w:pPr>
    </w:p>
    <w:p w:rsidR="00781210" w:rsidRDefault="00781210" w:rsidP="00781210">
      <w:pPr>
        <w:widowControl w:val="0"/>
        <w:autoSpaceDE w:val="0"/>
        <w:autoSpaceDN w:val="0"/>
        <w:adjustRightInd w:val="0"/>
        <w:spacing w:after="0" w:line="240" w:lineRule="auto"/>
        <w:rPr>
          <w:rFonts w:ascii="Times New Roman" w:hAnsi="Times New Roman"/>
          <w:color w:val="000000"/>
          <w:sz w:val="28"/>
          <w:szCs w:val="28"/>
        </w:rPr>
      </w:pPr>
    </w:p>
    <w:p w:rsidR="00781210" w:rsidRDefault="00781210" w:rsidP="00781210">
      <w:pPr>
        <w:widowControl w:val="0"/>
        <w:autoSpaceDE w:val="0"/>
        <w:autoSpaceDN w:val="0"/>
        <w:adjustRightInd w:val="0"/>
        <w:spacing w:after="0" w:line="240" w:lineRule="auto"/>
        <w:jc w:val="right"/>
        <w:rPr>
          <w:rFonts w:ascii="Times New Roman" w:hAnsi="Times New Roman"/>
          <w:color w:val="000000"/>
          <w:sz w:val="28"/>
          <w:szCs w:val="28"/>
        </w:rPr>
      </w:pPr>
    </w:p>
    <w:p w:rsidR="00781210" w:rsidRDefault="00781210" w:rsidP="00781210">
      <w:pPr>
        <w:widowControl w:val="0"/>
        <w:autoSpaceDE w:val="0"/>
        <w:autoSpaceDN w:val="0"/>
        <w:adjustRightInd w:val="0"/>
        <w:spacing w:after="0" w:line="240" w:lineRule="auto"/>
        <w:jc w:val="right"/>
        <w:rPr>
          <w:rFonts w:ascii="Times New Roman" w:hAnsi="Times New Roman"/>
          <w:color w:val="000000"/>
          <w:sz w:val="20"/>
          <w:szCs w:val="20"/>
        </w:rPr>
      </w:pPr>
    </w:p>
    <w:p w:rsidR="00781210" w:rsidRDefault="00781210" w:rsidP="00781210">
      <w:pPr>
        <w:widowControl w:val="0"/>
        <w:autoSpaceDE w:val="0"/>
        <w:autoSpaceDN w:val="0"/>
        <w:adjustRightInd w:val="0"/>
        <w:spacing w:after="0" w:line="240" w:lineRule="auto"/>
        <w:jc w:val="right"/>
        <w:rPr>
          <w:rFonts w:ascii="Times New Roman" w:hAnsi="Times New Roman"/>
          <w:color w:val="000000"/>
          <w:sz w:val="20"/>
          <w:szCs w:val="20"/>
        </w:rPr>
      </w:pPr>
    </w:p>
    <w:p w:rsidR="00781210" w:rsidRDefault="00781210" w:rsidP="00781210">
      <w:pPr>
        <w:spacing w:after="0" w:line="240" w:lineRule="auto"/>
        <w:rPr>
          <w:rFonts w:ascii="Times New Roman" w:hAnsi="Times New Roman"/>
          <w:color w:val="000000"/>
          <w:sz w:val="20"/>
          <w:szCs w:val="20"/>
        </w:rPr>
        <w:sectPr w:rsidR="00781210">
          <w:pgSz w:w="11906" w:h="16838"/>
          <w:pgMar w:top="1134" w:right="567" w:bottom="1134" w:left="1134" w:header="567" w:footer="0" w:gutter="0"/>
          <w:cols w:space="720"/>
        </w:sectPr>
      </w:pPr>
    </w:p>
    <w:p w:rsidR="00781210" w:rsidRDefault="00781210" w:rsidP="00781210">
      <w:pPr>
        <w:autoSpaceDE w:val="0"/>
        <w:autoSpaceDN w:val="0"/>
        <w:adjustRightInd w:val="0"/>
        <w:spacing w:after="0" w:line="240" w:lineRule="auto"/>
        <w:ind w:left="5954"/>
        <w:jc w:val="both"/>
        <w:rPr>
          <w:rFonts w:ascii="Times New Roman" w:hAnsi="Times New Roman"/>
          <w:b/>
          <w:sz w:val="28"/>
          <w:szCs w:val="28"/>
        </w:rPr>
      </w:pPr>
      <w:r>
        <w:rPr>
          <w:rFonts w:ascii="Times New Roman" w:hAnsi="Times New Roman"/>
          <w:b/>
          <w:sz w:val="28"/>
          <w:szCs w:val="28"/>
          <w:lang w:eastAsia="ru-RU"/>
        </w:rPr>
        <w:lastRenderedPageBreak/>
        <w:t>Приложение № 3</w:t>
      </w:r>
    </w:p>
    <w:p w:rsidR="00781210" w:rsidRDefault="00781210" w:rsidP="00781210">
      <w:pPr>
        <w:widowControl w:val="0"/>
        <w:autoSpaceDE w:val="0"/>
        <w:autoSpaceDN w:val="0"/>
        <w:adjustRightInd w:val="0"/>
        <w:spacing w:after="0" w:line="240" w:lineRule="auto"/>
        <w:ind w:left="5954"/>
        <w:jc w:val="both"/>
        <w:rPr>
          <w:rFonts w:ascii="Times New Roman" w:hAnsi="Times New Roman"/>
          <w:b/>
          <w:sz w:val="28"/>
          <w:szCs w:val="28"/>
          <w:lang w:eastAsia="ru-RU"/>
        </w:rPr>
      </w:pPr>
      <w:r>
        <w:rPr>
          <w:rFonts w:ascii="Times New Roman" w:hAnsi="Times New Roman"/>
          <w:b/>
          <w:sz w:val="28"/>
          <w:szCs w:val="28"/>
          <w:lang w:eastAsia="ru-RU"/>
        </w:rPr>
        <w:t>к Административному регламенту предоставления муниципальной услуги «Предоставление в собственность земельных участков, находящихся в муниципальной собственности, без проведения торгов»</w:t>
      </w:r>
    </w:p>
    <w:p w:rsidR="00781210" w:rsidRDefault="00781210" w:rsidP="00781210">
      <w:pPr>
        <w:tabs>
          <w:tab w:val="left" w:pos="864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
    <w:p w:rsidR="00781210" w:rsidRDefault="00781210" w:rsidP="0078121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РЕКОМЕНДУЕМАЯ ФОРМА ЗАЯВЛЕНИЯ</w:t>
      </w:r>
    </w:p>
    <w:p w:rsidR="00781210" w:rsidRDefault="00781210" w:rsidP="0078121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 ИСПРАВЛЕНИИ ОПЕЧАТОК И ОШИБОК В ВЫДАННЫХ В РЕЗУЛЬТАТЕ ПРЕДОСТАВЛЕНИЯ МУНИЦИПАЛЬНОЙ УСЛУГИ ДОКУМЕНТАХ</w:t>
      </w:r>
    </w:p>
    <w:p w:rsidR="00781210" w:rsidRDefault="00781210" w:rsidP="0078121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(для юридических лиц)</w:t>
      </w:r>
    </w:p>
    <w:p w:rsidR="00781210" w:rsidRDefault="00781210" w:rsidP="00781210">
      <w:pPr>
        <w:widowControl w:val="0"/>
        <w:autoSpaceDE w:val="0"/>
        <w:autoSpaceDN w:val="0"/>
        <w:adjustRightInd w:val="0"/>
        <w:spacing w:after="0" w:line="240" w:lineRule="auto"/>
        <w:ind w:left="4536"/>
        <w:rPr>
          <w:rFonts w:ascii="Times New Roman" w:hAnsi="Times New Roman"/>
          <w:sz w:val="24"/>
          <w:szCs w:val="24"/>
        </w:rPr>
      </w:pPr>
    </w:p>
    <w:p w:rsidR="00781210" w:rsidRDefault="00781210" w:rsidP="00781210">
      <w:pPr>
        <w:widowControl w:val="0"/>
        <w:autoSpaceDE w:val="0"/>
        <w:autoSpaceDN w:val="0"/>
        <w:adjustRightInd w:val="0"/>
        <w:spacing w:after="0" w:line="240" w:lineRule="auto"/>
        <w:ind w:left="5954"/>
        <w:rPr>
          <w:rFonts w:ascii="Times New Roman" w:hAnsi="Times New Roman"/>
          <w:sz w:val="24"/>
          <w:szCs w:val="24"/>
        </w:rPr>
      </w:pPr>
      <w:r>
        <w:rPr>
          <w:rFonts w:ascii="Times New Roman" w:hAnsi="Times New Roman"/>
          <w:sz w:val="24"/>
          <w:szCs w:val="24"/>
        </w:rPr>
        <w:t>В ______________________________________________________________________</w:t>
      </w:r>
    </w:p>
    <w:p w:rsidR="00781210" w:rsidRDefault="00781210" w:rsidP="00781210">
      <w:pPr>
        <w:widowControl w:val="0"/>
        <w:autoSpaceDE w:val="0"/>
        <w:autoSpaceDN w:val="0"/>
        <w:adjustRightInd w:val="0"/>
        <w:spacing w:after="0" w:line="240" w:lineRule="auto"/>
        <w:ind w:left="5954"/>
        <w:jc w:val="both"/>
        <w:rPr>
          <w:rFonts w:ascii="Times New Roman" w:hAnsi="Times New Roman"/>
          <w:sz w:val="20"/>
          <w:szCs w:val="20"/>
        </w:rPr>
      </w:pPr>
      <w:r>
        <w:rPr>
          <w:rFonts w:ascii="Times New Roman" w:hAnsi="Times New Roman"/>
          <w:sz w:val="20"/>
          <w:szCs w:val="20"/>
        </w:rPr>
        <w:t>(наименование Уполномоченного органа)</w:t>
      </w:r>
    </w:p>
    <w:p w:rsidR="00781210" w:rsidRDefault="00781210" w:rsidP="00781210">
      <w:pPr>
        <w:widowControl w:val="0"/>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от ___________________________________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0"/>
          <w:szCs w:val="20"/>
        </w:rPr>
      </w:pPr>
      <w:r>
        <w:rPr>
          <w:rFonts w:ascii="Times New Roman" w:hAnsi="Times New Roman"/>
          <w:sz w:val="20"/>
          <w:szCs w:val="20"/>
        </w:rPr>
        <w:t>(наименование, организационно-правовая форма юридического лица)</w:t>
      </w:r>
    </w:p>
    <w:p w:rsidR="00781210" w:rsidRDefault="00781210" w:rsidP="00781210">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ИНН: ______________________________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ОГРН: _____________________________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Адрес местонахождение юридического лица:</w:t>
      </w:r>
    </w:p>
    <w:p w:rsidR="00781210" w:rsidRDefault="00781210" w:rsidP="00781210">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Фактический адрес нахождения (при наличии): ______________________________________________________________________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Почтовый адрес и (или) адрес электронной почты                     для связи с заявителем, контактный телефон: ______________________________________________________________________</w:t>
      </w:r>
    </w:p>
    <w:p w:rsidR="00781210" w:rsidRDefault="00781210" w:rsidP="00781210">
      <w:pPr>
        <w:autoSpaceDE w:val="0"/>
        <w:autoSpaceDN w:val="0"/>
        <w:adjustRightInd w:val="0"/>
        <w:spacing w:after="0" w:line="240" w:lineRule="auto"/>
        <w:ind w:left="5245"/>
        <w:jc w:val="both"/>
        <w:rPr>
          <w:rFonts w:ascii="Times New Roman" w:hAnsi="Times New Roman"/>
          <w:sz w:val="24"/>
          <w:szCs w:val="24"/>
        </w:rPr>
      </w:pPr>
    </w:p>
    <w:p w:rsidR="00781210" w:rsidRDefault="00781210" w:rsidP="0078121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ЗАЯВЛЕНИЕ</w:t>
      </w:r>
    </w:p>
    <w:p w:rsidR="00781210" w:rsidRDefault="00781210" w:rsidP="00781210">
      <w:pPr>
        <w:autoSpaceDE w:val="0"/>
        <w:autoSpaceDN w:val="0"/>
        <w:adjustRightInd w:val="0"/>
        <w:spacing w:after="0" w:line="240" w:lineRule="auto"/>
        <w:jc w:val="center"/>
        <w:rPr>
          <w:rFonts w:ascii="Times New Roman" w:hAnsi="Times New Roman"/>
          <w:sz w:val="24"/>
          <w:szCs w:val="24"/>
        </w:rPr>
      </w:pPr>
    </w:p>
    <w:p w:rsidR="00781210" w:rsidRDefault="00781210" w:rsidP="0078121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rsidR="00781210" w:rsidRDefault="00781210" w:rsidP="0078121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r>
        <w:rPr>
          <w:rFonts w:ascii="Times New Roman" w:hAnsi="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от ________________ № ________________________________________________________</w:t>
      </w:r>
    </w:p>
    <w:p w:rsidR="00781210" w:rsidRDefault="00781210" w:rsidP="00781210">
      <w:pPr>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sz w:val="24"/>
          <w:szCs w:val="24"/>
        </w:rPr>
        <w:t>(указывается дата принятия и номер документа, в котором допущена опечатка или ошибка)</w:t>
      </w:r>
    </w:p>
    <w:p w:rsidR="00781210" w:rsidRDefault="00781210" w:rsidP="00781210">
      <w:pPr>
        <w:autoSpaceDE w:val="0"/>
        <w:autoSpaceDN w:val="0"/>
        <w:adjustRightInd w:val="0"/>
        <w:spacing w:after="0" w:line="240" w:lineRule="auto"/>
        <w:jc w:val="both"/>
        <w:rPr>
          <w:rFonts w:ascii="Times New Roman" w:hAnsi="Times New Roman"/>
          <w:sz w:val="24"/>
          <w:szCs w:val="24"/>
        </w:rPr>
      </w:pP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части ______________________________________________________________________</w:t>
      </w: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__________________________________________________________________________________________________________________________________________________________</w:t>
      </w:r>
    </w:p>
    <w:p w:rsidR="00781210" w:rsidRDefault="00781210" w:rsidP="0078121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(указывается допущенная опечатка или ошибка)</w:t>
      </w: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связи с ____________________________________________________________________</w:t>
      </w: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781210" w:rsidRDefault="00781210" w:rsidP="00781210">
      <w:pPr>
        <w:autoSpaceDE w:val="0"/>
        <w:autoSpaceDN w:val="0"/>
        <w:adjustRightInd w:val="0"/>
        <w:spacing w:after="0" w:line="240" w:lineRule="auto"/>
        <w:jc w:val="both"/>
        <w:rPr>
          <w:rFonts w:ascii="Times New Roman" w:hAnsi="Times New Roman"/>
          <w:sz w:val="24"/>
          <w:szCs w:val="24"/>
        </w:rPr>
      </w:pP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К заявлению прилагаются:</w:t>
      </w:r>
    </w:p>
    <w:p w:rsidR="00781210" w:rsidRDefault="00781210" w:rsidP="00781210">
      <w:pPr>
        <w:numPr>
          <w:ilvl w:val="0"/>
          <w:numId w:val="7"/>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документ, подтверждающий полномочия уполномоченного представителя (в случае обращения за получением муниципальной услуги представителя);</w:t>
      </w:r>
    </w:p>
    <w:p w:rsidR="00781210" w:rsidRDefault="00781210" w:rsidP="00781210">
      <w:pPr>
        <w:numPr>
          <w:ilvl w:val="0"/>
          <w:numId w:val="7"/>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781210" w:rsidRDefault="00781210" w:rsidP="00781210">
      <w:pPr>
        <w:numPr>
          <w:ilvl w:val="0"/>
          <w:numId w:val="7"/>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781210" w:rsidRDefault="00781210" w:rsidP="00781210">
      <w:pPr>
        <w:numPr>
          <w:ilvl w:val="0"/>
          <w:numId w:val="7"/>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781210" w:rsidRDefault="00781210" w:rsidP="0078121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781210" w:rsidRDefault="00781210" w:rsidP="00781210">
      <w:pPr>
        <w:autoSpaceDE w:val="0"/>
        <w:autoSpaceDN w:val="0"/>
        <w:adjustRightInd w:val="0"/>
        <w:spacing w:after="0" w:line="240" w:lineRule="auto"/>
        <w:jc w:val="center"/>
        <w:rPr>
          <w:rFonts w:ascii="Times New Roman" w:hAnsi="Times New Roman"/>
          <w:sz w:val="24"/>
          <w:szCs w:val="24"/>
        </w:rPr>
      </w:pPr>
    </w:p>
    <w:p w:rsidR="00781210" w:rsidRDefault="00781210" w:rsidP="00781210">
      <w:pPr>
        <w:autoSpaceDE w:val="0"/>
        <w:autoSpaceDN w:val="0"/>
        <w:adjustRightInd w:val="0"/>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3190"/>
        <w:gridCol w:w="3190"/>
        <w:gridCol w:w="3190"/>
      </w:tblGrid>
      <w:tr w:rsidR="00781210" w:rsidTr="00781210">
        <w:tc>
          <w:tcPr>
            <w:tcW w:w="3190" w:type="dxa"/>
            <w:tcBorders>
              <w:top w:val="nil"/>
              <w:left w:val="nil"/>
              <w:bottom w:val="single" w:sz="4" w:space="0" w:color="auto"/>
              <w:right w:val="nil"/>
            </w:tcBorders>
          </w:tcPr>
          <w:p w:rsidR="00781210" w:rsidRDefault="00781210">
            <w:pPr>
              <w:spacing w:after="0" w:line="240" w:lineRule="auto"/>
              <w:jc w:val="both"/>
              <w:rPr>
                <w:sz w:val="24"/>
                <w:szCs w:val="24"/>
              </w:rPr>
            </w:pPr>
          </w:p>
        </w:tc>
        <w:tc>
          <w:tcPr>
            <w:tcW w:w="3190" w:type="dxa"/>
            <w:tcBorders>
              <w:top w:val="nil"/>
              <w:left w:val="nil"/>
              <w:bottom w:val="single" w:sz="4" w:space="0" w:color="auto"/>
              <w:right w:val="nil"/>
            </w:tcBorders>
          </w:tcPr>
          <w:p w:rsidR="00781210" w:rsidRDefault="00781210">
            <w:pPr>
              <w:spacing w:after="0" w:line="240" w:lineRule="auto"/>
              <w:jc w:val="both"/>
              <w:rPr>
                <w:sz w:val="24"/>
                <w:szCs w:val="24"/>
              </w:rPr>
            </w:pPr>
          </w:p>
        </w:tc>
        <w:tc>
          <w:tcPr>
            <w:tcW w:w="3190" w:type="dxa"/>
            <w:tcBorders>
              <w:top w:val="nil"/>
              <w:left w:val="nil"/>
              <w:bottom w:val="single" w:sz="4" w:space="0" w:color="auto"/>
              <w:right w:val="nil"/>
            </w:tcBorders>
          </w:tcPr>
          <w:p w:rsidR="00781210" w:rsidRDefault="00781210">
            <w:pPr>
              <w:spacing w:after="0" w:line="240" w:lineRule="auto"/>
              <w:jc w:val="both"/>
              <w:rPr>
                <w:sz w:val="24"/>
                <w:szCs w:val="24"/>
              </w:rPr>
            </w:pPr>
          </w:p>
        </w:tc>
      </w:tr>
      <w:tr w:rsidR="00781210" w:rsidTr="00781210">
        <w:tc>
          <w:tcPr>
            <w:tcW w:w="3190" w:type="dxa"/>
            <w:tcBorders>
              <w:top w:val="single" w:sz="4" w:space="0" w:color="auto"/>
              <w:left w:val="nil"/>
              <w:bottom w:val="nil"/>
              <w:right w:val="nil"/>
            </w:tcBorders>
            <w:hideMark/>
          </w:tcPr>
          <w:p w:rsidR="00781210" w:rsidRDefault="00781210">
            <w:pPr>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left w:val="nil"/>
              <w:bottom w:val="nil"/>
              <w:right w:val="nil"/>
            </w:tcBorders>
            <w:hideMark/>
          </w:tcPr>
          <w:p w:rsidR="00781210" w:rsidRDefault="00781210">
            <w:pPr>
              <w:spacing w:after="0" w:line="240" w:lineRule="auto"/>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left w:val="nil"/>
              <w:bottom w:val="nil"/>
              <w:right w:val="nil"/>
            </w:tcBorders>
            <w:hideMark/>
          </w:tcPr>
          <w:p w:rsidR="00781210" w:rsidRDefault="00781210">
            <w:pPr>
              <w:spacing w:after="0" w:line="240" w:lineRule="auto"/>
              <w:jc w:val="center"/>
              <w:rPr>
                <w:sz w:val="24"/>
                <w:szCs w:val="24"/>
              </w:rPr>
            </w:pPr>
            <w:r>
              <w:rPr>
                <w:sz w:val="24"/>
                <w:szCs w:val="24"/>
              </w:rPr>
              <w:t>(фамилия, инициалы руководителя юридического лица, уполномоченного представителя)</w:t>
            </w:r>
          </w:p>
        </w:tc>
      </w:tr>
    </w:tbl>
    <w:p w:rsidR="00781210" w:rsidRDefault="00781210" w:rsidP="00781210">
      <w:pPr>
        <w:autoSpaceDE w:val="0"/>
        <w:autoSpaceDN w:val="0"/>
        <w:adjustRightInd w:val="0"/>
        <w:spacing w:after="0" w:line="240" w:lineRule="auto"/>
        <w:jc w:val="both"/>
        <w:rPr>
          <w:rFonts w:ascii="Times New Roman" w:hAnsi="Times New Roman"/>
          <w:sz w:val="24"/>
          <w:szCs w:val="24"/>
        </w:rPr>
      </w:pPr>
    </w:p>
    <w:p w:rsidR="00781210" w:rsidRDefault="00781210" w:rsidP="00781210">
      <w:pPr>
        <w:autoSpaceDE w:val="0"/>
        <w:autoSpaceDN w:val="0"/>
        <w:adjustRightInd w:val="0"/>
        <w:spacing w:after="0" w:line="240" w:lineRule="auto"/>
        <w:jc w:val="both"/>
        <w:rPr>
          <w:rFonts w:ascii="Times New Roman" w:hAnsi="Times New Roman"/>
          <w:sz w:val="24"/>
          <w:szCs w:val="24"/>
        </w:rPr>
      </w:pPr>
    </w:p>
    <w:p w:rsidR="00781210" w:rsidRDefault="00781210" w:rsidP="0078121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М.П. (при наличии)</w:t>
      </w:r>
    </w:p>
    <w:p w:rsidR="00781210" w:rsidRDefault="00781210" w:rsidP="00781210">
      <w:pPr>
        <w:autoSpaceDE w:val="0"/>
        <w:autoSpaceDN w:val="0"/>
        <w:adjustRightInd w:val="0"/>
        <w:spacing w:after="0" w:line="240" w:lineRule="auto"/>
        <w:jc w:val="center"/>
        <w:rPr>
          <w:rFonts w:ascii="Times New Roman" w:hAnsi="Times New Roman"/>
          <w:sz w:val="24"/>
          <w:szCs w:val="24"/>
        </w:rPr>
      </w:pPr>
    </w:p>
    <w:p w:rsidR="00781210" w:rsidRDefault="00781210" w:rsidP="00781210">
      <w:pPr>
        <w:autoSpaceDE w:val="0"/>
        <w:autoSpaceDN w:val="0"/>
        <w:adjustRightInd w:val="0"/>
        <w:spacing w:after="0" w:line="240" w:lineRule="auto"/>
        <w:jc w:val="center"/>
        <w:rPr>
          <w:rFonts w:ascii="Times New Roman" w:hAnsi="Times New Roman"/>
          <w:sz w:val="24"/>
          <w:szCs w:val="24"/>
        </w:rPr>
      </w:pPr>
    </w:p>
    <w:p w:rsidR="00781210" w:rsidRDefault="00781210" w:rsidP="00781210">
      <w:pPr>
        <w:spacing w:after="0" w:line="240" w:lineRule="auto"/>
        <w:rPr>
          <w:rFonts w:ascii="Times New Roman" w:hAnsi="Times New Roman"/>
          <w:sz w:val="24"/>
          <w:szCs w:val="24"/>
        </w:rPr>
      </w:pPr>
      <w:r>
        <w:rPr>
          <w:rFonts w:ascii="Times New Roman" w:hAnsi="Times New Roman"/>
          <w:sz w:val="24"/>
          <w:szCs w:val="24"/>
        </w:rPr>
        <w:t>Реквизиты документа, удостоверяющего личность уполномоченного представителя:</w:t>
      </w:r>
    </w:p>
    <w:p w:rsidR="00781210" w:rsidRDefault="00781210" w:rsidP="00781210">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781210" w:rsidRDefault="00781210" w:rsidP="0078121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(указывается наименование документы, номер, кем и когда выдан)</w:t>
      </w:r>
    </w:p>
    <w:p w:rsidR="00781210" w:rsidRDefault="00781210" w:rsidP="00781210">
      <w:pPr>
        <w:spacing w:after="0" w:line="240" w:lineRule="auto"/>
        <w:rPr>
          <w:rFonts w:ascii="Times New Roman" w:hAnsi="Times New Roman"/>
          <w:sz w:val="24"/>
          <w:szCs w:val="24"/>
        </w:rPr>
      </w:pPr>
    </w:p>
    <w:p w:rsidR="00781210" w:rsidRDefault="00781210" w:rsidP="00781210">
      <w:pPr>
        <w:spacing w:after="0" w:line="240" w:lineRule="auto"/>
        <w:rPr>
          <w:rFonts w:ascii="Times New Roman" w:hAnsi="Times New Roman"/>
          <w:sz w:val="28"/>
          <w:szCs w:val="28"/>
        </w:rPr>
      </w:pPr>
      <w:r>
        <w:rPr>
          <w:rFonts w:ascii="Times New Roman" w:hAnsi="Times New Roman"/>
          <w:sz w:val="28"/>
          <w:szCs w:val="28"/>
        </w:rPr>
        <w:br w:type="page"/>
      </w:r>
    </w:p>
    <w:p w:rsidR="00781210" w:rsidRDefault="00781210" w:rsidP="0078121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РЕКОМЕНДУЕМАЯ ФОРМА ЗАЯВЛЕНИЯ</w:t>
      </w:r>
    </w:p>
    <w:p w:rsidR="00781210" w:rsidRDefault="00781210" w:rsidP="0078121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 ИСПРАВЛЕНИИ ОПЕЧАТОК И ОШИБОК В ВЫДАННЫХ В РЕЗУЛЬТАТЕ ПРЕДОСТАВЛЕНИЯ МУНИЦИПАЛЬНОЙ УСЛУГИ ДОКУМЕНТАХ</w:t>
      </w:r>
    </w:p>
    <w:p w:rsidR="00781210" w:rsidRDefault="00781210" w:rsidP="0078121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(для физических лиц)</w:t>
      </w:r>
    </w:p>
    <w:p w:rsidR="00781210" w:rsidRDefault="00781210" w:rsidP="00781210">
      <w:pPr>
        <w:autoSpaceDE w:val="0"/>
        <w:autoSpaceDN w:val="0"/>
        <w:adjustRightInd w:val="0"/>
        <w:spacing w:after="0" w:line="240" w:lineRule="auto"/>
        <w:jc w:val="center"/>
        <w:rPr>
          <w:rFonts w:ascii="Times New Roman" w:hAnsi="Times New Roman"/>
          <w:sz w:val="24"/>
          <w:szCs w:val="24"/>
        </w:rPr>
      </w:pPr>
    </w:p>
    <w:p w:rsidR="00781210" w:rsidRDefault="00781210" w:rsidP="00781210">
      <w:pPr>
        <w:widowControl w:val="0"/>
        <w:autoSpaceDE w:val="0"/>
        <w:autoSpaceDN w:val="0"/>
        <w:adjustRightInd w:val="0"/>
        <w:spacing w:after="0" w:line="240" w:lineRule="auto"/>
        <w:ind w:left="5954"/>
        <w:rPr>
          <w:rFonts w:ascii="Times New Roman" w:hAnsi="Times New Roman"/>
          <w:sz w:val="24"/>
          <w:szCs w:val="24"/>
        </w:rPr>
      </w:pPr>
      <w:r>
        <w:rPr>
          <w:rFonts w:ascii="Times New Roman" w:hAnsi="Times New Roman"/>
          <w:sz w:val="24"/>
          <w:szCs w:val="24"/>
        </w:rPr>
        <w:t xml:space="preserve">В _________________________________ ___________________________________ </w:t>
      </w:r>
    </w:p>
    <w:p w:rsidR="00781210" w:rsidRDefault="00781210" w:rsidP="00781210">
      <w:pPr>
        <w:widowControl w:val="0"/>
        <w:autoSpaceDE w:val="0"/>
        <w:autoSpaceDN w:val="0"/>
        <w:adjustRightInd w:val="0"/>
        <w:spacing w:after="0" w:line="240" w:lineRule="auto"/>
        <w:ind w:left="5954"/>
        <w:jc w:val="both"/>
        <w:rPr>
          <w:rFonts w:ascii="Times New Roman" w:hAnsi="Times New Roman"/>
          <w:sz w:val="20"/>
          <w:szCs w:val="20"/>
        </w:rPr>
      </w:pPr>
      <w:r>
        <w:rPr>
          <w:rFonts w:ascii="Times New Roman" w:hAnsi="Times New Roman"/>
          <w:sz w:val="20"/>
          <w:szCs w:val="20"/>
        </w:rPr>
        <w:t>(наименование Уполномоченного органа)</w:t>
      </w:r>
    </w:p>
    <w:p w:rsidR="00781210" w:rsidRDefault="00781210" w:rsidP="00781210">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от _________________________________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0"/>
          <w:szCs w:val="20"/>
        </w:rPr>
      </w:pPr>
      <w:r>
        <w:rPr>
          <w:rFonts w:ascii="Times New Roman" w:hAnsi="Times New Roman"/>
          <w:sz w:val="20"/>
          <w:szCs w:val="20"/>
        </w:rPr>
        <w:t>(фамилия, имя и отчество (последнее – при наличии), реквизиты документа, удостоверяющего личность заявителя)</w:t>
      </w:r>
    </w:p>
    <w:p w:rsidR="00781210" w:rsidRDefault="00781210" w:rsidP="00781210">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Адрес заявителя (место регистрации физического лица): 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Почтовый адрес и (или) адрес электронной почты                          для связи с заявителем, контактный телефон: ______________________________________________________________________</w:t>
      </w:r>
    </w:p>
    <w:p w:rsidR="00781210" w:rsidRDefault="00781210" w:rsidP="00781210">
      <w:pPr>
        <w:autoSpaceDE w:val="0"/>
        <w:autoSpaceDN w:val="0"/>
        <w:adjustRightInd w:val="0"/>
        <w:spacing w:after="0" w:line="240" w:lineRule="auto"/>
        <w:jc w:val="both"/>
        <w:rPr>
          <w:rFonts w:ascii="Times New Roman" w:hAnsi="Times New Roman"/>
          <w:sz w:val="24"/>
          <w:szCs w:val="24"/>
        </w:rPr>
      </w:pPr>
    </w:p>
    <w:p w:rsidR="00781210" w:rsidRDefault="00781210" w:rsidP="00781210">
      <w:pPr>
        <w:autoSpaceDE w:val="0"/>
        <w:autoSpaceDN w:val="0"/>
        <w:adjustRightInd w:val="0"/>
        <w:spacing w:after="0" w:line="240" w:lineRule="auto"/>
        <w:ind w:left="5245"/>
        <w:jc w:val="both"/>
        <w:rPr>
          <w:rFonts w:ascii="Times New Roman" w:hAnsi="Times New Roman"/>
          <w:sz w:val="24"/>
          <w:szCs w:val="24"/>
        </w:rPr>
      </w:pPr>
    </w:p>
    <w:p w:rsidR="00781210" w:rsidRDefault="00781210" w:rsidP="0078121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ЗАЯВЛЕНИЕ</w:t>
      </w:r>
    </w:p>
    <w:p w:rsidR="00781210" w:rsidRDefault="00781210" w:rsidP="00781210">
      <w:pPr>
        <w:autoSpaceDE w:val="0"/>
        <w:autoSpaceDN w:val="0"/>
        <w:adjustRightInd w:val="0"/>
        <w:spacing w:after="0" w:line="240" w:lineRule="auto"/>
        <w:jc w:val="center"/>
        <w:rPr>
          <w:rFonts w:ascii="Times New Roman" w:hAnsi="Times New Roman"/>
          <w:sz w:val="24"/>
          <w:szCs w:val="24"/>
        </w:rPr>
      </w:pPr>
    </w:p>
    <w:p w:rsidR="00781210" w:rsidRDefault="00781210" w:rsidP="0078121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rsidR="00781210" w:rsidRDefault="00781210" w:rsidP="0078121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r>
        <w:rPr>
          <w:rFonts w:ascii="Times New Roman" w:hAnsi="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от ________________ № ________________________________________________________</w:t>
      </w:r>
    </w:p>
    <w:p w:rsidR="00781210" w:rsidRDefault="00781210" w:rsidP="00781210">
      <w:pPr>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sz w:val="24"/>
          <w:szCs w:val="24"/>
        </w:rPr>
        <w:t>(указывается дата принятия и номер документа, в котором допущена опечатка или ошибка)</w:t>
      </w:r>
    </w:p>
    <w:p w:rsidR="00781210" w:rsidRDefault="00781210" w:rsidP="00781210">
      <w:pPr>
        <w:autoSpaceDE w:val="0"/>
        <w:autoSpaceDN w:val="0"/>
        <w:adjustRightInd w:val="0"/>
        <w:spacing w:after="0" w:line="240" w:lineRule="auto"/>
        <w:jc w:val="both"/>
        <w:rPr>
          <w:rFonts w:ascii="Times New Roman" w:hAnsi="Times New Roman"/>
          <w:sz w:val="24"/>
          <w:szCs w:val="24"/>
        </w:rPr>
      </w:pP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части ______________________________________________________________________</w:t>
      </w: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rsidR="00781210" w:rsidRDefault="00781210" w:rsidP="0078121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(указывается допущенная опечатка или ошибка)</w:t>
      </w: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связи с ____________________________________________________________________</w:t>
      </w: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781210" w:rsidRDefault="00781210" w:rsidP="00781210">
      <w:pPr>
        <w:autoSpaceDE w:val="0"/>
        <w:autoSpaceDN w:val="0"/>
        <w:adjustRightInd w:val="0"/>
        <w:spacing w:after="0" w:line="240" w:lineRule="auto"/>
        <w:jc w:val="both"/>
        <w:rPr>
          <w:rFonts w:ascii="Times New Roman" w:hAnsi="Times New Roman"/>
          <w:sz w:val="24"/>
          <w:szCs w:val="24"/>
        </w:rPr>
      </w:pP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К заявлению прилагаются:</w:t>
      </w:r>
    </w:p>
    <w:p w:rsidR="00781210" w:rsidRDefault="00781210" w:rsidP="00781210">
      <w:pPr>
        <w:numPr>
          <w:ilvl w:val="0"/>
          <w:numId w:val="10"/>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781210" w:rsidRDefault="00781210" w:rsidP="00781210">
      <w:pPr>
        <w:numPr>
          <w:ilvl w:val="0"/>
          <w:numId w:val="10"/>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781210" w:rsidRDefault="00781210" w:rsidP="00781210">
      <w:pPr>
        <w:numPr>
          <w:ilvl w:val="0"/>
          <w:numId w:val="10"/>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781210" w:rsidRDefault="00781210" w:rsidP="00781210">
      <w:pPr>
        <w:numPr>
          <w:ilvl w:val="0"/>
          <w:numId w:val="10"/>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781210" w:rsidRDefault="00781210" w:rsidP="0078121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781210" w:rsidRDefault="00781210" w:rsidP="00781210">
      <w:pPr>
        <w:autoSpaceDE w:val="0"/>
        <w:autoSpaceDN w:val="0"/>
        <w:adjustRightInd w:val="0"/>
        <w:spacing w:after="0" w:line="240" w:lineRule="auto"/>
        <w:jc w:val="both"/>
        <w:rPr>
          <w:rFonts w:ascii="Times New Roman" w:hAnsi="Times New Roman"/>
          <w:sz w:val="24"/>
          <w:szCs w:val="24"/>
        </w:rPr>
      </w:pPr>
    </w:p>
    <w:p w:rsidR="00781210" w:rsidRDefault="00781210" w:rsidP="00781210">
      <w:pPr>
        <w:autoSpaceDE w:val="0"/>
        <w:autoSpaceDN w:val="0"/>
        <w:adjustRightInd w:val="0"/>
        <w:spacing w:after="0" w:line="240" w:lineRule="auto"/>
        <w:jc w:val="both"/>
        <w:rPr>
          <w:rFonts w:ascii="Times New Roman" w:hAnsi="Times New Roman"/>
          <w:sz w:val="24"/>
          <w:szCs w:val="24"/>
        </w:rPr>
      </w:pP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     ____________________________    _______________________</w:t>
      </w:r>
    </w:p>
    <w:p w:rsidR="00781210" w:rsidRDefault="00781210" w:rsidP="007812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дата)   </w:t>
      </w:r>
      <w:proofErr w:type="gramEnd"/>
      <w:r>
        <w:rPr>
          <w:rFonts w:ascii="Times New Roman" w:hAnsi="Times New Roman"/>
          <w:sz w:val="24"/>
          <w:szCs w:val="24"/>
        </w:rPr>
        <w:t xml:space="preserve">                                  (подпись)                                     (Ф.И.О.)</w:t>
      </w:r>
    </w:p>
    <w:p w:rsidR="00781210" w:rsidRDefault="00781210" w:rsidP="00781210">
      <w:pPr>
        <w:autoSpaceDE w:val="0"/>
        <w:autoSpaceDN w:val="0"/>
        <w:adjustRightInd w:val="0"/>
        <w:spacing w:after="0" w:line="240" w:lineRule="auto"/>
        <w:jc w:val="both"/>
        <w:rPr>
          <w:rFonts w:ascii="Times New Roman" w:hAnsi="Times New Roman"/>
          <w:sz w:val="24"/>
          <w:szCs w:val="24"/>
        </w:rPr>
      </w:pPr>
    </w:p>
    <w:p w:rsidR="00781210" w:rsidRDefault="00781210" w:rsidP="00781210">
      <w:pPr>
        <w:autoSpaceDE w:val="0"/>
        <w:autoSpaceDN w:val="0"/>
        <w:adjustRightInd w:val="0"/>
        <w:spacing w:after="0" w:line="240" w:lineRule="auto"/>
        <w:rPr>
          <w:rFonts w:ascii="Times New Roman" w:hAnsi="Times New Roman"/>
          <w:sz w:val="24"/>
          <w:szCs w:val="24"/>
        </w:rPr>
      </w:pPr>
    </w:p>
    <w:p w:rsidR="00781210" w:rsidRDefault="00781210" w:rsidP="00781210">
      <w:pPr>
        <w:autoSpaceDE w:val="0"/>
        <w:autoSpaceDN w:val="0"/>
        <w:adjustRightInd w:val="0"/>
        <w:spacing w:after="0" w:line="240" w:lineRule="auto"/>
        <w:jc w:val="center"/>
        <w:rPr>
          <w:rFonts w:ascii="Times New Roman" w:hAnsi="Times New Roman"/>
          <w:sz w:val="24"/>
          <w:szCs w:val="24"/>
        </w:rPr>
      </w:pPr>
    </w:p>
    <w:p w:rsidR="00781210" w:rsidRDefault="00781210" w:rsidP="00781210">
      <w:pPr>
        <w:spacing w:after="0" w:line="240" w:lineRule="auto"/>
        <w:rPr>
          <w:rFonts w:ascii="Times New Roman" w:hAnsi="Times New Roman"/>
          <w:sz w:val="24"/>
          <w:szCs w:val="24"/>
        </w:rPr>
      </w:pPr>
      <w:r>
        <w:rPr>
          <w:rFonts w:ascii="Times New Roman" w:hAnsi="Times New Roman"/>
          <w:sz w:val="24"/>
          <w:szCs w:val="24"/>
        </w:rPr>
        <w:t>Реквизиты документа, удостоверяющего личность представителя:</w:t>
      </w:r>
    </w:p>
    <w:p w:rsidR="00781210" w:rsidRDefault="00781210" w:rsidP="00781210">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781210" w:rsidRDefault="00781210" w:rsidP="0078121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(указывается наименование документы, номер, кем и когда выдан)</w:t>
      </w:r>
    </w:p>
    <w:p w:rsidR="00781210" w:rsidRDefault="00781210" w:rsidP="00781210">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rsidR="00781210" w:rsidRDefault="00781210" w:rsidP="00781210">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rsidR="00781210" w:rsidRDefault="00781210" w:rsidP="00781210">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rsidR="00781210" w:rsidRDefault="00781210" w:rsidP="00781210">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rsidR="00781210" w:rsidRDefault="00781210" w:rsidP="00781210">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rsidR="00781210" w:rsidRDefault="00781210" w:rsidP="00781210">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rsidR="00781210" w:rsidRDefault="00781210" w:rsidP="00781210">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rsidR="00781210" w:rsidRDefault="00781210" w:rsidP="00781210">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rsidR="00781210" w:rsidRDefault="00781210" w:rsidP="00781210">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rsidR="00781210" w:rsidRDefault="00781210" w:rsidP="00781210">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rsidR="00781210" w:rsidRDefault="00781210" w:rsidP="00781210">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rsidR="00781210" w:rsidRDefault="00781210" w:rsidP="00781210">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rsidR="00781210" w:rsidRDefault="00781210" w:rsidP="00781210">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rsidR="00781210" w:rsidRDefault="00781210" w:rsidP="00781210">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rsidR="00781210" w:rsidRDefault="00781210" w:rsidP="00781210">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rsidR="00781210" w:rsidRDefault="00781210" w:rsidP="00781210">
      <w:pPr>
        <w:spacing w:after="0" w:line="240" w:lineRule="auto"/>
        <w:rPr>
          <w:rFonts w:ascii="Times New Roman" w:hAnsi="Times New Roman"/>
          <w:color w:val="000000" w:themeColor="text1"/>
          <w:sz w:val="28"/>
          <w:szCs w:val="28"/>
        </w:rPr>
        <w:sectPr w:rsidR="00781210">
          <w:pgSz w:w="11906" w:h="16838"/>
          <w:pgMar w:top="1134" w:right="567" w:bottom="1134" w:left="1134" w:header="567" w:footer="0" w:gutter="0"/>
          <w:cols w:space="720"/>
        </w:sectPr>
      </w:pPr>
    </w:p>
    <w:p w:rsidR="00781210" w:rsidRDefault="00781210" w:rsidP="00781210">
      <w:pPr>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РЕКОМЕНДУЕМАЯ ФОРМА ЗАЯВЛЕНИЯ ОБ ИСПРАВЛЕНИИ ОПЕЧАТОК И ОШИБОК В ВЫДАННЫХ В РЕЗУЛЬТАТЕ ПРЕДОСТАВЛЕНИЯ МУНИЦИПАЛЬНОЙ УСЛУГИ ДОКУМЕНТАХ</w:t>
      </w:r>
    </w:p>
    <w:p w:rsidR="00781210" w:rsidRDefault="00781210" w:rsidP="00781210">
      <w:pPr>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(для индивидуального предпринимателя)</w:t>
      </w:r>
    </w:p>
    <w:p w:rsidR="00781210" w:rsidRDefault="00781210" w:rsidP="00781210">
      <w:pPr>
        <w:autoSpaceDE w:val="0"/>
        <w:autoSpaceDN w:val="0"/>
        <w:adjustRightInd w:val="0"/>
        <w:spacing w:after="0" w:line="240" w:lineRule="auto"/>
        <w:jc w:val="center"/>
        <w:rPr>
          <w:rFonts w:ascii="Times New Roman" w:hAnsi="Times New Roman"/>
          <w:color w:val="000000" w:themeColor="text1"/>
          <w:sz w:val="20"/>
          <w:szCs w:val="20"/>
        </w:rPr>
      </w:pPr>
    </w:p>
    <w:p w:rsidR="00781210" w:rsidRDefault="00781210" w:rsidP="00781210">
      <w:pPr>
        <w:widowControl w:val="0"/>
        <w:autoSpaceDE w:val="0"/>
        <w:autoSpaceDN w:val="0"/>
        <w:adjustRightInd w:val="0"/>
        <w:spacing w:after="0" w:line="240" w:lineRule="auto"/>
        <w:ind w:left="5954"/>
        <w:rPr>
          <w:rFonts w:ascii="Times New Roman" w:hAnsi="Times New Roman"/>
          <w:sz w:val="24"/>
          <w:szCs w:val="24"/>
        </w:rPr>
      </w:pPr>
      <w:r>
        <w:rPr>
          <w:rFonts w:ascii="Times New Roman" w:hAnsi="Times New Roman"/>
          <w:sz w:val="24"/>
          <w:szCs w:val="24"/>
        </w:rPr>
        <w:t>В _________________________________</w:t>
      </w:r>
    </w:p>
    <w:p w:rsidR="00781210" w:rsidRDefault="00781210" w:rsidP="00781210">
      <w:pPr>
        <w:widowControl w:val="0"/>
        <w:autoSpaceDE w:val="0"/>
        <w:autoSpaceDN w:val="0"/>
        <w:adjustRightInd w:val="0"/>
        <w:spacing w:after="0" w:line="240" w:lineRule="auto"/>
        <w:ind w:left="5954"/>
        <w:rPr>
          <w:rFonts w:ascii="Times New Roman" w:hAnsi="Times New Roman"/>
          <w:sz w:val="24"/>
          <w:szCs w:val="24"/>
        </w:rPr>
      </w:pPr>
      <w:r>
        <w:rPr>
          <w:rFonts w:ascii="Times New Roman" w:hAnsi="Times New Roman"/>
          <w:sz w:val="24"/>
          <w:szCs w:val="24"/>
        </w:rPr>
        <w:t xml:space="preserve">___________________________________ </w:t>
      </w:r>
    </w:p>
    <w:p w:rsidR="00781210" w:rsidRDefault="00781210" w:rsidP="00781210">
      <w:pPr>
        <w:widowControl w:val="0"/>
        <w:autoSpaceDE w:val="0"/>
        <w:autoSpaceDN w:val="0"/>
        <w:adjustRightInd w:val="0"/>
        <w:spacing w:after="0" w:line="240" w:lineRule="auto"/>
        <w:ind w:left="5954"/>
        <w:jc w:val="both"/>
        <w:rPr>
          <w:rFonts w:ascii="Times New Roman" w:hAnsi="Times New Roman"/>
          <w:sz w:val="20"/>
          <w:szCs w:val="20"/>
        </w:rPr>
      </w:pPr>
      <w:r>
        <w:rPr>
          <w:rFonts w:ascii="Times New Roman" w:hAnsi="Times New Roman"/>
          <w:sz w:val="20"/>
          <w:szCs w:val="20"/>
        </w:rPr>
        <w:t>(наименование Уполномоченного органа)</w:t>
      </w:r>
    </w:p>
    <w:p w:rsidR="00781210" w:rsidRDefault="00781210" w:rsidP="00781210">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от _________________________________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0"/>
          <w:szCs w:val="20"/>
        </w:rPr>
      </w:pPr>
      <w:r>
        <w:rPr>
          <w:rFonts w:ascii="Times New Roman" w:hAnsi="Times New Roman"/>
          <w:sz w:val="20"/>
          <w:szCs w:val="20"/>
        </w:rPr>
        <w:t xml:space="preserve">(фамилия, имя и отчество (последнее – при наличии) государственный регистрационный номер </w:t>
      </w:r>
      <w:proofErr w:type="gramStart"/>
      <w:r>
        <w:rPr>
          <w:rFonts w:ascii="Times New Roman" w:hAnsi="Times New Roman"/>
          <w:sz w:val="20"/>
          <w:szCs w:val="20"/>
        </w:rPr>
        <w:t>записи  о</w:t>
      </w:r>
      <w:proofErr w:type="gramEnd"/>
      <w:r>
        <w:rPr>
          <w:rFonts w:ascii="Times New Roman" w:hAnsi="Times New Roman"/>
          <w:sz w:val="20"/>
          <w:szCs w:val="20"/>
        </w:rPr>
        <w:t xml:space="preserve"> государственной регистрации индивидуального предпринимателя в едином государственном реестре индивидуальных предпринимателей) </w:t>
      </w:r>
    </w:p>
    <w:p w:rsidR="00781210" w:rsidRDefault="00781210" w:rsidP="00781210">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Адрес заявителя 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___________________________________</w:t>
      </w:r>
    </w:p>
    <w:p w:rsidR="00781210" w:rsidRDefault="00781210" w:rsidP="00781210">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Почтовый адрес и (или) адрес электронной почты для связи с заявителем, контактный телефон: ______________________________________________________________________</w:t>
      </w:r>
    </w:p>
    <w:p w:rsidR="00781210" w:rsidRDefault="00781210" w:rsidP="00781210">
      <w:pPr>
        <w:autoSpaceDE w:val="0"/>
        <w:autoSpaceDN w:val="0"/>
        <w:adjustRightInd w:val="0"/>
        <w:spacing w:after="0" w:line="240" w:lineRule="auto"/>
        <w:rPr>
          <w:rFonts w:ascii="Times New Roman" w:hAnsi="Times New Roman"/>
          <w:color w:val="000000" w:themeColor="text1"/>
          <w:sz w:val="24"/>
          <w:szCs w:val="24"/>
        </w:rPr>
      </w:pPr>
    </w:p>
    <w:p w:rsidR="00781210" w:rsidRDefault="00781210" w:rsidP="00781210">
      <w:pPr>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ЗАЯВЛЕНИЕ</w:t>
      </w:r>
    </w:p>
    <w:p w:rsidR="00781210" w:rsidRDefault="00781210" w:rsidP="00781210">
      <w:pPr>
        <w:autoSpaceDE w:val="0"/>
        <w:autoSpaceDN w:val="0"/>
        <w:adjustRightInd w:val="0"/>
        <w:spacing w:after="0" w:line="240" w:lineRule="auto"/>
        <w:jc w:val="center"/>
        <w:rPr>
          <w:rFonts w:ascii="Times New Roman" w:hAnsi="Times New Roman"/>
          <w:color w:val="000000" w:themeColor="text1"/>
          <w:sz w:val="20"/>
          <w:szCs w:val="20"/>
        </w:rPr>
      </w:pPr>
    </w:p>
    <w:p w:rsidR="00781210" w:rsidRDefault="00781210" w:rsidP="00781210">
      <w:pPr>
        <w:autoSpaceDE w:val="0"/>
        <w:autoSpaceDN w:val="0"/>
        <w:adjustRightInd w:val="0"/>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Прошу устранить (исправить) опечатку и (или) ошибку </w:t>
      </w:r>
      <w:r>
        <w:rPr>
          <w:rFonts w:ascii="Times New Roman" w:hAnsi="Times New Roman"/>
          <w:color w:val="000000" w:themeColor="text1"/>
          <w:sz w:val="20"/>
          <w:szCs w:val="20"/>
        </w:rPr>
        <w:t xml:space="preserve">(нужное указать) </w:t>
      </w:r>
      <w:r>
        <w:rPr>
          <w:rFonts w:ascii="Times New Roman" w:hAnsi="Times New Roman"/>
          <w:color w:val="000000" w:themeColor="text1"/>
          <w:sz w:val="24"/>
          <w:szCs w:val="24"/>
        </w:rPr>
        <w:t>в ранее выданном ____________________________________________________________________</w:t>
      </w:r>
    </w:p>
    <w:p w:rsidR="00781210" w:rsidRDefault="00781210" w:rsidP="00781210">
      <w:pPr>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_____________________________________________________________________________ </w:t>
      </w:r>
      <w:r>
        <w:rPr>
          <w:rFonts w:ascii="Times New Roman" w:hAnsi="Times New Roman"/>
          <w:color w:val="000000" w:themeColor="text1"/>
          <w:sz w:val="20"/>
          <w:szCs w:val="20"/>
        </w:rPr>
        <w:t>(наименование документа, в котором допущена опечатка или ошибка)</w:t>
      </w:r>
    </w:p>
    <w:p w:rsidR="00781210" w:rsidRDefault="00781210" w:rsidP="00781210">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от ________________ № ________________________________________________________</w:t>
      </w:r>
    </w:p>
    <w:p w:rsidR="00781210" w:rsidRDefault="00781210" w:rsidP="00781210">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(дата и номер документа, в котором допущена опечатка или ошибка)</w:t>
      </w:r>
    </w:p>
    <w:p w:rsidR="00781210" w:rsidRDefault="00781210" w:rsidP="00781210">
      <w:pPr>
        <w:autoSpaceDE w:val="0"/>
        <w:autoSpaceDN w:val="0"/>
        <w:adjustRightInd w:val="0"/>
        <w:spacing w:after="0" w:line="240" w:lineRule="auto"/>
        <w:jc w:val="both"/>
        <w:rPr>
          <w:rFonts w:ascii="Times New Roman" w:hAnsi="Times New Roman"/>
          <w:color w:val="000000" w:themeColor="text1"/>
          <w:sz w:val="24"/>
          <w:szCs w:val="24"/>
        </w:rPr>
      </w:pPr>
    </w:p>
    <w:p w:rsidR="00781210" w:rsidRDefault="00781210" w:rsidP="00781210">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в части ______________________________________________________________________</w:t>
      </w:r>
    </w:p>
    <w:p w:rsidR="00781210" w:rsidRDefault="00781210" w:rsidP="00781210">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__________________________________________________________________________________________________________________________________________________________</w:t>
      </w:r>
    </w:p>
    <w:p w:rsidR="00781210" w:rsidRDefault="00781210" w:rsidP="007812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(указывается допущенная опечатка или ошибка)</w:t>
      </w:r>
    </w:p>
    <w:p w:rsidR="00781210" w:rsidRDefault="00781210" w:rsidP="00781210">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в связи с ____________________________________________________________________</w:t>
      </w:r>
    </w:p>
    <w:p w:rsidR="00781210" w:rsidRDefault="00781210" w:rsidP="00781210">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_____________________________________________________________________________</w:t>
      </w:r>
    </w:p>
    <w:p w:rsidR="00781210" w:rsidRDefault="00781210" w:rsidP="00781210">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_____________________________________________________________________________.</w:t>
      </w:r>
    </w:p>
    <w:p w:rsidR="00781210" w:rsidRDefault="00781210" w:rsidP="00781210">
      <w:pPr>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(указываются доводы, а также реквизиты документа(-ов), обосновывающих эти доводы о наличии опечатки, </w:t>
      </w:r>
      <w:proofErr w:type="gramStart"/>
      <w:r>
        <w:rPr>
          <w:rFonts w:ascii="Times New Roman" w:hAnsi="Times New Roman"/>
          <w:color w:val="000000" w:themeColor="text1"/>
          <w:sz w:val="20"/>
          <w:szCs w:val="20"/>
        </w:rPr>
        <w:t xml:space="preserve">ошибки,   </w:t>
      </w:r>
      <w:proofErr w:type="gramEnd"/>
      <w:r>
        <w:rPr>
          <w:rFonts w:ascii="Times New Roman" w:hAnsi="Times New Roman"/>
          <w:color w:val="000000" w:themeColor="text1"/>
          <w:sz w:val="20"/>
          <w:szCs w:val="20"/>
        </w:rPr>
        <w:t xml:space="preserve">                  а также содержащих правильные сведения)</w:t>
      </w:r>
    </w:p>
    <w:p w:rsidR="00781210" w:rsidRDefault="00781210" w:rsidP="00781210">
      <w:pPr>
        <w:tabs>
          <w:tab w:val="left" w:pos="426"/>
        </w:tabs>
        <w:spacing w:after="0" w:line="240" w:lineRule="auto"/>
        <w:jc w:val="both"/>
        <w:rPr>
          <w:rFonts w:ascii="Times New Roman" w:eastAsia="Times New Roman" w:hAnsi="Times New Roman"/>
          <w:color w:val="000000" w:themeColor="text1"/>
          <w:sz w:val="24"/>
          <w:szCs w:val="24"/>
          <w:lang w:eastAsia="ru-RU"/>
        </w:rPr>
      </w:pPr>
    </w:p>
    <w:p w:rsidR="00781210" w:rsidRDefault="00781210" w:rsidP="00781210">
      <w:pPr>
        <w:tabs>
          <w:tab w:val="left" w:pos="426"/>
        </w:tabs>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Документ, удостоверяющий полномочия </w:t>
      </w:r>
      <w:proofErr w:type="gramStart"/>
      <w:r>
        <w:rPr>
          <w:rFonts w:ascii="Times New Roman" w:eastAsia="Times New Roman" w:hAnsi="Times New Roman"/>
          <w:color w:val="000000" w:themeColor="text1"/>
          <w:sz w:val="24"/>
          <w:szCs w:val="24"/>
          <w:lang w:eastAsia="ru-RU"/>
        </w:rPr>
        <w:t>представителя:_</w:t>
      </w:r>
      <w:proofErr w:type="gramEnd"/>
      <w:r>
        <w:rPr>
          <w:rFonts w:ascii="Times New Roman" w:eastAsia="Times New Roman" w:hAnsi="Times New Roman"/>
          <w:color w:val="000000" w:themeColor="text1"/>
          <w:sz w:val="24"/>
          <w:szCs w:val="24"/>
          <w:lang w:eastAsia="ru-RU"/>
        </w:rPr>
        <w:t>___________________________.</w:t>
      </w:r>
    </w:p>
    <w:p w:rsidR="00781210" w:rsidRDefault="00781210" w:rsidP="00781210">
      <w:pPr>
        <w:tabs>
          <w:tab w:val="left" w:pos="426"/>
        </w:tabs>
        <w:spacing w:after="0" w:line="240" w:lineRule="auto"/>
        <w:jc w:val="both"/>
        <w:rPr>
          <w:rFonts w:ascii="Times New Roman" w:eastAsia="Times New Roman" w:hAnsi="Times New Roman"/>
          <w:color w:val="000000" w:themeColor="text1"/>
          <w:sz w:val="20"/>
          <w:szCs w:val="20"/>
          <w:lang w:eastAsia="ru-RU"/>
        </w:rPr>
      </w:pPr>
      <w:r>
        <w:rPr>
          <w:rFonts w:ascii="Times New Roman" w:eastAsia="Times New Roman" w:hAnsi="Times New Roman"/>
          <w:color w:val="000000" w:themeColor="text1"/>
          <w:sz w:val="20"/>
          <w:szCs w:val="20"/>
          <w:lang w:eastAsia="ru-RU"/>
        </w:rPr>
        <w:t xml:space="preserve">                                                                                                                      (реквизиты документа)</w:t>
      </w:r>
    </w:p>
    <w:p w:rsidR="00781210" w:rsidRDefault="00781210" w:rsidP="00781210">
      <w:pPr>
        <w:autoSpaceDE w:val="0"/>
        <w:autoSpaceDN w:val="0"/>
        <w:adjustRightInd w:val="0"/>
        <w:spacing w:after="0" w:line="240" w:lineRule="auto"/>
        <w:jc w:val="both"/>
        <w:rPr>
          <w:rFonts w:ascii="Times New Roman" w:hAnsi="Times New Roman"/>
          <w:color w:val="000000" w:themeColor="text1"/>
          <w:sz w:val="24"/>
          <w:szCs w:val="24"/>
        </w:rPr>
      </w:pPr>
    </w:p>
    <w:p w:rsidR="00781210" w:rsidRDefault="00781210" w:rsidP="00781210">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Приложения:</w:t>
      </w:r>
    </w:p>
    <w:p w:rsidR="00781210" w:rsidRDefault="00781210" w:rsidP="00781210">
      <w:pPr>
        <w:pStyle w:val="af9"/>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1. документ, подтверждающий полномочия представителя (в случае обращения за получением муниципальной услуги представителя);</w:t>
      </w:r>
    </w:p>
    <w:p w:rsidR="00781210" w:rsidRDefault="00781210" w:rsidP="00781210">
      <w:pPr>
        <w:pStyle w:val="af9"/>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2. _______________________________________________________________________</w:t>
      </w:r>
    </w:p>
    <w:p w:rsidR="00781210" w:rsidRDefault="00781210" w:rsidP="00781210">
      <w:pPr>
        <w:pStyle w:val="af9"/>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3. _______________________________________________________________________</w:t>
      </w:r>
    </w:p>
    <w:p w:rsidR="00781210" w:rsidRDefault="00781210" w:rsidP="007812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(указываются реквизиты документа (-ов), обосновывающих доводы заявителя о наличии опечатки,</w:t>
      </w:r>
    </w:p>
    <w:p w:rsidR="00781210" w:rsidRDefault="00781210" w:rsidP="007812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а также содержащих правильные сведения)</w:t>
      </w:r>
    </w:p>
    <w:p w:rsidR="00781210" w:rsidRDefault="00781210" w:rsidP="00781210">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     ____________________________    _______________________</w:t>
      </w:r>
    </w:p>
    <w:p w:rsidR="00781210" w:rsidRDefault="00781210" w:rsidP="00781210">
      <w:pPr>
        <w:widowControl w:val="0"/>
        <w:autoSpaceDE w:val="0"/>
        <w:autoSpaceDN w:val="0"/>
        <w:spacing w:after="0" w:line="240" w:lineRule="auto"/>
        <w:ind w:left="284"/>
        <w:rPr>
          <w:rFonts w:ascii="Times New Roman" w:eastAsia="Times New Roman" w:hAnsi="Times New Roman"/>
          <w:sz w:val="16"/>
        </w:rPr>
      </w:pPr>
      <w:r>
        <w:rPr>
          <w:rFonts w:ascii="Times New Roman" w:hAnsi="Times New Roman"/>
          <w:color w:val="000000" w:themeColor="text1"/>
          <w:sz w:val="20"/>
          <w:szCs w:val="20"/>
        </w:rPr>
        <w:t xml:space="preserve">            (</w:t>
      </w:r>
      <w:proofErr w:type="gramStart"/>
      <w:r>
        <w:rPr>
          <w:rFonts w:ascii="Times New Roman" w:hAnsi="Times New Roman"/>
          <w:color w:val="000000" w:themeColor="text1"/>
          <w:sz w:val="20"/>
          <w:szCs w:val="20"/>
        </w:rPr>
        <w:t xml:space="preserve">дата)   </w:t>
      </w:r>
      <w:proofErr w:type="gramEnd"/>
      <w:r>
        <w:rPr>
          <w:rFonts w:ascii="Times New Roman" w:hAnsi="Times New Roman"/>
          <w:color w:val="000000" w:themeColor="text1"/>
          <w:sz w:val="20"/>
          <w:szCs w:val="20"/>
        </w:rPr>
        <w:t xml:space="preserve">                                                    (подпись)                               (</w:t>
      </w:r>
      <w:r>
        <w:rPr>
          <w:rFonts w:ascii="Times New Roman" w:eastAsia="Times New Roman" w:hAnsi="Times New Roman"/>
          <w:sz w:val="16"/>
        </w:rPr>
        <w:t>Фамилия</w:t>
      </w:r>
      <w:r>
        <w:rPr>
          <w:rFonts w:ascii="Times New Roman" w:eastAsia="Times New Roman" w:hAnsi="Times New Roman"/>
          <w:spacing w:val="-7"/>
          <w:sz w:val="16"/>
        </w:rPr>
        <w:t xml:space="preserve"> </w:t>
      </w:r>
      <w:r>
        <w:rPr>
          <w:rFonts w:ascii="Times New Roman" w:eastAsia="Times New Roman" w:hAnsi="Times New Roman"/>
          <w:sz w:val="16"/>
        </w:rPr>
        <w:t>И.О.заявителя/представителя)</w:t>
      </w:r>
    </w:p>
    <w:p w:rsidR="00781210" w:rsidRDefault="00781210" w:rsidP="00781210">
      <w:pPr>
        <w:spacing w:after="0" w:line="240" w:lineRule="auto"/>
        <w:rPr>
          <w:rFonts w:ascii="Times New Roman" w:hAnsi="Times New Roman"/>
          <w:color w:val="000000"/>
          <w:sz w:val="28"/>
          <w:szCs w:val="28"/>
        </w:rPr>
        <w:sectPr w:rsidR="00781210">
          <w:pgSz w:w="11906" w:h="16838"/>
          <w:pgMar w:top="1134" w:right="567" w:bottom="1134" w:left="1134" w:header="567" w:footer="0" w:gutter="0"/>
          <w:cols w:space="720"/>
        </w:sectPr>
      </w:pPr>
    </w:p>
    <w:p w:rsidR="00781210" w:rsidRDefault="00781210" w:rsidP="00781210">
      <w:pPr>
        <w:widowControl w:val="0"/>
        <w:autoSpaceDE w:val="0"/>
        <w:autoSpaceDN w:val="0"/>
        <w:adjustRightInd w:val="0"/>
        <w:spacing w:after="0" w:line="240" w:lineRule="auto"/>
        <w:ind w:left="10490"/>
        <w:jc w:val="both"/>
        <w:rPr>
          <w:rFonts w:ascii="Times New Roman" w:hAnsi="Times New Roman"/>
          <w:b/>
          <w:color w:val="000000"/>
          <w:sz w:val="28"/>
          <w:szCs w:val="28"/>
        </w:rPr>
      </w:pPr>
      <w:r>
        <w:rPr>
          <w:rFonts w:ascii="Times New Roman" w:hAnsi="Times New Roman"/>
          <w:b/>
          <w:color w:val="000000"/>
          <w:sz w:val="28"/>
          <w:szCs w:val="28"/>
        </w:rPr>
        <w:lastRenderedPageBreak/>
        <w:t>П</w:t>
      </w:r>
      <w:bookmarkStart w:id="0" w:name="_GoBack"/>
      <w:bookmarkEnd w:id="0"/>
      <w:r>
        <w:rPr>
          <w:rFonts w:ascii="Times New Roman" w:hAnsi="Times New Roman"/>
          <w:b/>
          <w:color w:val="000000"/>
          <w:sz w:val="28"/>
          <w:szCs w:val="28"/>
        </w:rPr>
        <w:t>риложение № 4</w:t>
      </w:r>
    </w:p>
    <w:p w:rsidR="00781210" w:rsidRDefault="00781210" w:rsidP="00781210">
      <w:pPr>
        <w:widowControl w:val="0"/>
        <w:tabs>
          <w:tab w:val="left" w:pos="5893"/>
        </w:tabs>
        <w:autoSpaceDE w:val="0"/>
        <w:autoSpaceDN w:val="0"/>
        <w:adjustRightInd w:val="0"/>
        <w:spacing w:after="0" w:line="240" w:lineRule="auto"/>
        <w:ind w:left="10490"/>
        <w:jc w:val="both"/>
        <w:rPr>
          <w:rFonts w:ascii="Times New Roman" w:hAnsi="Times New Roman"/>
          <w:b/>
          <w:color w:val="000000"/>
          <w:sz w:val="28"/>
          <w:szCs w:val="28"/>
        </w:rPr>
      </w:pPr>
      <w:r>
        <w:rPr>
          <w:rFonts w:ascii="Times New Roman" w:hAnsi="Times New Roman"/>
          <w:b/>
          <w:color w:val="000000"/>
          <w:sz w:val="28"/>
          <w:szCs w:val="28"/>
        </w:rPr>
        <w:t>к Административному регламенту предо</w:t>
      </w:r>
      <w:r>
        <w:rPr>
          <w:rFonts w:ascii="Times New Roman" w:hAnsi="Times New Roman"/>
          <w:b/>
          <w:color w:val="000000"/>
          <w:sz w:val="28"/>
          <w:szCs w:val="28"/>
        </w:rPr>
        <w:lastRenderedPageBreak/>
        <w:t>ставления муниципальной услуги «Предоставление в с</w:t>
      </w:r>
      <w:r>
        <w:rPr>
          <w:rFonts w:ascii="Times New Roman" w:hAnsi="Times New Roman"/>
          <w:b/>
          <w:color w:val="000000"/>
          <w:sz w:val="28"/>
          <w:szCs w:val="28"/>
        </w:rPr>
        <w:lastRenderedPageBreak/>
        <w:t>обственность земельных участков, находящихся в мун</w:t>
      </w:r>
      <w:r>
        <w:rPr>
          <w:rFonts w:ascii="Times New Roman" w:hAnsi="Times New Roman"/>
          <w:b/>
          <w:color w:val="000000"/>
          <w:sz w:val="28"/>
          <w:szCs w:val="28"/>
        </w:rPr>
        <w:lastRenderedPageBreak/>
        <w:t>иципальной собственности, без проведения торгов»</w:t>
      </w:r>
    </w:p>
    <w:p w:rsidR="00781210" w:rsidRDefault="00781210" w:rsidP="00781210">
      <w:pPr>
        <w:autoSpaceDE w:val="0"/>
        <w:autoSpaceDN w:val="0"/>
        <w:adjustRightInd w:val="0"/>
        <w:spacing w:after="0" w:line="240" w:lineRule="auto"/>
        <w:jc w:val="both"/>
        <w:rPr>
          <w:rFonts w:ascii="Times New Roman" w:hAnsi="Times New Roman"/>
          <w:color w:val="000000"/>
          <w:sz w:val="24"/>
          <w:szCs w:val="24"/>
        </w:rPr>
      </w:pPr>
    </w:p>
    <w:p w:rsidR="00781210" w:rsidRDefault="00781210" w:rsidP="00781210">
      <w:pPr>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lastRenderedPageBreak/>
        <w:t>Описание административных процедур (действий) при предоставлении муниципальной услуги</w:t>
      </w:r>
    </w:p>
    <w:p w:rsidR="00781210" w:rsidRDefault="00781210" w:rsidP="00781210">
      <w:pPr>
        <w:autoSpaceDE w:val="0"/>
        <w:autoSpaceDN w:val="0"/>
        <w:adjustRightInd w:val="0"/>
        <w:spacing w:after="0" w:line="240" w:lineRule="auto"/>
        <w:jc w:val="both"/>
        <w:rPr>
          <w:rFonts w:ascii="Times New Roman" w:hAnsi="Times New Roman"/>
          <w:color w:val="000000" w:themeColor="text1"/>
          <w:sz w:val="24"/>
          <w:szCs w:val="24"/>
        </w:rPr>
      </w:pPr>
    </w:p>
    <w:tbl>
      <w:tblPr>
        <w:tblW w:w="5000" w:type="pct"/>
        <w:tblLook w:val="04A0" w:firstRow="1" w:lastRow="0" w:firstColumn="1" w:lastColumn="0" w:noHBand="0" w:noVBand="1"/>
      </w:tblPr>
      <w:tblGrid>
        <w:gridCol w:w="1477"/>
        <w:gridCol w:w="1473"/>
        <w:gridCol w:w="216"/>
        <w:gridCol w:w="1282"/>
        <w:gridCol w:w="1456"/>
        <w:gridCol w:w="1456"/>
        <w:gridCol w:w="1985"/>
      </w:tblGrid>
      <w:tr w:rsidR="00781210" w:rsidTr="00781210">
        <w:trPr>
          <w:cantSplit/>
          <w:trHeight w:val="1262"/>
        </w:trPr>
        <w:tc>
          <w:tcPr>
            <w:tcW w:w="688"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Основание для начала админи</w:t>
            </w:r>
            <w:r>
              <w:rPr>
                <w:rFonts w:ascii="Times New Roman" w:hAnsi="Times New Roman"/>
                <w:color w:val="000000" w:themeColor="text1"/>
                <w:sz w:val="24"/>
                <w:szCs w:val="24"/>
                <w:lang w:eastAsia="ru-RU"/>
              </w:rPr>
              <w:softHyphen/>
              <w:t>стративной процедуры</w:t>
            </w:r>
          </w:p>
        </w:tc>
        <w:tc>
          <w:tcPr>
            <w:tcW w:w="1013" w:type="pct"/>
            <w:gridSpan w:val="2"/>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Содержание административных действий</w:t>
            </w:r>
          </w:p>
        </w:tc>
        <w:tc>
          <w:tcPr>
            <w:tcW w:w="538"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Срок выполнения административных действий</w:t>
            </w:r>
          </w:p>
        </w:tc>
        <w:tc>
          <w:tcPr>
            <w:tcW w:w="790"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Должностное лицо, ответственное за выполнение административного действия</w:t>
            </w:r>
          </w:p>
        </w:tc>
        <w:tc>
          <w:tcPr>
            <w:tcW w:w="836"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Критерии принятия решения</w:t>
            </w:r>
          </w:p>
        </w:tc>
        <w:tc>
          <w:tcPr>
            <w:tcW w:w="1135"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Результат административного действия, способ фиксации</w:t>
            </w:r>
          </w:p>
        </w:tc>
      </w:tr>
      <w:tr w:rsidR="00781210" w:rsidTr="00781210">
        <w:trPr>
          <w:cantSplit/>
          <w:trHeight w:val="519"/>
        </w:trPr>
        <w:tc>
          <w:tcPr>
            <w:tcW w:w="688"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w:t>
            </w:r>
          </w:p>
        </w:tc>
        <w:tc>
          <w:tcPr>
            <w:tcW w:w="1013" w:type="pct"/>
            <w:gridSpan w:val="2"/>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w:t>
            </w:r>
          </w:p>
        </w:tc>
        <w:tc>
          <w:tcPr>
            <w:tcW w:w="538"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3</w:t>
            </w:r>
          </w:p>
        </w:tc>
        <w:tc>
          <w:tcPr>
            <w:tcW w:w="790"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4</w:t>
            </w:r>
          </w:p>
        </w:tc>
        <w:tc>
          <w:tcPr>
            <w:tcW w:w="836"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5</w:t>
            </w:r>
          </w:p>
        </w:tc>
        <w:tc>
          <w:tcPr>
            <w:tcW w:w="1135"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w:t>
            </w:r>
          </w:p>
        </w:tc>
      </w:tr>
      <w:tr w:rsidR="00781210" w:rsidTr="00781210">
        <w:tc>
          <w:tcPr>
            <w:tcW w:w="4997" w:type="pct"/>
            <w:gridSpan w:val="7"/>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1. Прием документов, регистрация заявления на предоставление муниципальной услуги</w:t>
            </w:r>
          </w:p>
        </w:tc>
      </w:tr>
      <w:tr w:rsidR="00781210" w:rsidTr="00781210">
        <w:trPr>
          <w:trHeight w:val="1132"/>
        </w:trPr>
        <w:tc>
          <w:tcPr>
            <w:tcW w:w="688" w:type="pct"/>
            <w:tcBorders>
              <w:top w:val="single" w:sz="4" w:space="0" w:color="auto"/>
              <w:left w:val="single" w:sz="4" w:space="0" w:color="auto"/>
              <w:bottom w:val="single" w:sz="4" w:space="0" w:color="auto"/>
              <w:right w:val="single" w:sz="4" w:space="0" w:color="auto"/>
            </w:tcBorders>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Поступление заявления и документов в Уполномоченный орган</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1006"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Проверка личности                           и полномочий лица, обратившегося за муниципальной услугой;</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Прием и регистрация заявления (в том числе поступивших почтовым отправлением, на и посредством РПГУ, ЕПГУ)</w:t>
            </w:r>
          </w:p>
        </w:tc>
        <w:tc>
          <w:tcPr>
            <w:tcW w:w="545" w:type="pct"/>
            <w:gridSpan w:val="2"/>
            <w:tcBorders>
              <w:top w:val="single" w:sz="4" w:space="0" w:color="auto"/>
              <w:left w:val="single" w:sz="4" w:space="0" w:color="auto"/>
              <w:bottom w:val="single" w:sz="4" w:space="0" w:color="auto"/>
              <w:right w:val="single" w:sz="4" w:space="0" w:color="auto"/>
            </w:tcBorders>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 рабочий день</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790" w:type="pct"/>
            <w:tcBorders>
              <w:top w:val="single" w:sz="4" w:space="0" w:color="auto"/>
              <w:left w:val="single" w:sz="4" w:space="0" w:color="auto"/>
              <w:bottom w:val="single" w:sz="4" w:space="0" w:color="auto"/>
              <w:right w:val="single" w:sz="4" w:space="0" w:color="auto"/>
            </w:tcBorders>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Должностное лицо Уполномоченного органа, ответственное за регистрацию корреспонденции</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836"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Наличие/отсутствие оснований, предусмотренных пунктом 2.14                                и пунктом 2.15 Административного регламента </w:t>
            </w:r>
          </w:p>
        </w:tc>
        <w:tc>
          <w:tcPr>
            <w:tcW w:w="1132" w:type="pct"/>
            <w:tcBorders>
              <w:top w:val="single" w:sz="4" w:space="0" w:color="auto"/>
              <w:left w:val="single" w:sz="4" w:space="0" w:color="auto"/>
              <w:bottom w:val="single" w:sz="4" w:space="0" w:color="auto"/>
              <w:right w:val="single" w:sz="4" w:space="0" w:color="auto"/>
            </w:tcBorders>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Прием документов;</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регистрация заявления                            на платформе СМЭВ Республики Башкортостан (</w:t>
            </w:r>
            <w:hyperlink r:id="rId28" w:history="1">
              <w:r>
                <w:rPr>
                  <w:rStyle w:val="a5"/>
                  <w:sz w:val="24"/>
                  <w:szCs w:val="24"/>
                  <w:lang w:eastAsia="ru-RU"/>
                </w:rPr>
                <w:t>https://vis.bashkortostan.ru</w:t>
              </w:r>
            </w:hyperlink>
            <w:r>
              <w:rPr>
                <w:rFonts w:ascii="Times New Roman" w:hAnsi="Times New Roman"/>
                <w:color w:val="000000" w:themeColor="text1"/>
                <w:sz w:val="24"/>
                <w:szCs w:val="24"/>
                <w:lang w:eastAsia="ru-RU"/>
              </w:rPr>
              <w:t>);</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назначение должностного лица Уполномоченного органа, ответственного                                       за предоставление муниципальной услуги</w:t>
            </w:r>
            <w:proofErr w:type="gramStart"/>
            <w:r>
              <w:rPr>
                <w:rFonts w:ascii="Times New Roman" w:hAnsi="Times New Roman"/>
                <w:color w:val="000000" w:themeColor="text1"/>
                <w:sz w:val="24"/>
                <w:szCs w:val="24"/>
                <w:lang w:eastAsia="ru-RU"/>
              </w:rPr>
              <w:t xml:space="preserve">),   </w:t>
            </w:r>
            <w:proofErr w:type="gramEnd"/>
            <w:r>
              <w:rPr>
                <w:rFonts w:ascii="Times New Roman" w:hAnsi="Times New Roman"/>
                <w:color w:val="000000" w:themeColor="text1"/>
                <w:sz w:val="24"/>
                <w:szCs w:val="24"/>
                <w:lang w:eastAsia="ru-RU"/>
              </w:rPr>
              <w:t xml:space="preserve">               и передача ему документов; отказ в приеме документов:</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sym w:font="Symbol" w:char="F02D"/>
            </w:r>
            <w:r>
              <w:rPr>
                <w:rFonts w:ascii="Times New Roman" w:hAnsi="Times New Roman"/>
                <w:color w:val="000000" w:themeColor="text1"/>
                <w:sz w:val="24"/>
                <w:szCs w:val="24"/>
                <w:lang w:eastAsia="ru-RU"/>
              </w:rPr>
              <w:t xml:space="preserve"> в случае личного обращения в Уполномоченный орган                       по основаниям, указанным                         в пункте 2.14 Административного регламента, – </w:t>
            </w:r>
            <w:r>
              <w:rPr>
                <w:rFonts w:ascii="Times New Roman" w:hAnsi="Times New Roman"/>
                <w:color w:val="000000" w:themeColor="text1"/>
                <w:sz w:val="24"/>
                <w:szCs w:val="24"/>
                <w:lang w:eastAsia="ru-RU"/>
              </w:rPr>
              <w:lastRenderedPageBreak/>
              <w:t>уведомление                     в письменной</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форме, оформленное согласно приложению</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2 к Административному регламенту,</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незамедлительно вручается заявителю</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(представителю);</w:t>
            </w:r>
          </w:p>
          <w:p w:rsidR="00781210" w:rsidRDefault="00781210">
            <w:pPr>
              <w:widowControl w:val="0"/>
              <w:spacing w:after="0" w:line="240" w:lineRule="auto"/>
              <w:jc w:val="both"/>
              <w:rPr>
                <w:rFonts w:ascii="Times New Roman" w:hAnsi="Times New Roman"/>
                <w:sz w:val="24"/>
                <w:szCs w:val="24"/>
                <w:lang w:eastAsia="ru-RU" w:bidi="ru-RU"/>
              </w:rPr>
            </w:pPr>
            <w:r>
              <w:rPr>
                <w:rFonts w:ascii="Times New Roman" w:hAnsi="Times New Roman"/>
                <w:sz w:val="24"/>
                <w:szCs w:val="24"/>
                <w:lang w:eastAsia="ru-RU" w:bidi="ru-RU"/>
              </w:rPr>
              <w:t>- в случае почтового отправления– в виде бумажного документа, направленного на адрес, указанный в заявлении;</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в случае обращения посредством РПГУ, ЕПГУ                         по</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основаниям, указанным                               в пункте 2.15</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Административного регламента,</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в форме электронного документа, направленного                       в</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личный кабинет заявителя                        на РПГУ, ЕПГУ</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781210" w:rsidTr="00781210">
        <w:trPr>
          <w:trHeight w:val="415"/>
        </w:trPr>
        <w:tc>
          <w:tcPr>
            <w:tcW w:w="4997" w:type="pct"/>
            <w:gridSpan w:val="7"/>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rPr>
                <w:rFonts w:ascii="Times New Roman" w:hAnsi="Times New Roman"/>
                <w:b/>
                <w:color w:val="000000" w:themeColor="text1"/>
                <w:sz w:val="24"/>
                <w:szCs w:val="24"/>
                <w:lang w:eastAsia="ru-RU"/>
              </w:rPr>
            </w:pPr>
            <w:r>
              <w:rPr>
                <w:rFonts w:ascii="Times New Roman" w:hAnsi="Times New Roman"/>
                <w:b/>
                <w:color w:val="000000" w:themeColor="text1"/>
                <w:sz w:val="28"/>
                <w:szCs w:val="28"/>
                <w:lang w:eastAsia="ru-RU"/>
              </w:rPr>
              <w:lastRenderedPageBreak/>
              <w:t>2</w:t>
            </w:r>
            <w:r>
              <w:rPr>
                <w:rFonts w:ascii="Times New Roman" w:hAnsi="Times New Roman"/>
                <w:b/>
                <w:color w:val="000000" w:themeColor="text1"/>
                <w:sz w:val="24"/>
                <w:szCs w:val="24"/>
                <w:lang w:eastAsia="ru-RU"/>
              </w:rPr>
              <w:t xml:space="preserve">. </w:t>
            </w:r>
            <w:r>
              <w:rPr>
                <w:rFonts w:ascii="Times New Roman" w:hAnsi="Times New Roman"/>
                <w:b/>
                <w:color w:val="000000"/>
                <w:sz w:val="28"/>
                <w:szCs w:val="28"/>
                <w:lang w:eastAsia="ru-RU"/>
              </w:rPr>
              <w:t>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w:t>
            </w:r>
          </w:p>
        </w:tc>
      </w:tr>
      <w:tr w:rsidR="00781210" w:rsidTr="00781210">
        <w:trPr>
          <w:trHeight w:val="1572"/>
        </w:trPr>
        <w:tc>
          <w:tcPr>
            <w:tcW w:w="688" w:type="pct"/>
            <w:tcBorders>
              <w:top w:val="single" w:sz="4" w:space="0" w:color="auto"/>
              <w:left w:val="single" w:sz="4" w:space="0" w:color="auto"/>
              <w:bottom w:val="single" w:sz="4" w:space="0" w:color="auto"/>
              <w:right w:val="single" w:sz="4" w:space="0" w:color="auto"/>
            </w:tcBorders>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Пакет зарегистрированных документов, поступивш</w:t>
            </w:r>
            <w:r>
              <w:rPr>
                <w:rFonts w:ascii="Times New Roman" w:hAnsi="Times New Roman"/>
                <w:color w:val="000000" w:themeColor="text1"/>
                <w:sz w:val="24"/>
                <w:szCs w:val="24"/>
                <w:lang w:eastAsia="ru-RU"/>
              </w:rPr>
              <w:lastRenderedPageBreak/>
              <w:t>их должностному лицу, ответственному за предоставление муниципальной услуги</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1006" w:type="pct"/>
            <w:tcBorders>
              <w:top w:val="single" w:sz="4" w:space="0" w:color="auto"/>
              <w:left w:val="single" w:sz="4" w:space="0" w:color="auto"/>
              <w:bottom w:val="single" w:sz="4" w:space="0" w:color="auto"/>
              <w:right w:val="single" w:sz="4" w:space="0" w:color="auto"/>
            </w:tcBorders>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Проверка зарегистрированных документов на предмет комплектно</w:t>
            </w:r>
            <w:r>
              <w:rPr>
                <w:rFonts w:ascii="Times New Roman" w:hAnsi="Times New Roman"/>
                <w:color w:val="000000" w:themeColor="text1"/>
                <w:sz w:val="24"/>
                <w:szCs w:val="24"/>
                <w:lang w:eastAsia="ru-RU"/>
              </w:rPr>
              <w:lastRenderedPageBreak/>
              <w:t>сти, соответствия требованиям пункта 2.8 Административного регламент</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Принятие решения                   о возврате заявителю заявления и прилагаемых документов; подготовка и согласование уведомления Уполномоченного органа об оставлении заявления без рассмотрения и его возврате заявителю</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Направление межведомственных запросов</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Получение ответов                             на межведомственные запросы, формирование полного комплекта документов</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545" w:type="pct"/>
            <w:gridSpan w:val="2"/>
            <w:tcBorders>
              <w:top w:val="single" w:sz="4" w:space="0" w:color="auto"/>
              <w:left w:val="single" w:sz="4" w:space="0" w:color="auto"/>
              <w:bottom w:val="single" w:sz="4" w:space="0" w:color="auto"/>
              <w:right w:val="single" w:sz="4" w:space="0" w:color="auto"/>
            </w:tcBorders>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1 календарный день</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Не позднее 5 рабочих дней со дня поступления заявления и документов в Уполномоченный орган</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 рабочий день</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5 рабочих дней со дня направления межведомственных запросов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790" w:type="pct"/>
            <w:tcBorders>
              <w:top w:val="single" w:sz="4" w:space="0" w:color="auto"/>
              <w:left w:val="single" w:sz="4" w:space="0" w:color="auto"/>
              <w:bottom w:val="single" w:sz="4" w:space="0" w:color="auto"/>
              <w:right w:val="single" w:sz="4" w:space="0" w:color="auto"/>
            </w:tcBorders>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Должностное лицо Уполномоченного органа, ответственн</w:t>
            </w:r>
            <w:r>
              <w:rPr>
                <w:rFonts w:ascii="Times New Roman" w:hAnsi="Times New Roman"/>
                <w:color w:val="000000" w:themeColor="text1"/>
                <w:sz w:val="24"/>
                <w:szCs w:val="24"/>
                <w:lang w:eastAsia="ru-RU"/>
              </w:rPr>
              <w:lastRenderedPageBreak/>
              <w:t>ое за предоставление муниципальной услуги</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Отсутствие оснований, предусмотренных пунктом 2.14, 2.15 Административного регламента; непредставление заявителем по собственной инициативе документов, необходимых для</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предоставления</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муниципальной услуги,</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находящихся в</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распоряжении</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государственных</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органов (организаций)</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Должностное лицо Уполномоченного органа, ответственное за предоставление муниципальной услуги</w:t>
            </w:r>
          </w:p>
        </w:tc>
        <w:tc>
          <w:tcPr>
            <w:tcW w:w="836" w:type="pct"/>
            <w:tcBorders>
              <w:top w:val="single" w:sz="4" w:space="0" w:color="auto"/>
              <w:left w:val="single" w:sz="4" w:space="0" w:color="auto"/>
              <w:bottom w:val="single" w:sz="4" w:space="0" w:color="auto"/>
              <w:right w:val="single" w:sz="4" w:space="0" w:color="auto"/>
            </w:tcBorders>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sym w:font="Symbol" w:char="F02D"/>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Наличие оснований, предусмотренных пунктом 2.14, 2.15 Административного регламента</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sym w:font="Symbol" w:char="F02D"/>
            </w:r>
          </w:p>
        </w:tc>
        <w:tc>
          <w:tcPr>
            <w:tcW w:w="1132" w:type="pct"/>
            <w:tcBorders>
              <w:top w:val="single" w:sz="4" w:space="0" w:color="auto"/>
              <w:left w:val="single" w:sz="4" w:space="0" w:color="auto"/>
              <w:bottom w:val="single" w:sz="4" w:space="0" w:color="auto"/>
              <w:right w:val="single" w:sz="4" w:space="0" w:color="auto"/>
            </w:tcBorders>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sym w:font="Symbol" w:char="F02D"/>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Уведомление об отказе                           в приеме документов, необходимых для предоставления муниципальной услуги (возврате заявления заявителю), по форме согласно приложению № 2                                          к Административному регламенту, которое оформляется:</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 в виде электронного документа, подписанного усиленной квалифицированной электронной подписью уполномоченного должностного лица Уполномоченного органа. Уведомление направляется:</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в личный кабинет заявителя на РПГУ, ЕПГУ, в случае направления запроса о предоставлении муниципальной услуги через РПГУ, ЕПГУ;</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 в виде бумажного документа,</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подписанного уполномоченным</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должностным лицом</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Уполномоченного органа. Уведомление об отказе в приеме документов, необходимых</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для предоставления муниципальной услуги</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(возврате заявления заявителю) с приложением представленных заявителем</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документов на бумажном носителе</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выдается (направляется):</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Уполномоченным</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органом, если заявителем выбран данный</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способ выдачи результата муниципальной</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услуги;</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РГАУ МФЦ, выбранном                      при подаче</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заявления;</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почтовым отправлением                        по адресу,</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указанному в заявлении, если заявителем</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выбран данный способ выдачи результата</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муниципальной услуги</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Формирование перечня документов (сведений), необходимых для предоставления муниципальной услуги, которые следует получить                         в рамках межведомственного взаимодействия, том числе                          с использованием СМЭВ и подключаемых к ней региональных систем межведомственного электронного взаимодействия</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Направление межведомственных запросов в органы (организации), предоставляющие документы (сведения), предусмотренные пунктом 2.9 Административного регламента, в том числе                              с использованием СМЭВ и подключаемых к ней </w:t>
            </w:r>
            <w:r>
              <w:rPr>
                <w:rFonts w:ascii="Times New Roman" w:hAnsi="Times New Roman"/>
                <w:color w:val="000000" w:themeColor="text1"/>
                <w:sz w:val="24"/>
                <w:szCs w:val="24"/>
                <w:lang w:eastAsia="ru-RU"/>
              </w:rPr>
              <w:lastRenderedPageBreak/>
              <w:t>региональных систем межведомственного электронного взаимодействия; внесение записи в Журнал регистрации исходящих межведомственных запросов и поступивших на них ответов</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Получение документов (сведений), необходимых                        для предоставления муниципальной услуги                              и не представленных заявителем по собственной инициативе; внесение записи в Журнал регистрации исходящих межведомственных запросов и поступивших на них ответов; формирование комплекта документов</w:t>
            </w:r>
          </w:p>
        </w:tc>
      </w:tr>
      <w:tr w:rsidR="00781210" w:rsidTr="00781210">
        <w:trPr>
          <w:trHeight w:val="415"/>
        </w:trPr>
        <w:tc>
          <w:tcPr>
            <w:tcW w:w="4997" w:type="pct"/>
            <w:gridSpan w:val="7"/>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lastRenderedPageBreak/>
              <w:t xml:space="preserve">3. </w:t>
            </w:r>
            <w:r>
              <w:rPr>
                <w:rFonts w:ascii="Times New Roman" w:hAnsi="Times New Roman"/>
                <w:b/>
                <w:color w:val="000000"/>
                <w:sz w:val="28"/>
                <w:szCs w:val="28"/>
                <w:lang w:eastAsia="ru-RU"/>
              </w:rPr>
              <w:t>Подготовка проекта либо письменного мотивированного отказа в предоставлении муниципальной услуги, подписание и регистрация результата предоставления муниципальной услуги</w:t>
            </w:r>
          </w:p>
        </w:tc>
      </w:tr>
      <w:tr w:rsidR="00781210" w:rsidTr="00781210">
        <w:trPr>
          <w:trHeight w:val="846"/>
        </w:trPr>
        <w:tc>
          <w:tcPr>
            <w:tcW w:w="688" w:type="pct"/>
            <w:tcBorders>
              <w:top w:val="single" w:sz="4" w:space="0" w:color="auto"/>
              <w:left w:val="single" w:sz="4" w:space="0" w:color="auto"/>
              <w:bottom w:val="single" w:sz="4" w:space="0" w:color="auto"/>
              <w:right w:val="single" w:sz="4" w:space="0" w:color="auto"/>
            </w:tcBorders>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Сформированный комплект документов</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1006"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Рассмотрение документов, в том числе полученных по межведомственным запросам;</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 xml:space="preserve">подготовка, согласование и подписание уполномоченным должностным лицом Уполномоченного органа: </w:t>
            </w:r>
            <w:r>
              <w:rPr>
                <w:rFonts w:ascii="Times New Roman" w:hAnsi="Times New Roman"/>
                <w:color w:val="000000" w:themeColor="text1"/>
                <w:sz w:val="24"/>
                <w:szCs w:val="24"/>
                <w:lang w:eastAsia="ru-RU"/>
              </w:rPr>
              <w:sym w:font="Symbol" w:char="F02D"/>
            </w:r>
            <w:r>
              <w:rPr>
                <w:rFonts w:ascii="Times New Roman" w:hAnsi="Times New Roman"/>
                <w:color w:val="000000" w:themeColor="text1"/>
                <w:sz w:val="24"/>
                <w:szCs w:val="24"/>
                <w:lang w:eastAsia="ru-RU"/>
              </w:rPr>
              <w:t xml:space="preserve"> проекта договора купли-продажи земельного участка;</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sym w:font="Symbol" w:char="F02D"/>
            </w:r>
            <w:r>
              <w:rPr>
                <w:rFonts w:ascii="Times New Roman" w:hAnsi="Times New Roman"/>
                <w:color w:val="000000" w:themeColor="text1"/>
                <w:sz w:val="24"/>
                <w:szCs w:val="24"/>
                <w:lang w:eastAsia="ru-RU"/>
              </w:rPr>
              <w:t xml:space="preserve"> проекта решения                                 о предоставлении земельного участка в собственность бесплатно;</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sym w:font="Symbol" w:char="F02D"/>
            </w:r>
            <w:r>
              <w:rPr>
                <w:rFonts w:ascii="Times New Roman" w:hAnsi="Times New Roman"/>
                <w:color w:val="000000" w:themeColor="text1"/>
                <w:sz w:val="24"/>
                <w:szCs w:val="24"/>
                <w:lang w:eastAsia="ru-RU"/>
              </w:rPr>
              <w:t xml:space="preserve"> проекта письма Уполномоченного органа, содержащего мотивированный отказ в предоставлении муниципальной услуги</w:t>
            </w:r>
          </w:p>
        </w:tc>
        <w:tc>
          <w:tcPr>
            <w:tcW w:w="545" w:type="pct"/>
            <w:gridSpan w:val="2"/>
            <w:tcBorders>
              <w:top w:val="single" w:sz="4" w:space="0" w:color="auto"/>
              <w:left w:val="single" w:sz="4" w:space="0" w:color="auto"/>
              <w:bottom w:val="single" w:sz="4" w:space="0" w:color="auto"/>
              <w:right w:val="single" w:sz="4" w:space="0" w:color="auto"/>
            </w:tcBorders>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1 календарный день</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790" w:type="pct"/>
            <w:tcBorders>
              <w:top w:val="single" w:sz="4" w:space="0" w:color="auto"/>
              <w:left w:val="single" w:sz="4" w:space="0" w:color="auto"/>
              <w:bottom w:val="single" w:sz="4" w:space="0" w:color="auto"/>
              <w:right w:val="single" w:sz="4" w:space="0" w:color="auto"/>
            </w:tcBorders>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 xml:space="preserve">Должностное лицо Уполномоченного органа, ответственное за предоставление </w:t>
            </w:r>
            <w:r>
              <w:rPr>
                <w:rFonts w:ascii="Times New Roman" w:hAnsi="Times New Roman"/>
                <w:color w:val="000000" w:themeColor="text1"/>
                <w:sz w:val="24"/>
                <w:szCs w:val="24"/>
                <w:lang w:eastAsia="ru-RU"/>
              </w:rPr>
              <w:lastRenderedPageBreak/>
              <w:t>муниципальной услуги</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836"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Наличие/отсутствие оснований для отказа в предоставлении муниципальной услуги, предусмотр</w:t>
            </w:r>
            <w:r>
              <w:rPr>
                <w:rFonts w:ascii="Times New Roman" w:hAnsi="Times New Roman"/>
                <w:color w:val="000000" w:themeColor="text1"/>
                <w:sz w:val="24"/>
                <w:szCs w:val="24"/>
                <w:lang w:eastAsia="ru-RU"/>
              </w:rPr>
              <w:lastRenderedPageBreak/>
              <w:t>енных пунктом 2.17 Административного регламента</w:t>
            </w:r>
          </w:p>
        </w:tc>
        <w:tc>
          <w:tcPr>
            <w:tcW w:w="1132"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Утвержденное и зарегистрированное решение Уполномоченного органа в виде:</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sym w:font="Symbol" w:char="F02D"/>
            </w:r>
            <w:r>
              <w:rPr>
                <w:rFonts w:ascii="Times New Roman" w:hAnsi="Times New Roman"/>
                <w:color w:val="000000" w:themeColor="text1"/>
                <w:sz w:val="24"/>
                <w:szCs w:val="24"/>
                <w:lang w:eastAsia="ru-RU"/>
              </w:rPr>
              <w:t xml:space="preserve"> сопроводительного письма с приложением договора купли-</w:t>
            </w:r>
            <w:r>
              <w:rPr>
                <w:rFonts w:ascii="Times New Roman" w:hAnsi="Times New Roman"/>
                <w:color w:val="000000" w:themeColor="text1"/>
                <w:sz w:val="24"/>
                <w:szCs w:val="24"/>
                <w:lang w:eastAsia="ru-RU"/>
              </w:rPr>
              <w:lastRenderedPageBreak/>
              <w:t>продажи земельного участка в 3-х экземплярах;</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sym w:font="Symbol" w:char="F02D"/>
            </w:r>
            <w:r>
              <w:rPr>
                <w:rFonts w:ascii="Times New Roman" w:hAnsi="Times New Roman"/>
                <w:color w:val="000000" w:themeColor="text1"/>
                <w:sz w:val="24"/>
                <w:szCs w:val="24"/>
                <w:lang w:eastAsia="ru-RU"/>
              </w:rPr>
              <w:t xml:space="preserve"> постановления (распоряжения) о предоставлении земельного участка в собственность бесплатно;</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sym w:font="Symbol" w:char="F02D"/>
            </w:r>
            <w:r>
              <w:rPr>
                <w:rFonts w:ascii="Times New Roman" w:hAnsi="Times New Roman"/>
                <w:color w:val="000000" w:themeColor="text1"/>
                <w:sz w:val="24"/>
                <w:szCs w:val="24"/>
                <w:lang w:eastAsia="ru-RU"/>
              </w:rPr>
              <w:t xml:space="preserve"> письма, содержащего мотивированный отказ                               в предоставлении муниципальной услуги</w:t>
            </w:r>
          </w:p>
        </w:tc>
      </w:tr>
      <w:tr w:rsidR="00781210" w:rsidTr="00781210">
        <w:trPr>
          <w:trHeight w:val="477"/>
        </w:trPr>
        <w:tc>
          <w:tcPr>
            <w:tcW w:w="4997" w:type="pct"/>
            <w:gridSpan w:val="7"/>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rPr>
                <w:rFonts w:ascii="Times New Roman" w:hAnsi="Times New Roman"/>
                <w:b/>
                <w:color w:val="000000" w:themeColor="text1"/>
                <w:sz w:val="28"/>
                <w:szCs w:val="24"/>
                <w:lang w:eastAsia="ru-RU"/>
              </w:rPr>
            </w:pPr>
            <w:r>
              <w:rPr>
                <w:rFonts w:ascii="Times New Roman" w:hAnsi="Times New Roman"/>
                <w:b/>
                <w:color w:val="000000" w:themeColor="text1"/>
                <w:sz w:val="28"/>
                <w:szCs w:val="24"/>
                <w:lang w:eastAsia="ru-RU"/>
              </w:rPr>
              <w:lastRenderedPageBreak/>
              <w:t>4. Направление (выдача) заявителю результата предоставления муниципальной услуги</w:t>
            </w:r>
          </w:p>
        </w:tc>
      </w:tr>
      <w:tr w:rsidR="00781210" w:rsidTr="00781210">
        <w:trPr>
          <w:trHeight w:val="846"/>
        </w:trPr>
        <w:tc>
          <w:tcPr>
            <w:tcW w:w="688" w:type="pct"/>
            <w:tcBorders>
              <w:top w:val="single" w:sz="4" w:space="0" w:color="auto"/>
              <w:left w:val="single" w:sz="4" w:space="0" w:color="auto"/>
              <w:bottom w:val="single" w:sz="4" w:space="0" w:color="auto"/>
              <w:right w:val="single" w:sz="4" w:space="0" w:color="auto"/>
            </w:tcBorders>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Утвержденное и зарегистрированное решение Уполномоченного органа в виде:</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sym w:font="Symbol" w:char="F02D"/>
            </w:r>
            <w:proofErr w:type="gramStart"/>
            <w:r>
              <w:rPr>
                <w:rFonts w:ascii="Times New Roman" w:hAnsi="Times New Roman"/>
                <w:color w:val="000000" w:themeColor="text1"/>
                <w:sz w:val="24"/>
                <w:szCs w:val="24"/>
                <w:lang w:eastAsia="ru-RU"/>
              </w:rPr>
              <w:t>сопроводительного  письма</w:t>
            </w:r>
            <w:proofErr w:type="gramEnd"/>
            <w:r>
              <w:rPr>
                <w:rFonts w:ascii="Times New Roman" w:hAnsi="Times New Roman"/>
                <w:color w:val="000000" w:themeColor="text1"/>
                <w:sz w:val="24"/>
                <w:szCs w:val="24"/>
                <w:lang w:eastAsia="ru-RU"/>
              </w:rPr>
              <w:t xml:space="preserve"> с приложением договора купли-продажи земельного участка в 3-х экземплярах;</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sym w:font="Symbol" w:char="F02D"/>
            </w:r>
            <w:r>
              <w:rPr>
                <w:rFonts w:ascii="Times New Roman" w:hAnsi="Times New Roman"/>
                <w:color w:val="000000" w:themeColor="text1"/>
                <w:sz w:val="24"/>
                <w:szCs w:val="24"/>
                <w:lang w:eastAsia="ru-RU"/>
              </w:rPr>
              <w:t xml:space="preserve"> постановления (распоряжения) о предоставлении земельного участка в</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собственность бесплатно;</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sym w:font="Symbol" w:char="F02D"/>
            </w:r>
            <w:r>
              <w:rPr>
                <w:rFonts w:ascii="Times New Roman" w:hAnsi="Times New Roman"/>
                <w:color w:val="000000" w:themeColor="text1"/>
                <w:sz w:val="24"/>
                <w:szCs w:val="24"/>
                <w:lang w:eastAsia="ru-RU"/>
              </w:rPr>
              <w:t xml:space="preserve"> письма, содержащего мотивированный отказ в предоставлении муниципальной услуги</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1006"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Выдача (направление) заявителю (представителю) результата муниципальной услуги</w:t>
            </w:r>
          </w:p>
        </w:tc>
        <w:tc>
          <w:tcPr>
            <w:tcW w:w="545" w:type="pct"/>
            <w:gridSpan w:val="2"/>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Не позднее 14 календарных дней со дня принятия заявления</w:t>
            </w:r>
          </w:p>
        </w:tc>
        <w:tc>
          <w:tcPr>
            <w:tcW w:w="790" w:type="pct"/>
            <w:tcBorders>
              <w:top w:val="single" w:sz="4" w:space="0" w:color="auto"/>
              <w:left w:val="single" w:sz="4" w:space="0" w:color="auto"/>
              <w:bottom w:val="single" w:sz="4" w:space="0" w:color="auto"/>
              <w:right w:val="single" w:sz="4" w:space="0" w:color="auto"/>
            </w:tcBorders>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Должностное лицо Уполномоченного органа, ответственное                           за предоставл</w:t>
            </w:r>
            <w:r>
              <w:rPr>
                <w:rFonts w:ascii="Times New Roman" w:hAnsi="Times New Roman"/>
                <w:color w:val="000000" w:themeColor="text1"/>
                <w:sz w:val="24"/>
                <w:szCs w:val="24"/>
                <w:lang w:eastAsia="ru-RU"/>
              </w:rPr>
              <w:lastRenderedPageBreak/>
              <w:t>ение муниципальной услуги</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836"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sym w:font="Symbol" w:char="F02D"/>
            </w:r>
          </w:p>
        </w:tc>
        <w:tc>
          <w:tcPr>
            <w:tcW w:w="1132" w:type="pct"/>
            <w:tcBorders>
              <w:top w:val="single" w:sz="4" w:space="0" w:color="auto"/>
              <w:left w:val="single" w:sz="4" w:space="0" w:color="auto"/>
              <w:bottom w:val="single" w:sz="4" w:space="0" w:color="auto"/>
              <w:right w:val="single" w:sz="4" w:space="0" w:color="auto"/>
            </w:tcBorders>
            <w:hideMark/>
          </w:tcPr>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Утвержденное и зарегистрированное решение Уполномоченного органа в виде:</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sym w:font="Symbol" w:char="F02D"/>
            </w:r>
            <w:r>
              <w:rPr>
                <w:rFonts w:ascii="Times New Roman" w:hAnsi="Times New Roman"/>
                <w:color w:val="000000" w:themeColor="text1"/>
                <w:sz w:val="24"/>
                <w:szCs w:val="24"/>
                <w:lang w:eastAsia="ru-RU"/>
              </w:rPr>
              <w:t xml:space="preserve"> сопроводительного письма с приложением </w:t>
            </w:r>
            <w:r>
              <w:rPr>
                <w:rFonts w:ascii="Times New Roman" w:hAnsi="Times New Roman"/>
                <w:color w:val="000000" w:themeColor="text1"/>
                <w:sz w:val="24"/>
                <w:szCs w:val="24"/>
                <w:lang w:eastAsia="ru-RU"/>
              </w:rPr>
              <w:lastRenderedPageBreak/>
              <w:t>договора купли-продажи земельного участка в 3-х экземплярах;</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sym w:font="Symbol" w:char="F02D"/>
            </w:r>
            <w:r>
              <w:rPr>
                <w:rFonts w:ascii="Times New Roman" w:hAnsi="Times New Roman"/>
                <w:color w:val="000000" w:themeColor="text1"/>
                <w:sz w:val="24"/>
                <w:szCs w:val="24"/>
                <w:lang w:eastAsia="ru-RU"/>
              </w:rPr>
              <w:t xml:space="preserve"> постановления (распоряжения) о предоставлении земельного участка в собственность бесплатно;</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sym w:font="Symbol" w:char="F02D"/>
            </w:r>
            <w:r>
              <w:rPr>
                <w:rFonts w:ascii="Times New Roman" w:hAnsi="Times New Roman"/>
                <w:color w:val="000000" w:themeColor="text1"/>
                <w:sz w:val="24"/>
                <w:szCs w:val="24"/>
                <w:lang w:eastAsia="ru-RU"/>
              </w:rPr>
              <w:t xml:space="preserve"> письма, содержащего мотивированный отказ                                   в предоставлении муниципальной услуги;</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направленное (выданное) заявителю (представителю) способом, указанным                           в заявлении:</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sym w:font="Symbol" w:char="F02D"/>
            </w:r>
            <w:r>
              <w:rPr>
                <w:rFonts w:ascii="Times New Roman" w:hAnsi="Times New Roman"/>
                <w:color w:val="000000" w:themeColor="text1"/>
                <w:sz w:val="24"/>
                <w:szCs w:val="24"/>
                <w:lang w:eastAsia="ru-RU"/>
              </w:rPr>
              <w:t xml:space="preserve"> в виде бумажных документов, которые заявитель (представитель) получает непосредственно при личном обращении в Уполномоченный орган;</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sym w:font="Symbol" w:char="F02D"/>
            </w:r>
            <w:r>
              <w:rPr>
                <w:rFonts w:ascii="Times New Roman" w:hAnsi="Times New Roman"/>
                <w:color w:val="000000" w:themeColor="text1"/>
                <w:sz w:val="24"/>
                <w:szCs w:val="24"/>
                <w:lang w:eastAsia="ru-RU"/>
              </w:rPr>
              <w:t xml:space="preserve"> в виде бумажных документов, которые заявитель (представитель) получает непосредственно при личном обращении в РГАУ МФЦ;</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sym w:font="Symbol" w:char="F02D"/>
            </w:r>
            <w:r>
              <w:rPr>
                <w:rFonts w:ascii="Times New Roman" w:hAnsi="Times New Roman"/>
                <w:color w:val="000000" w:themeColor="text1"/>
                <w:sz w:val="24"/>
                <w:szCs w:val="24"/>
                <w:lang w:eastAsia="ru-RU"/>
              </w:rPr>
              <w:t xml:space="preserve"> в виде бумажных документов, которые направляются посредством почтового отправления;</w:t>
            </w:r>
          </w:p>
          <w:p w:rsidR="00781210" w:rsidRDefault="00781210">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sym w:font="Symbol" w:char="F02D"/>
            </w:r>
            <w:r>
              <w:rPr>
                <w:rFonts w:ascii="Times New Roman" w:hAnsi="Times New Roman"/>
                <w:color w:val="000000" w:themeColor="text1"/>
                <w:sz w:val="24"/>
                <w:szCs w:val="24"/>
                <w:lang w:eastAsia="ru-RU"/>
              </w:rPr>
              <w:t xml:space="preserve"> в виде электронных документов, которые направляются заявителю (представителю) в личный кабинет РПГУ (в случае подачи заявления через РПГУ), в личный кабинет ЕПГУ (в случае подачи заявления через ЕПГУ</w:t>
            </w:r>
          </w:p>
        </w:tc>
      </w:tr>
    </w:tbl>
    <w:p w:rsidR="00EB5B5C" w:rsidRDefault="00EB5B5C"/>
    <w:sectPr w:rsidR="00EB5B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New Bash">
    <w:altName w:val="Arial"/>
    <w:charset w:val="CC"/>
    <w:family w:val="swiss"/>
    <w:pitch w:val="variable"/>
    <w:sig w:usb0="00000201" w:usb1="00000000" w:usb2="00000000" w:usb3="00000000" w:csb0="00000004" w:csb1="00000000"/>
  </w:font>
  <w:font w:name="TNRCyrBash">
    <w:altName w:val="Times New Roman"/>
    <w:charset w:val="CC"/>
    <w:family w:val="roman"/>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11676"/>
    <w:multiLevelType w:val="multilevel"/>
    <w:tmpl w:val="BA42EC02"/>
    <w:lvl w:ilvl="0">
      <w:start w:val="1"/>
      <w:numFmt w:val="decimal"/>
      <w:lvlText w:val="%1."/>
      <w:lvlJc w:val="left"/>
      <w:pPr>
        <w:ind w:left="1080" w:hanging="360"/>
      </w:pPr>
    </w:lvl>
    <w:lvl w:ilvl="1">
      <w:start w:val="4"/>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 w15:restartNumberingAfterBreak="0">
    <w:nsid w:val="2F0A44C7"/>
    <w:multiLevelType w:val="hybridMultilevel"/>
    <w:tmpl w:val="6C22CD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8CA6014"/>
    <w:multiLevelType w:val="multilevel"/>
    <w:tmpl w:val="68F29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930398"/>
    <w:multiLevelType w:val="multilevel"/>
    <w:tmpl w:val="FE54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CA025C"/>
    <w:multiLevelType w:val="multilevel"/>
    <w:tmpl w:val="A43AB9F4"/>
    <w:lvl w:ilvl="0">
      <w:start w:val="1"/>
      <w:numFmt w:val="decimal"/>
      <w:pStyle w:val="a"/>
      <w:lvlText w:val="%1."/>
      <w:lvlJc w:val="left"/>
      <w:pPr>
        <w:ind w:left="360" w:hanging="360"/>
      </w:pPr>
    </w:lvl>
    <w:lvl w:ilvl="1">
      <w:start w:val="1"/>
      <w:numFmt w:val="decimal"/>
      <w:pStyle w:val="1"/>
      <w:lvlText w:val="%1.%2."/>
      <w:lvlJc w:val="left"/>
      <w:pPr>
        <w:ind w:left="1000" w:hanging="432"/>
      </w:pPr>
    </w:lvl>
    <w:lvl w:ilvl="2">
      <w:start w:val="1"/>
      <w:numFmt w:val="decimal"/>
      <w:pStyle w:val="a0"/>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5" w15:restartNumberingAfterBreak="0">
    <w:nsid w:val="576F04C0"/>
    <w:multiLevelType w:val="hybridMultilevel"/>
    <w:tmpl w:val="6C22CD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C96"/>
    <w:rsid w:val="00745BF6"/>
    <w:rsid w:val="00781210"/>
    <w:rsid w:val="00EB5B5C"/>
    <w:rsid w:val="00F25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99B2FD"/>
  <w15:chartTrackingRefBased/>
  <w15:docId w15:val="{89D25C99-B68E-424A-9DE7-FD28EC7F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81210"/>
    <w:pPr>
      <w:spacing w:after="200" w:line="276" w:lineRule="auto"/>
    </w:pPr>
    <w:rPr>
      <w:rFonts w:ascii="Calibri" w:eastAsia="Calibri" w:hAnsi="Calibri" w:cs="Times New Roman"/>
    </w:rPr>
  </w:style>
  <w:style w:type="paragraph" w:styleId="10">
    <w:name w:val="heading 1"/>
    <w:basedOn w:val="a1"/>
    <w:next w:val="a1"/>
    <w:link w:val="11"/>
    <w:uiPriority w:val="99"/>
    <w:qFormat/>
    <w:rsid w:val="00781210"/>
    <w:pPr>
      <w:keepNext/>
      <w:keepLines/>
      <w:spacing w:before="480" w:after="0"/>
      <w:outlineLvl w:val="0"/>
    </w:pPr>
    <w:rPr>
      <w:rFonts w:ascii="Calibri Light" w:eastAsia="Times New Roman" w:hAnsi="Calibri Light"/>
      <w:b/>
      <w:bCs/>
      <w:color w:val="2E74B5"/>
      <w:sz w:val="28"/>
      <w:szCs w:val="28"/>
      <w:lang w:val="x-none" w:eastAsia="x-none"/>
    </w:rPr>
  </w:style>
  <w:style w:type="paragraph" w:styleId="2">
    <w:name w:val="heading 2"/>
    <w:basedOn w:val="a1"/>
    <w:link w:val="20"/>
    <w:uiPriority w:val="9"/>
    <w:semiHidden/>
    <w:unhideWhenUsed/>
    <w:qFormat/>
    <w:rsid w:val="0078121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781210"/>
    <w:rPr>
      <w:rFonts w:ascii="Calibri Light" w:eastAsia="Times New Roman" w:hAnsi="Calibri Light" w:cs="Times New Roman"/>
      <w:b/>
      <w:bCs/>
      <w:color w:val="2E74B5"/>
      <w:sz w:val="28"/>
      <w:szCs w:val="28"/>
      <w:lang w:val="x-none" w:eastAsia="x-none"/>
    </w:rPr>
  </w:style>
  <w:style w:type="character" w:customStyle="1" w:styleId="20">
    <w:name w:val="Заголовок 2 Знак"/>
    <w:basedOn w:val="a2"/>
    <w:link w:val="2"/>
    <w:uiPriority w:val="9"/>
    <w:semiHidden/>
    <w:rsid w:val="00781210"/>
    <w:rPr>
      <w:rFonts w:ascii="Times New Roman" w:eastAsia="Times New Roman" w:hAnsi="Times New Roman" w:cs="Times New Roman"/>
      <w:b/>
      <w:bCs/>
      <w:sz w:val="36"/>
      <w:szCs w:val="36"/>
      <w:lang w:eastAsia="ru-RU"/>
    </w:rPr>
  </w:style>
  <w:style w:type="character" w:styleId="a5">
    <w:name w:val="Hyperlink"/>
    <w:semiHidden/>
    <w:unhideWhenUsed/>
    <w:rsid w:val="00781210"/>
    <w:rPr>
      <w:color w:val="0563C1"/>
      <w:u w:val="single"/>
    </w:rPr>
  </w:style>
  <w:style w:type="character" w:customStyle="1" w:styleId="HTML">
    <w:name w:val="Стандартный HTML Знак"/>
    <w:basedOn w:val="a2"/>
    <w:link w:val="HTML0"/>
    <w:uiPriority w:val="99"/>
    <w:semiHidden/>
    <w:rsid w:val="00781210"/>
    <w:rPr>
      <w:rFonts w:ascii="Courier New" w:eastAsia="Times New Roman" w:hAnsi="Courier New" w:cs="Times New Roman"/>
      <w:sz w:val="20"/>
      <w:szCs w:val="20"/>
      <w:lang w:val="x-none" w:eastAsia="ru-RU"/>
    </w:rPr>
  </w:style>
  <w:style w:type="paragraph" w:styleId="HTML0">
    <w:name w:val="HTML Preformatted"/>
    <w:basedOn w:val="a1"/>
    <w:link w:val="HTML"/>
    <w:uiPriority w:val="99"/>
    <w:semiHidden/>
    <w:unhideWhenUsed/>
    <w:rsid w:val="00781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a6">
    <w:name w:val="Обычный (веб) Знак"/>
    <w:aliases w:val="_а_Е’__ (дќа) И’ц_1 Знак,_а_Е’__ (дќа) И’ц_ И’ц_ Знак,___С¬__ (_x_) ÷¬__1 Знак,___С¬__ (_x_) ÷¬__ ÷¬__ Знак"/>
    <w:link w:val="a7"/>
    <w:uiPriority w:val="99"/>
    <w:semiHidden/>
    <w:locked/>
    <w:rsid w:val="00781210"/>
    <w:rPr>
      <w:rFonts w:ascii="Times New Roman" w:eastAsia="Times New Roman" w:hAnsi="Times New Roman" w:cs="Times New Roman"/>
      <w:sz w:val="24"/>
      <w:szCs w:val="24"/>
      <w:lang w:eastAsia="ru-RU"/>
    </w:rPr>
  </w:style>
  <w:style w:type="paragraph" w:styleId="a7">
    <w:name w:val="Normal (Web)"/>
    <w:aliases w:val="_а_Е’__ (дќа) И’ц_1,_а_Е’__ (дќа) И’ц_ И’ц_,___С¬__ (_x_) ÷¬__1,___С¬__ (_x_) ÷¬__ ÷¬__"/>
    <w:link w:val="a6"/>
    <w:uiPriority w:val="99"/>
    <w:semiHidden/>
    <w:unhideWhenUsed/>
    <w:qFormat/>
    <w:rsid w:val="00781210"/>
    <w:pPr>
      <w:spacing w:after="0" w:line="240" w:lineRule="auto"/>
    </w:pPr>
    <w:rPr>
      <w:rFonts w:ascii="Times New Roman" w:eastAsia="Times New Roman" w:hAnsi="Times New Roman" w:cs="Times New Roman"/>
      <w:sz w:val="24"/>
      <w:szCs w:val="24"/>
      <w:lang w:eastAsia="ru-RU"/>
    </w:rPr>
  </w:style>
  <w:style w:type="character" w:customStyle="1" w:styleId="a8">
    <w:name w:val="Текст сноски Знак"/>
    <w:basedOn w:val="a2"/>
    <w:link w:val="a9"/>
    <w:uiPriority w:val="99"/>
    <w:semiHidden/>
    <w:locked/>
    <w:rsid w:val="00781210"/>
    <w:rPr>
      <w:rFonts w:ascii="Times New Roman" w:eastAsia="Times New Roman" w:hAnsi="Times New Roman" w:cs="Times New Roman"/>
      <w:sz w:val="20"/>
      <w:szCs w:val="20"/>
      <w:lang w:val="x-none" w:eastAsia="ru-RU"/>
    </w:rPr>
  </w:style>
  <w:style w:type="paragraph" w:styleId="a9">
    <w:name w:val="footnote text"/>
    <w:basedOn w:val="a1"/>
    <w:link w:val="a8"/>
    <w:uiPriority w:val="99"/>
    <w:semiHidden/>
    <w:unhideWhenUsed/>
    <w:rsid w:val="00781210"/>
    <w:pPr>
      <w:spacing w:after="0" w:line="240" w:lineRule="auto"/>
    </w:pPr>
    <w:rPr>
      <w:rFonts w:ascii="Times New Roman" w:eastAsia="Times New Roman" w:hAnsi="Times New Roman"/>
      <w:sz w:val="20"/>
      <w:szCs w:val="20"/>
      <w:lang w:val="x-none" w:eastAsia="ru-RU"/>
    </w:rPr>
  </w:style>
  <w:style w:type="character" w:customStyle="1" w:styleId="aa">
    <w:name w:val="Текст примечания Знак"/>
    <w:basedOn w:val="a2"/>
    <w:link w:val="ab"/>
    <w:semiHidden/>
    <w:locked/>
    <w:rsid w:val="00781210"/>
    <w:rPr>
      <w:rFonts w:ascii="Calibri" w:eastAsia="Calibri" w:hAnsi="Calibri" w:cs="Times New Roman"/>
      <w:sz w:val="20"/>
      <w:szCs w:val="20"/>
      <w:lang w:val="x-none" w:eastAsia="x-none"/>
    </w:rPr>
  </w:style>
  <w:style w:type="paragraph" w:styleId="ab">
    <w:name w:val="annotation text"/>
    <w:basedOn w:val="a1"/>
    <w:link w:val="aa"/>
    <w:semiHidden/>
    <w:unhideWhenUsed/>
    <w:rsid w:val="00781210"/>
    <w:pPr>
      <w:spacing w:line="240" w:lineRule="auto"/>
    </w:pPr>
    <w:rPr>
      <w:sz w:val="20"/>
      <w:szCs w:val="20"/>
      <w:lang w:val="x-none" w:eastAsia="x-none"/>
    </w:rPr>
  </w:style>
  <w:style w:type="character" w:customStyle="1" w:styleId="ac">
    <w:name w:val="Верхний колонтитул Знак"/>
    <w:basedOn w:val="a2"/>
    <w:link w:val="ad"/>
    <w:uiPriority w:val="99"/>
    <w:semiHidden/>
    <w:locked/>
    <w:rsid w:val="00781210"/>
    <w:rPr>
      <w:rFonts w:ascii="Calibri" w:eastAsia="Calibri" w:hAnsi="Calibri" w:cs="Times New Roman"/>
    </w:rPr>
  </w:style>
  <w:style w:type="paragraph" w:styleId="ad">
    <w:name w:val="header"/>
    <w:basedOn w:val="a1"/>
    <w:link w:val="ac"/>
    <w:uiPriority w:val="99"/>
    <w:semiHidden/>
    <w:unhideWhenUsed/>
    <w:rsid w:val="00781210"/>
    <w:pPr>
      <w:tabs>
        <w:tab w:val="center" w:pos="4677"/>
        <w:tab w:val="right" w:pos="9355"/>
      </w:tabs>
      <w:spacing w:after="0" w:line="240" w:lineRule="auto"/>
    </w:pPr>
  </w:style>
  <w:style w:type="character" w:customStyle="1" w:styleId="ae">
    <w:name w:val="Нижний колонтитул Знак"/>
    <w:basedOn w:val="a2"/>
    <w:link w:val="af"/>
    <w:semiHidden/>
    <w:locked/>
    <w:rsid w:val="00781210"/>
    <w:rPr>
      <w:rFonts w:ascii="Calibri" w:eastAsia="Calibri" w:hAnsi="Calibri" w:cs="Times New Roman"/>
    </w:rPr>
  </w:style>
  <w:style w:type="paragraph" w:styleId="af">
    <w:name w:val="footer"/>
    <w:basedOn w:val="a1"/>
    <w:link w:val="ae"/>
    <w:semiHidden/>
    <w:unhideWhenUsed/>
    <w:rsid w:val="00781210"/>
    <w:pPr>
      <w:tabs>
        <w:tab w:val="center" w:pos="4677"/>
        <w:tab w:val="right" w:pos="9355"/>
      </w:tabs>
      <w:spacing w:after="0" w:line="240" w:lineRule="auto"/>
    </w:pPr>
  </w:style>
  <w:style w:type="character" w:customStyle="1" w:styleId="af0">
    <w:name w:val="Текст концевой сноски Знак"/>
    <w:basedOn w:val="a2"/>
    <w:link w:val="af1"/>
    <w:semiHidden/>
    <w:locked/>
    <w:rsid w:val="00781210"/>
    <w:rPr>
      <w:rFonts w:ascii="Times New Roman" w:eastAsia="Times New Roman" w:hAnsi="Times New Roman" w:cs="Times New Roman"/>
      <w:sz w:val="20"/>
      <w:szCs w:val="20"/>
      <w:lang w:eastAsia="ru-RU"/>
    </w:rPr>
  </w:style>
  <w:style w:type="paragraph" w:styleId="af1">
    <w:name w:val="endnote text"/>
    <w:basedOn w:val="a1"/>
    <w:link w:val="af0"/>
    <w:semiHidden/>
    <w:unhideWhenUsed/>
    <w:rsid w:val="00781210"/>
    <w:pPr>
      <w:spacing w:after="0" w:line="240" w:lineRule="auto"/>
    </w:pPr>
    <w:rPr>
      <w:rFonts w:ascii="Times New Roman" w:eastAsia="Times New Roman" w:hAnsi="Times New Roman"/>
      <w:sz w:val="20"/>
      <w:szCs w:val="20"/>
      <w:lang w:eastAsia="ru-RU"/>
    </w:rPr>
  </w:style>
  <w:style w:type="character" w:customStyle="1" w:styleId="af2">
    <w:name w:val="Основной текст Знак"/>
    <w:basedOn w:val="a2"/>
    <w:link w:val="af3"/>
    <w:semiHidden/>
    <w:locked/>
    <w:rsid w:val="00781210"/>
    <w:rPr>
      <w:rFonts w:ascii="Calibri" w:eastAsia="Calibri" w:hAnsi="Calibri" w:cs="Times New Roman"/>
    </w:rPr>
  </w:style>
  <w:style w:type="paragraph" w:styleId="af3">
    <w:name w:val="Body Text"/>
    <w:basedOn w:val="a1"/>
    <w:link w:val="af2"/>
    <w:semiHidden/>
    <w:unhideWhenUsed/>
    <w:rsid w:val="00781210"/>
    <w:pPr>
      <w:spacing w:after="120"/>
    </w:pPr>
  </w:style>
  <w:style w:type="character" w:customStyle="1" w:styleId="21">
    <w:name w:val="Основной текст с отступом 2 Знак"/>
    <w:basedOn w:val="a2"/>
    <w:link w:val="22"/>
    <w:semiHidden/>
    <w:locked/>
    <w:rsid w:val="00781210"/>
    <w:rPr>
      <w:rFonts w:ascii="Times New Roman" w:eastAsia="Times New Roman" w:hAnsi="Times New Roman" w:cs="Times New Roman"/>
      <w:sz w:val="24"/>
      <w:szCs w:val="24"/>
      <w:lang w:eastAsia="ru-RU"/>
    </w:rPr>
  </w:style>
  <w:style w:type="paragraph" w:styleId="22">
    <w:name w:val="Body Text Indent 2"/>
    <w:basedOn w:val="a1"/>
    <w:link w:val="21"/>
    <w:semiHidden/>
    <w:unhideWhenUsed/>
    <w:rsid w:val="00781210"/>
    <w:pPr>
      <w:spacing w:after="120" w:line="480" w:lineRule="auto"/>
      <w:ind w:left="283"/>
    </w:pPr>
    <w:rPr>
      <w:rFonts w:ascii="Times New Roman" w:eastAsia="Times New Roman" w:hAnsi="Times New Roman"/>
      <w:sz w:val="24"/>
      <w:szCs w:val="24"/>
      <w:lang w:eastAsia="ru-RU"/>
    </w:rPr>
  </w:style>
  <w:style w:type="character" w:customStyle="1" w:styleId="3">
    <w:name w:val="Основной текст с отступом 3 Знак"/>
    <w:basedOn w:val="a2"/>
    <w:link w:val="30"/>
    <w:uiPriority w:val="99"/>
    <w:semiHidden/>
    <w:locked/>
    <w:rsid w:val="00781210"/>
    <w:rPr>
      <w:rFonts w:ascii="Times New Roman" w:eastAsia="Times New Roman" w:hAnsi="Times New Roman" w:cs="Times New Roman"/>
      <w:sz w:val="28"/>
      <w:szCs w:val="24"/>
      <w:lang w:val="x-none" w:eastAsia="ru-RU"/>
    </w:rPr>
  </w:style>
  <w:style w:type="paragraph" w:styleId="30">
    <w:name w:val="Body Text Indent 3"/>
    <w:basedOn w:val="a1"/>
    <w:link w:val="3"/>
    <w:uiPriority w:val="99"/>
    <w:semiHidden/>
    <w:unhideWhenUsed/>
    <w:rsid w:val="00781210"/>
    <w:pPr>
      <w:spacing w:after="120"/>
      <w:ind w:left="283"/>
    </w:pPr>
    <w:rPr>
      <w:rFonts w:ascii="Times New Roman" w:eastAsia="Times New Roman" w:hAnsi="Times New Roman"/>
      <w:sz w:val="28"/>
      <w:szCs w:val="24"/>
      <w:lang w:val="x-none" w:eastAsia="ru-RU"/>
    </w:rPr>
  </w:style>
  <w:style w:type="character" w:customStyle="1" w:styleId="12">
    <w:name w:val="Текст примечания Знак1"/>
    <w:basedOn w:val="a2"/>
    <w:semiHidden/>
    <w:rsid w:val="00781210"/>
    <w:rPr>
      <w:rFonts w:ascii="Calibri" w:eastAsia="Calibri" w:hAnsi="Calibri" w:cs="Times New Roman"/>
      <w:sz w:val="20"/>
      <w:szCs w:val="20"/>
    </w:rPr>
  </w:style>
  <w:style w:type="character" w:customStyle="1" w:styleId="af4">
    <w:name w:val="Тема примечания Знак"/>
    <w:basedOn w:val="aa"/>
    <w:link w:val="af5"/>
    <w:uiPriority w:val="99"/>
    <w:semiHidden/>
    <w:locked/>
    <w:rsid w:val="00781210"/>
    <w:rPr>
      <w:rFonts w:ascii="Calibri" w:eastAsia="Calibri" w:hAnsi="Calibri" w:cs="Times New Roman"/>
      <w:b/>
      <w:bCs/>
      <w:sz w:val="20"/>
      <w:szCs w:val="20"/>
      <w:lang w:val="x-none" w:eastAsia="x-none"/>
    </w:rPr>
  </w:style>
  <w:style w:type="paragraph" w:styleId="af5">
    <w:name w:val="annotation subject"/>
    <w:basedOn w:val="ab"/>
    <w:next w:val="ab"/>
    <w:link w:val="af4"/>
    <w:uiPriority w:val="99"/>
    <w:semiHidden/>
    <w:unhideWhenUsed/>
    <w:rsid w:val="00781210"/>
    <w:rPr>
      <w:b/>
      <w:bCs/>
    </w:rPr>
  </w:style>
  <w:style w:type="character" w:customStyle="1" w:styleId="af6">
    <w:name w:val="Текст выноски Знак"/>
    <w:basedOn w:val="a2"/>
    <w:link w:val="af7"/>
    <w:uiPriority w:val="99"/>
    <w:semiHidden/>
    <w:locked/>
    <w:rsid w:val="00781210"/>
    <w:rPr>
      <w:rFonts w:ascii="Tahoma" w:eastAsia="Calibri" w:hAnsi="Tahoma" w:cs="Times New Roman"/>
      <w:sz w:val="16"/>
      <w:szCs w:val="16"/>
      <w:lang w:val="x-none" w:eastAsia="x-none"/>
    </w:rPr>
  </w:style>
  <w:style w:type="paragraph" w:styleId="af7">
    <w:name w:val="Balloon Text"/>
    <w:basedOn w:val="a1"/>
    <w:link w:val="af6"/>
    <w:uiPriority w:val="99"/>
    <w:semiHidden/>
    <w:unhideWhenUsed/>
    <w:rsid w:val="00781210"/>
    <w:pPr>
      <w:spacing w:after="0" w:line="240" w:lineRule="auto"/>
    </w:pPr>
    <w:rPr>
      <w:rFonts w:ascii="Tahoma" w:hAnsi="Tahoma"/>
      <w:sz w:val="16"/>
      <w:szCs w:val="16"/>
      <w:lang w:val="x-none" w:eastAsia="x-none"/>
    </w:rPr>
  </w:style>
  <w:style w:type="character" w:customStyle="1" w:styleId="af8">
    <w:name w:val="Абзац списка Знак"/>
    <w:aliases w:val="Абзац списка нумерованный Знак,ТЗ список Знак"/>
    <w:link w:val="af9"/>
    <w:uiPriority w:val="34"/>
    <w:qFormat/>
    <w:locked/>
    <w:rsid w:val="00781210"/>
  </w:style>
  <w:style w:type="paragraph" w:styleId="af9">
    <w:name w:val="List Paragraph"/>
    <w:aliases w:val="Абзац списка нумерованный,ТЗ список"/>
    <w:basedOn w:val="a1"/>
    <w:link w:val="af8"/>
    <w:uiPriority w:val="34"/>
    <w:qFormat/>
    <w:rsid w:val="00781210"/>
    <w:pPr>
      <w:ind w:left="720"/>
      <w:contextualSpacing/>
    </w:pPr>
    <w:rPr>
      <w:rFonts w:asciiTheme="minorHAnsi" w:eastAsiaTheme="minorHAnsi" w:hAnsiTheme="minorHAnsi" w:cstheme="minorBidi"/>
    </w:rPr>
  </w:style>
  <w:style w:type="character" w:customStyle="1" w:styleId="ConsPlusNormal">
    <w:name w:val="ConsPlusNormal Знак"/>
    <w:link w:val="ConsPlusNormal0"/>
    <w:qFormat/>
    <w:locked/>
    <w:rsid w:val="00781210"/>
    <w:rPr>
      <w:rFonts w:ascii="Times New Roman" w:hAnsi="Times New Roman" w:cs="Times New Roman"/>
      <w:sz w:val="28"/>
      <w:szCs w:val="28"/>
    </w:rPr>
  </w:style>
  <w:style w:type="paragraph" w:customStyle="1" w:styleId="ConsPlusNormal0">
    <w:name w:val="ConsPlusNormal"/>
    <w:link w:val="ConsPlusNormal"/>
    <w:qFormat/>
    <w:rsid w:val="00781210"/>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qFormat/>
    <w:rsid w:val="007812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1"/>
    <w:uiPriority w:val="99"/>
    <w:qFormat/>
    <w:rsid w:val="0078121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qFormat/>
    <w:rsid w:val="0078121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8">
    <w:name w:val="Стиль8"/>
    <w:basedOn w:val="a1"/>
    <w:uiPriority w:val="99"/>
    <w:qFormat/>
    <w:rsid w:val="00781210"/>
    <w:pPr>
      <w:spacing w:after="0" w:line="240" w:lineRule="auto"/>
    </w:pPr>
    <w:rPr>
      <w:rFonts w:ascii="Times New Roman" w:hAnsi="Times New Roman"/>
      <w:noProof/>
      <w:sz w:val="28"/>
      <w:szCs w:val="28"/>
      <w:lang w:eastAsia="ru-RU"/>
    </w:rPr>
  </w:style>
  <w:style w:type="paragraph" w:customStyle="1" w:styleId="TableParagraph">
    <w:name w:val="Table Paragraph"/>
    <w:basedOn w:val="a1"/>
    <w:uiPriority w:val="1"/>
    <w:qFormat/>
    <w:rsid w:val="00781210"/>
    <w:pPr>
      <w:widowControl w:val="0"/>
      <w:autoSpaceDE w:val="0"/>
      <w:autoSpaceDN w:val="0"/>
      <w:spacing w:after="0" w:line="240" w:lineRule="auto"/>
    </w:pPr>
    <w:rPr>
      <w:rFonts w:ascii="Times New Roman" w:eastAsia="Times New Roman" w:hAnsi="Times New Roman"/>
    </w:rPr>
  </w:style>
  <w:style w:type="character" w:customStyle="1" w:styleId="footnotedescriptionChar">
    <w:name w:val="footnote description Char"/>
    <w:link w:val="footnotedescription"/>
    <w:semiHidden/>
    <w:locked/>
    <w:rsid w:val="00781210"/>
    <w:rPr>
      <w:rFonts w:ascii="Times New Roman" w:eastAsia="Times New Roman" w:hAnsi="Times New Roman" w:cs="Times New Roman"/>
      <w:color w:val="000000"/>
    </w:rPr>
  </w:style>
  <w:style w:type="paragraph" w:customStyle="1" w:styleId="footnotedescription">
    <w:name w:val="footnote description"/>
    <w:next w:val="a1"/>
    <w:link w:val="footnotedescriptionChar"/>
    <w:semiHidden/>
    <w:qFormat/>
    <w:rsid w:val="00781210"/>
    <w:pPr>
      <w:spacing w:after="0" w:line="254" w:lineRule="auto"/>
    </w:pPr>
    <w:rPr>
      <w:rFonts w:ascii="Times New Roman" w:eastAsia="Times New Roman" w:hAnsi="Times New Roman" w:cs="Times New Roman"/>
      <w:color w:val="000000"/>
    </w:rPr>
  </w:style>
  <w:style w:type="paragraph" w:customStyle="1" w:styleId="a">
    <w:name w:val="Знак Знак Знак Знак"/>
    <w:basedOn w:val="a1"/>
    <w:uiPriority w:val="99"/>
    <w:qFormat/>
    <w:rsid w:val="00781210"/>
    <w:pPr>
      <w:spacing w:before="100" w:beforeAutospacing="1" w:after="100" w:afterAutospacing="1" w:line="240" w:lineRule="auto"/>
    </w:pPr>
    <w:rPr>
      <w:rFonts w:ascii="Tahoma" w:eastAsia="Times New Roman" w:hAnsi="Tahoma"/>
      <w:sz w:val="20"/>
      <w:szCs w:val="20"/>
      <w:lang w:val="en-US"/>
    </w:rPr>
  </w:style>
  <w:style w:type="paragraph" w:customStyle="1" w:styleId="1">
    <w:name w:val="Абзац списка1"/>
    <w:basedOn w:val="a1"/>
    <w:uiPriority w:val="99"/>
    <w:qFormat/>
    <w:rsid w:val="00781210"/>
    <w:pPr>
      <w:spacing w:after="0" w:line="240" w:lineRule="auto"/>
      <w:ind w:left="720"/>
    </w:pPr>
    <w:rPr>
      <w:rFonts w:ascii="Times New Roman" w:eastAsia="Times New Roman" w:hAnsi="Times New Roman"/>
      <w:sz w:val="24"/>
      <w:szCs w:val="20"/>
      <w:lang w:eastAsia="ru-RU"/>
    </w:rPr>
  </w:style>
  <w:style w:type="paragraph" w:customStyle="1" w:styleId="a0">
    <w:name w:val="÷¬__ ÷¬__ ÷¬__ ÷¬__"/>
    <w:basedOn w:val="a1"/>
    <w:uiPriority w:val="99"/>
    <w:qFormat/>
    <w:rsid w:val="00781210"/>
    <w:pPr>
      <w:spacing w:before="100" w:beforeAutospacing="1" w:after="100" w:afterAutospacing="1" w:line="240" w:lineRule="auto"/>
    </w:pPr>
    <w:rPr>
      <w:rFonts w:ascii="Tahoma" w:eastAsia="Times New Roman" w:hAnsi="Tahoma"/>
      <w:sz w:val="20"/>
      <w:szCs w:val="20"/>
      <w:lang w:val="en-US"/>
    </w:rPr>
  </w:style>
  <w:style w:type="paragraph" w:customStyle="1" w:styleId="ConsPlusCell">
    <w:name w:val="ConsPlusCell"/>
    <w:uiPriority w:val="99"/>
    <w:qFormat/>
    <w:rsid w:val="00781210"/>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a">
    <w:name w:val="Знак Знак Знак Знак Знак Знак Знак Знак Знак Знак"/>
    <w:basedOn w:val="a1"/>
    <w:uiPriority w:val="99"/>
    <w:qFormat/>
    <w:rsid w:val="00781210"/>
    <w:pPr>
      <w:spacing w:before="100" w:beforeAutospacing="1" w:after="100" w:afterAutospacing="1" w:line="240" w:lineRule="auto"/>
    </w:pPr>
    <w:rPr>
      <w:rFonts w:ascii="Tahoma" w:eastAsia="Times New Roman" w:hAnsi="Tahoma"/>
      <w:sz w:val="20"/>
      <w:szCs w:val="20"/>
      <w:lang w:val="en-US"/>
    </w:rPr>
  </w:style>
  <w:style w:type="character" w:customStyle="1" w:styleId="110">
    <w:name w:val="_Нумерованный 1 Знак1"/>
    <w:link w:val="13"/>
    <w:locked/>
    <w:rsid w:val="00781210"/>
  </w:style>
  <w:style w:type="paragraph" w:customStyle="1" w:styleId="13">
    <w:name w:val="_Нумерованный 1"/>
    <w:basedOn w:val="a1"/>
    <w:link w:val="110"/>
    <w:qFormat/>
    <w:rsid w:val="00781210"/>
    <w:pPr>
      <w:numPr>
        <w:numId w:val="1"/>
      </w:numPr>
      <w:spacing w:after="0" w:line="360" w:lineRule="auto"/>
      <w:jc w:val="both"/>
    </w:pPr>
    <w:rPr>
      <w:rFonts w:asciiTheme="minorHAnsi" w:eastAsiaTheme="minorHAnsi" w:hAnsiTheme="minorHAnsi" w:cstheme="minorBidi"/>
    </w:rPr>
  </w:style>
  <w:style w:type="paragraph" w:customStyle="1" w:styleId="23">
    <w:name w:val="_Нумерованный 2"/>
    <w:basedOn w:val="a1"/>
    <w:uiPriority w:val="99"/>
    <w:qFormat/>
    <w:rsid w:val="00781210"/>
    <w:pPr>
      <w:numPr>
        <w:ilvl w:val="1"/>
        <w:numId w:val="1"/>
      </w:numPr>
      <w:tabs>
        <w:tab w:val="num" w:pos="360"/>
      </w:tabs>
      <w:spacing w:after="0" w:line="360" w:lineRule="auto"/>
      <w:ind w:left="0" w:firstLine="709"/>
      <w:jc w:val="both"/>
    </w:pPr>
    <w:rPr>
      <w:rFonts w:ascii="Times New Roman" w:eastAsia="Times New Roman" w:hAnsi="Times New Roman"/>
      <w:sz w:val="28"/>
      <w:szCs w:val="28"/>
      <w:lang w:eastAsia="ru-RU"/>
    </w:rPr>
  </w:style>
  <w:style w:type="paragraph" w:customStyle="1" w:styleId="31">
    <w:name w:val="_Нумерованный 3"/>
    <w:basedOn w:val="23"/>
    <w:uiPriority w:val="99"/>
    <w:qFormat/>
    <w:rsid w:val="00781210"/>
    <w:pPr>
      <w:numPr>
        <w:ilvl w:val="2"/>
      </w:numPr>
      <w:tabs>
        <w:tab w:val="num" w:pos="360"/>
      </w:tabs>
      <w:ind w:left="2869" w:hanging="360"/>
    </w:pPr>
  </w:style>
  <w:style w:type="character" w:customStyle="1" w:styleId="14">
    <w:name w:val="Текст сноски Знак1"/>
    <w:basedOn w:val="a2"/>
    <w:uiPriority w:val="99"/>
    <w:semiHidden/>
    <w:rsid w:val="00781210"/>
    <w:rPr>
      <w:rFonts w:ascii="Calibri" w:eastAsia="Calibri" w:hAnsi="Calibri" w:cs="Times New Roman"/>
      <w:sz w:val="20"/>
      <w:szCs w:val="20"/>
    </w:rPr>
  </w:style>
  <w:style w:type="character" w:customStyle="1" w:styleId="15">
    <w:name w:val="Верхний колонтитул Знак1"/>
    <w:basedOn w:val="a2"/>
    <w:uiPriority w:val="99"/>
    <w:semiHidden/>
    <w:rsid w:val="00781210"/>
    <w:rPr>
      <w:rFonts w:ascii="Calibri" w:eastAsia="Calibri" w:hAnsi="Calibri" w:cs="Times New Roman"/>
    </w:rPr>
  </w:style>
  <w:style w:type="character" w:customStyle="1" w:styleId="16">
    <w:name w:val="Нижний колонтитул Знак1"/>
    <w:basedOn w:val="a2"/>
    <w:semiHidden/>
    <w:rsid w:val="00781210"/>
    <w:rPr>
      <w:rFonts w:ascii="Calibri" w:eastAsia="Calibri" w:hAnsi="Calibri" w:cs="Times New Roman"/>
    </w:rPr>
  </w:style>
  <w:style w:type="character" w:customStyle="1" w:styleId="17">
    <w:name w:val="Основной текст Знак1"/>
    <w:basedOn w:val="a2"/>
    <w:semiHidden/>
    <w:rsid w:val="00781210"/>
    <w:rPr>
      <w:rFonts w:ascii="Calibri" w:eastAsia="Calibri" w:hAnsi="Calibri" w:cs="Times New Roman"/>
    </w:rPr>
  </w:style>
  <w:style w:type="character" w:customStyle="1" w:styleId="310">
    <w:name w:val="Основной текст с отступом 3 Знак1"/>
    <w:basedOn w:val="a2"/>
    <w:uiPriority w:val="99"/>
    <w:semiHidden/>
    <w:rsid w:val="00781210"/>
    <w:rPr>
      <w:rFonts w:ascii="Calibri" w:eastAsia="Calibri" w:hAnsi="Calibri" w:cs="Times New Roman"/>
      <w:sz w:val="16"/>
      <w:szCs w:val="16"/>
    </w:rPr>
  </w:style>
  <w:style w:type="character" w:customStyle="1" w:styleId="18">
    <w:name w:val="Тема примечания Знак1"/>
    <w:basedOn w:val="12"/>
    <w:uiPriority w:val="99"/>
    <w:semiHidden/>
    <w:rsid w:val="00781210"/>
    <w:rPr>
      <w:rFonts w:ascii="Calibri" w:eastAsia="Calibri" w:hAnsi="Calibri" w:cs="Times New Roman"/>
      <w:b/>
      <w:bCs/>
      <w:sz w:val="20"/>
      <w:szCs w:val="20"/>
    </w:rPr>
  </w:style>
  <w:style w:type="character" w:customStyle="1" w:styleId="19">
    <w:name w:val="Текст выноски Знак1"/>
    <w:basedOn w:val="a2"/>
    <w:uiPriority w:val="99"/>
    <w:semiHidden/>
    <w:rsid w:val="00781210"/>
    <w:rPr>
      <w:rFonts w:ascii="Segoe UI" w:eastAsia="Calibri" w:hAnsi="Segoe UI" w:cs="Segoe UI"/>
      <w:sz w:val="18"/>
      <w:szCs w:val="18"/>
    </w:rPr>
  </w:style>
  <w:style w:type="character" w:customStyle="1" w:styleId="frgu-content-accordeon">
    <w:name w:val="frgu-content-accordeon"/>
    <w:basedOn w:val="a2"/>
    <w:uiPriority w:val="99"/>
    <w:rsid w:val="00781210"/>
  </w:style>
  <w:style w:type="character" w:customStyle="1" w:styleId="footnotemark">
    <w:name w:val="footnote mark"/>
    <w:rsid w:val="00781210"/>
    <w:rPr>
      <w:rFonts w:ascii="Times New Roman" w:eastAsia="Times New Roman" w:hAnsi="Times New Roman" w:cs="Times New Roman" w:hint="default"/>
      <w:color w:val="000000"/>
      <w:sz w:val="20"/>
      <w:vertAlign w:val="superscript"/>
    </w:rPr>
  </w:style>
  <w:style w:type="character" w:customStyle="1" w:styleId="fontstyle01">
    <w:name w:val="fontstyle01"/>
    <w:basedOn w:val="a2"/>
    <w:uiPriority w:val="99"/>
    <w:rsid w:val="00781210"/>
    <w:rPr>
      <w:rFonts w:ascii="TimesNewRomanPSMT" w:hAnsi="TimesNewRomanPSMT" w:cs="Times New Roman" w:hint="default"/>
      <w:color w:val="000000"/>
      <w:sz w:val="28"/>
      <w:szCs w:val="28"/>
    </w:rPr>
  </w:style>
  <w:style w:type="character" w:customStyle="1" w:styleId="210">
    <w:name w:val="Основной текст с отступом 2 Знак1"/>
    <w:basedOn w:val="a2"/>
    <w:semiHidden/>
    <w:rsid w:val="00781210"/>
    <w:rPr>
      <w:rFonts w:ascii="Calibri" w:eastAsia="Calibri" w:hAnsi="Calibri" w:cs="Times New Roman"/>
    </w:rPr>
  </w:style>
  <w:style w:type="character" w:customStyle="1" w:styleId="1a">
    <w:name w:val="Текст концевой сноски Знак1"/>
    <w:basedOn w:val="a2"/>
    <w:semiHidden/>
    <w:rsid w:val="00781210"/>
    <w:rPr>
      <w:rFonts w:ascii="Calibri" w:eastAsia="Calibri" w:hAnsi="Calibri" w:cs="Times New Roman"/>
      <w:sz w:val="20"/>
      <w:szCs w:val="20"/>
    </w:rPr>
  </w:style>
  <w:style w:type="table" w:styleId="afb">
    <w:name w:val="Table Grid"/>
    <w:basedOn w:val="a3"/>
    <w:uiPriority w:val="59"/>
    <w:rsid w:val="00781210"/>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8121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
    <w:name w:val="Сетка таблицы3"/>
    <w:basedOn w:val="a3"/>
    <w:uiPriority w:val="59"/>
    <w:rsid w:val="00781210"/>
    <w:pPr>
      <w:spacing w:after="0" w:line="240" w:lineRule="auto"/>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6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bashkortostan.ru" TargetMode="External"/><Relationship Id="rId13" Type="http://schemas.openxmlformats.org/officeDocument/2006/relationships/hyperlink" Target="consultantplus://offline/ref=F6EBFC103ADB8F0B55903C1FCC0F9AA2F923F7DDDD618908438F6F12A6AA3BE19A76616DFC448BC3721EE1E9908C4FF3A7672BBAB9QB7EK" TargetMode="External"/><Relationship Id="rId18" Type="http://schemas.openxmlformats.org/officeDocument/2006/relationships/hyperlink" Target="consultantplus://offline/ref=D6BE3C9E918FD2B3928C4FE99939DB3B52BD74339EDCFFA43CB55C999B0E32FD85758E425D4C234A1C657B4B55220A226307F59FE8Z0b4J"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mfcrb.ru/" TargetMode="External"/><Relationship Id="rId7" Type="http://schemas.openxmlformats.org/officeDocument/2006/relationships/hyperlink" Target="consultantplus://offline/ref=E6ED6B8F0150C94D345C410DFB02F82A11CE89BC35671BF6F23E5380B011B38EBC4D90E8C51599F6D6368158CEg9R8M" TargetMode="External"/><Relationship Id="rId12" Type="http://schemas.openxmlformats.org/officeDocument/2006/relationships/hyperlink" Target="consultantplus://offline/ref=E6ED6B8F0150C94D345C410DFB02F82A11CE89BC35671BF6F23E5380B011B38EBC4D90E8C51599F6D6368158CEg9R8M" TargetMode="External"/><Relationship Id="rId17" Type="http://schemas.openxmlformats.org/officeDocument/2006/relationships/hyperlink" Target="consultantplus://offline/ref=D6BE3C9E918FD2B3928C4FE99939DB3B52BD74339EDCFFA43CB55C999B0E32FD85758E425D42234A1C657B4B55220A226307F59FE8Z0b4J"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consultantplus://offline/ref=E6ED6B8F0150C94D345C410DFB02F82A11CE89BC35671BF6F23E5380B011B38EBC4D90E8C51599F6D6368158CEg9R8M" TargetMode="External"/><Relationship Id="rId20" Type="http://schemas.openxmlformats.org/officeDocument/2006/relationships/hyperlink" Target="consultantplus://offline/ref=A397FE100A04CF436DCCCECBCB31C68B42BF210599BFB806F655A1EE54601F0A8CDCC862B6B13B1233FA6C374EFDx9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E6ED6B8F0150C94D345C410DFB02F82A11CE89BC35671BF6F23E5380B011B38EAE4DC8E0C3148CA3866CD655CC99B4A2FF804960EFg4RFM" TargetMode="External"/><Relationship Id="rId11" Type="http://schemas.openxmlformats.org/officeDocument/2006/relationships/hyperlink" Target="consultantplus://offline/ref=E6ED6B8F0150C94D345C410DFB02F82A11CE89BC35671BF6F23E5380B011B38EAE4DC8E0C3148CA3866CD655CC99B4A2FF804960EFg4RFM" TargetMode="External"/><Relationship Id="rId24"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consultantplus://offline/ref=E6ED6B8F0150C94D345C410DFB02F82A11CE89BC35671BF6F23E5380B011B38EAE4DC8E0C3148CA3866CD655CC99B4A2FF804960EFg4RFM" TargetMode="External"/><Relationship Id="rId23" Type="http://schemas.openxmlformats.org/officeDocument/2006/relationships/image" Target="media/image3.png"/><Relationship Id="rId28" Type="http://schemas.openxmlformats.org/officeDocument/2006/relationships/hyperlink" Target="https://vis.bashkortostan.ru" TargetMode="External"/><Relationship Id="rId10" Type="http://schemas.openxmlformats.org/officeDocument/2006/relationships/hyperlink" Target="file:///C:\Users\&#1055;&#1086;&#1083;&#1100;&#1079;&#1086;&#1074;&#1072;&#1090;&#1077;&#1083;&#1100;\Desktop\&#1044;&#1086;&#1082;&#1091;&#1084;&#1077;&#1085;&#1090;%20Microsoft%20Word.docx" TargetMode="External"/><Relationship Id="rId19" Type="http://schemas.openxmlformats.org/officeDocument/2006/relationships/hyperlink" Target="consultantplus://offline/ref=1225049767904EFEF024EB708E1869DDF118DEC6A688B120FC4927EEA33189CD6C4CC984C8951F27EFB48F31AAE97159FE305C7777H3Q6E"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consultantplus://offline/ref=F6EBFC103ADB8F0B55903C1FCC0F9AA2F923F7DDDD618908438F6F12A6AA3BE19A76616DFC458BC3721EE1E9908C4FF3A7672BBAB9QB7EK"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22002</Words>
  <Characters>125418</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2025-12-08T04:06:00Z</dcterms:created>
  <dcterms:modified xsi:type="dcterms:W3CDTF">2025-12-08T04:21:00Z</dcterms:modified>
</cp:coreProperties>
</file>