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100"/>
        <w:tblW w:w="1002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88"/>
        <w:gridCol w:w="1466"/>
        <w:gridCol w:w="4266"/>
      </w:tblGrid>
      <w:tr w:rsidR="00E50523" w:rsidRPr="00E50523" w:rsidTr="001E4DA4">
        <w:trPr>
          <w:trHeight w:val="1849"/>
        </w:trPr>
        <w:tc>
          <w:tcPr>
            <w:tcW w:w="4287" w:type="dxa"/>
            <w:tcBorders>
              <w:top w:val="nil"/>
              <w:left w:val="nil"/>
              <w:bottom w:val="triple" w:sz="4" w:space="0" w:color="auto"/>
              <w:right w:val="nil"/>
            </w:tcBorders>
            <w:hideMark/>
          </w:tcPr>
          <w:p w:rsidR="00E50523" w:rsidRPr="00E50523" w:rsidRDefault="00E50523" w:rsidP="00E505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/>
                <w:kern w:val="2"/>
                <w:sz w:val="20"/>
                <w:szCs w:val="20"/>
                <w:lang w:eastAsia="zh-CN" w:bidi="hi-IN"/>
              </w:rPr>
            </w:pPr>
            <w:r w:rsidRPr="00E50523">
              <w:rPr>
                <w:rFonts w:ascii="Times New Roman" w:hAnsi="Times New Roman"/>
                <w:b/>
                <w:sz w:val="20"/>
                <w:szCs w:val="20"/>
              </w:rPr>
              <w:t>БАШКОРТОСТАН РЕСПУБЛИКА</w:t>
            </w:r>
            <w:r w:rsidRPr="00E5052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h</w:t>
            </w:r>
            <w:r w:rsidRPr="00E50523">
              <w:rPr>
                <w:rFonts w:ascii="Times New Roman" w:hAnsi="Times New Roman"/>
                <w:b/>
                <w:sz w:val="20"/>
                <w:szCs w:val="20"/>
              </w:rPr>
              <w:t>Ы БЛАГОВЕЩЕН РАЙОНЫ МУНИЦИПАЛЬ РАЙОНЫНЫҢ САННИНСКИЙ  АУЫЛ СОВЕТЫ АУЫЛ  БИЛМƏ</w:t>
            </w:r>
            <w:r w:rsidRPr="00E50523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h</w:t>
            </w:r>
            <w:r w:rsidRPr="00E50523">
              <w:rPr>
                <w:rFonts w:ascii="Times New Roman" w:hAnsi="Times New Roman"/>
                <w:b/>
                <w:sz w:val="20"/>
                <w:szCs w:val="20"/>
              </w:rPr>
              <w:t>Е ХАКИМИƏТ</w:t>
            </w:r>
          </w:p>
        </w:tc>
        <w:tc>
          <w:tcPr>
            <w:tcW w:w="1466" w:type="dxa"/>
            <w:tcBorders>
              <w:top w:val="nil"/>
              <w:left w:val="nil"/>
              <w:bottom w:val="triple" w:sz="4" w:space="0" w:color="auto"/>
              <w:right w:val="nil"/>
            </w:tcBorders>
            <w:vAlign w:val="center"/>
            <w:hideMark/>
          </w:tcPr>
          <w:p w:rsidR="00E50523" w:rsidRPr="00E50523" w:rsidRDefault="00E50523" w:rsidP="00E505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kern w:val="2"/>
                <w:sz w:val="20"/>
                <w:szCs w:val="20"/>
                <w:lang w:eastAsia="zh-CN" w:bidi="hi-IN"/>
              </w:rPr>
            </w:pPr>
            <w:r w:rsidRPr="00E50523">
              <w:rPr>
                <w:rFonts w:ascii="Times New Roman" w:eastAsia="SimSun" w:hAnsi="Times New Roman" w:cs="Mangal"/>
                <w:noProof/>
                <w:kern w:val="2"/>
                <w:sz w:val="24"/>
                <w:szCs w:val="24"/>
              </w:rPr>
              <w:drawing>
                <wp:anchor distT="0" distB="0" distL="114935" distR="114935" simplePos="0" relativeHeight="251659264" behindDoc="1" locked="0" layoutInCell="1" allowOverlap="1" wp14:anchorId="733F3816" wp14:editId="5B578A0C">
                  <wp:simplePos x="0" y="0"/>
                  <wp:positionH relativeFrom="column">
                    <wp:posOffset>52070</wp:posOffset>
                  </wp:positionH>
                  <wp:positionV relativeFrom="paragraph">
                    <wp:posOffset>-1368425</wp:posOffset>
                  </wp:positionV>
                  <wp:extent cx="720090" cy="927100"/>
                  <wp:effectExtent l="19050" t="0" r="3810" b="0"/>
                  <wp:wrapTight wrapText="bothSides">
                    <wp:wrapPolygon edited="0">
                      <wp:start x="-571" y="0"/>
                      <wp:lineTo x="-571" y="21304"/>
                      <wp:lineTo x="21714" y="21304"/>
                      <wp:lineTo x="21714" y="0"/>
                      <wp:lineTo x="-571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90" cy="927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66" w:type="dxa"/>
            <w:tcBorders>
              <w:top w:val="nil"/>
              <w:left w:val="nil"/>
              <w:bottom w:val="triple" w:sz="4" w:space="0" w:color="auto"/>
              <w:right w:val="nil"/>
            </w:tcBorders>
          </w:tcPr>
          <w:p w:rsidR="00E50523" w:rsidRPr="00E50523" w:rsidRDefault="00E50523" w:rsidP="00E50523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SimSun" w:hAnsi="Times New Roman" w:cs="Mangal"/>
                <w:b/>
                <w:bCs/>
                <w:kern w:val="2"/>
                <w:sz w:val="20"/>
                <w:szCs w:val="20"/>
                <w:lang w:eastAsia="zh-CN" w:bidi="hi-IN"/>
              </w:rPr>
            </w:pPr>
            <w:r w:rsidRPr="00E50523">
              <w:rPr>
                <w:rFonts w:ascii="Times New Roman" w:hAnsi="Times New Roman"/>
                <w:b/>
                <w:sz w:val="20"/>
                <w:szCs w:val="20"/>
              </w:rPr>
              <w:t>РЕСПУБЛИКА БАШКОРТОСТАН АДМИНИСТРАЦИЯ СЕЛЬСКОГО ПОСЕЛЕНИЯ САННИНСКИЙ СЕЛЬСОВЕТ МУНИЦИПАЛЬНОГО РАЙОНА БЛАГОВЕЩЕНСКИЙ РАЙОН</w:t>
            </w:r>
          </w:p>
          <w:p w:rsidR="00E50523" w:rsidRPr="00E50523" w:rsidRDefault="00E50523" w:rsidP="00E50523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SimSun" w:hAnsi="Times New Roman" w:cs="Mangal"/>
                <w:bCs/>
                <w:kern w:val="2"/>
                <w:sz w:val="20"/>
                <w:szCs w:val="20"/>
                <w:lang w:eastAsia="zh-CN" w:bidi="hi-IN"/>
              </w:rPr>
            </w:pPr>
          </w:p>
        </w:tc>
      </w:tr>
    </w:tbl>
    <w:p w:rsidR="00E50523" w:rsidRPr="00E50523" w:rsidRDefault="00E50523" w:rsidP="00E505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50523">
        <w:rPr>
          <w:rFonts w:ascii="Times New Roman" w:hAnsi="Times New Roman"/>
          <w:sz w:val="24"/>
          <w:szCs w:val="24"/>
        </w:rPr>
        <w:t xml:space="preserve">                                                          </w:t>
      </w:r>
    </w:p>
    <w:p w:rsidR="00E50523" w:rsidRDefault="00E50523" w:rsidP="00E505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50523" w:rsidRDefault="00E50523" w:rsidP="00E505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КАРАР                                  № 1</w:t>
      </w:r>
      <w:r>
        <w:rPr>
          <w:rFonts w:ascii="Times New Roman" w:hAnsi="Times New Roman"/>
          <w:b/>
          <w:sz w:val="28"/>
          <w:szCs w:val="28"/>
        </w:rPr>
        <w:t>-1</w:t>
      </w:r>
      <w:r>
        <w:rPr>
          <w:rFonts w:ascii="Times New Roman" w:hAnsi="Times New Roman"/>
          <w:b/>
          <w:sz w:val="28"/>
          <w:szCs w:val="28"/>
        </w:rPr>
        <w:t xml:space="preserve">                           ПОСТАНОВЛЕНИЕ</w:t>
      </w:r>
    </w:p>
    <w:p w:rsidR="00E50523" w:rsidRDefault="00E50523" w:rsidP="00E5052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E50523" w:rsidRDefault="00E50523" w:rsidP="00E5052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«12» январь 2026 й                                                 </w:t>
      </w:r>
      <w:proofErr w:type="gramStart"/>
      <w:r>
        <w:rPr>
          <w:rFonts w:ascii="Times New Roman" w:hAnsi="Times New Roman"/>
          <w:b/>
          <w:sz w:val="28"/>
          <w:szCs w:val="28"/>
        </w:rPr>
        <w:t xml:space="preserve">   «</w:t>
      </w:r>
      <w:proofErr w:type="gramEnd"/>
      <w:r>
        <w:rPr>
          <w:rFonts w:ascii="Times New Roman" w:hAnsi="Times New Roman"/>
          <w:b/>
          <w:sz w:val="28"/>
          <w:szCs w:val="28"/>
        </w:rPr>
        <w:t>12»  января 2026 г</w:t>
      </w:r>
    </w:p>
    <w:p w:rsidR="00E50523" w:rsidRDefault="00E50523" w:rsidP="00E50523">
      <w:pPr>
        <w:pStyle w:val="a3"/>
        <w:rPr>
          <w:rStyle w:val="a4"/>
          <w:i/>
          <w:color w:val="000000"/>
        </w:rPr>
      </w:pPr>
    </w:p>
    <w:p w:rsidR="00E50523" w:rsidRDefault="00E50523" w:rsidP="00E50523">
      <w:pPr>
        <w:pStyle w:val="a3"/>
        <w:jc w:val="center"/>
        <w:rPr>
          <w:color w:val="242424"/>
        </w:rPr>
      </w:pPr>
      <w:r>
        <w:rPr>
          <w:rStyle w:val="a4"/>
          <w:color w:val="000000"/>
          <w:sz w:val="28"/>
          <w:szCs w:val="28"/>
        </w:rPr>
        <w:t xml:space="preserve">Об утверждении Программы адаптации, реабилитации и социальной </w:t>
      </w:r>
      <w:proofErr w:type="spellStart"/>
      <w:r>
        <w:rPr>
          <w:rStyle w:val="a4"/>
          <w:color w:val="000000"/>
          <w:sz w:val="28"/>
          <w:szCs w:val="28"/>
        </w:rPr>
        <w:t>реинтеграции</w:t>
      </w:r>
      <w:proofErr w:type="spellEnd"/>
      <w:r>
        <w:rPr>
          <w:rStyle w:val="a4"/>
          <w:color w:val="000000"/>
          <w:sz w:val="28"/>
          <w:szCs w:val="28"/>
        </w:rPr>
        <w:t xml:space="preserve"> для лиц, отбывших наказание за террористическую и экстремистскую деятельность, амнистированных, а также отказавшихся от противоправной деятельности на территории сельского поселения </w:t>
      </w:r>
      <w:proofErr w:type="spellStart"/>
      <w:r>
        <w:rPr>
          <w:rStyle w:val="a4"/>
          <w:color w:val="000000"/>
          <w:sz w:val="28"/>
          <w:szCs w:val="28"/>
        </w:rPr>
        <w:t>Саннинский</w:t>
      </w:r>
      <w:proofErr w:type="spellEnd"/>
      <w:r>
        <w:rPr>
          <w:rStyle w:val="a4"/>
          <w:color w:val="000000"/>
          <w:sz w:val="28"/>
          <w:szCs w:val="28"/>
        </w:rPr>
        <w:t xml:space="preserve"> сельсовет муниципального района Благовещенский район Республики Башкортостан на 2026 год</w:t>
      </w:r>
    </w:p>
    <w:p w:rsidR="00E50523" w:rsidRDefault="00E50523" w:rsidP="00E50523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</w:p>
    <w:p w:rsidR="00E50523" w:rsidRDefault="00E50523" w:rsidP="00E505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реализации Комплексного плана противодействия идеологии терроризма в Российской Федерации на 2013-2018 годы, утвержденного Президентом Российской Федерации 26.04.2013 г., в соответствии с Федеральным законом от 06.10.2003 г.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/>
          <w:color w:val="000000"/>
          <w:sz w:val="28"/>
          <w:szCs w:val="28"/>
        </w:rPr>
        <w:t>Федеральным законом от 06.03.2006 г. № 35-ФЗ «О противодействии терроризму», руководствуясь</w:t>
      </w:r>
      <w:r>
        <w:rPr>
          <w:rFonts w:ascii="Times New Roman" w:hAnsi="Times New Roman"/>
          <w:sz w:val="28"/>
          <w:szCs w:val="28"/>
        </w:rPr>
        <w:t xml:space="preserve"> Уставом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Саннинский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Благовещенский район Республики Башкортостан </w:t>
      </w:r>
    </w:p>
    <w:p w:rsidR="00E50523" w:rsidRDefault="00E50523" w:rsidP="00E505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 О С Т А Н О В Л Я Е Т:</w:t>
      </w:r>
    </w:p>
    <w:p w:rsidR="00E50523" w:rsidRDefault="00E50523" w:rsidP="00E505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50523" w:rsidRDefault="00E50523" w:rsidP="00E505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</w:t>
      </w:r>
      <w:r>
        <w:rPr>
          <w:rStyle w:val="a4"/>
          <w:rFonts w:ascii="Times New Roman" w:hAnsi="Times New Roman"/>
          <w:b w:val="0"/>
          <w:color w:val="000000"/>
          <w:sz w:val="28"/>
          <w:szCs w:val="28"/>
        </w:rPr>
        <w:t xml:space="preserve">программу адаптации, реабилитации и социальной </w:t>
      </w:r>
      <w:proofErr w:type="spellStart"/>
      <w:r>
        <w:rPr>
          <w:rStyle w:val="a4"/>
          <w:rFonts w:ascii="Times New Roman" w:hAnsi="Times New Roman"/>
          <w:b w:val="0"/>
          <w:color w:val="000000"/>
          <w:sz w:val="28"/>
          <w:szCs w:val="28"/>
        </w:rPr>
        <w:t>реинтеграции</w:t>
      </w:r>
      <w:proofErr w:type="spellEnd"/>
      <w:r>
        <w:rPr>
          <w:rStyle w:val="a4"/>
          <w:rFonts w:ascii="Times New Roman" w:hAnsi="Times New Roman"/>
          <w:b w:val="0"/>
          <w:color w:val="000000"/>
          <w:sz w:val="28"/>
          <w:szCs w:val="28"/>
        </w:rPr>
        <w:t xml:space="preserve"> для лиц, отбывших наказание за террористическую и экстремистскую деятельность, амнистированных, а также отказавшихся от противоправной деятельности на территории сельского поселения </w:t>
      </w:r>
      <w:proofErr w:type="spellStart"/>
      <w:r>
        <w:rPr>
          <w:rFonts w:ascii="Times New Roman" w:hAnsi="Times New Roman"/>
          <w:sz w:val="28"/>
          <w:szCs w:val="28"/>
        </w:rPr>
        <w:t>Саннинский</w:t>
      </w:r>
      <w:proofErr w:type="spellEnd"/>
      <w:r>
        <w:rPr>
          <w:rStyle w:val="a4"/>
          <w:rFonts w:ascii="Times New Roman" w:hAnsi="Times New Roman"/>
          <w:b w:val="0"/>
          <w:color w:val="000000"/>
          <w:sz w:val="28"/>
          <w:szCs w:val="28"/>
        </w:rPr>
        <w:t xml:space="preserve"> сельсовет муниципального района Благовещенский район Республики Башкортостан на 2026 год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(Приложение № 1).</w:t>
      </w:r>
    </w:p>
    <w:p w:rsidR="00E50523" w:rsidRDefault="00E50523" w:rsidP="00E505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Настоящее постановление разместить на официальном сайте Администрации сельского поселения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Саннинский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сельсовет муниципального района Благовещенский район Республики Башкортостан в сети «Интернет». </w:t>
      </w:r>
    </w:p>
    <w:p w:rsidR="00E50523" w:rsidRDefault="00E50523" w:rsidP="00E5052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Контроль за выполнением настоящего постановления оставляю за собой</w:t>
      </w:r>
    </w:p>
    <w:p w:rsidR="00E50523" w:rsidRDefault="00E50523" w:rsidP="00E505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0523" w:rsidRDefault="00E50523" w:rsidP="00E5052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0523" w:rsidRDefault="00E50523" w:rsidP="00E5052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Глава сельского поселения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Г.С.Зиганшина</w:t>
      </w:r>
      <w:proofErr w:type="spellEnd"/>
    </w:p>
    <w:p w:rsidR="00E50523" w:rsidRDefault="00E50523" w:rsidP="00E50523">
      <w:pPr>
        <w:pStyle w:val="a3"/>
      </w:pPr>
      <w:bookmarkStart w:id="0" w:name="_GoBack"/>
      <w:bookmarkEnd w:id="0"/>
    </w:p>
    <w:p w:rsidR="00E50523" w:rsidRDefault="00E50523" w:rsidP="00E50523">
      <w:pPr>
        <w:pStyle w:val="a3"/>
        <w:ind w:left="5170"/>
        <w:jc w:val="both"/>
      </w:pPr>
      <w:r>
        <w:t xml:space="preserve">    </w:t>
      </w:r>
    </w:p>
    <w:p w:rsidR="00E50523" w:rsidRDefault="00E50523" w:rsidP="00E50523">
      <w:pPr>
        <w:pStyle w:val="a3"/>
        <w:ind w:left="5170"/>
        <w:jc w:val="both"/>
      </w:pPr>
      <w:r>
        <w:lastRenderedPageBreak/>
        <w:t xml:space="preserve">           Приложение № 1</w:t>
      </w:r>
    </w:p>
    <w:p w:rsidR="00E50523" w:rsidRDefault="00E50523" w:rsidP="00E50523">
      <w:pPr>
        <w:pStyle w:val="a3"/>
        <w:ind w:left="5170"/>
        <w:jc w:val="both"/>
      </w:pPr>
      <w:r>
        <w:t xml:space="preserve">           к постановлению Администрации</w:t>
      </w:r>
    </w:p>
    <w:p w:rsidR="00E50523" w:rsidRDefault="00E50523" w:rsidP="00E50523">
      <w:pPr>
        <w:pStyle w:val="a3"/>
        <w:ind w:left="5170"/>
        <w:jc w:val="both"/>
      </w:pPr>
      <w:r>
        <w:t xml:space="preserve">           сельского поселения</w:t>
      </w:r>
    </w:p>
    <w:p w:rsidR="00E50523" w:rsidRDefault="00E50523" w:rsidP="00E50523">
      <w:pPr>
        <w:pStyle w:val="a3"/>
        <w:ind w:left="5170"/>
        <w:jc w:val="both"/>
      </w:pPr>
      <w:r>
        <w:t xml:space="preserve">           </w:t>
      </w:r>
      <w:proofErr w:type="spellStart"/>
      <w:r>
        <w:t>Саннинский</w:t>
      </w:r>
      <w:proofErr w:type="spellEnd"/>
      <w:r>
        <w:t xml:space="preserve"> сельсовет</w:t>
      </w:r>
    </w:p>
    <w:p w:rsidR="00E50523" w:rsidRDefault="00E50523" w:rsidP="00E50523">
      <w:pPr>
        <w:pStyle w:val="a3"/>
        <w:ind w:left="5170"/>
        <w:jc w:val="both"/>
      </w:pPr>
      <w:r>
        <w:t xml:space="preserve">           муниципального района</w:t>
      </w:r>
    </w:p>
    <w:p w:rsidR="00E50523" w:rsidRDefault="00E50523" w:rsidP="00E50523">
      <w:pPr>
        <w:pStyle w:val="a3"/>
        <w:ind w:left="5170"/>
        <w:jc w:val="both"/>
      </w:pPr>
      <w:r>
        <w:t xml:space="preserve">           Благовещенский район </w:t>
      </w:r>
    </w:p>
    <w:p w:rsidR="00E50523" w:rsidRDefault="00E50523" w:rsidP="00E50523">
      <w:pPr>
        <w:pStyle w:val="a3"/>
        <w:ind w:left="5170"/>
        <w:jc w:val="both"/>
      </w:pPr>
      <w:r>
        <w:t xml:space="preserve">           Республики Башкортостан</w:t>
      </w:r>
    </w:p>
    <w:p w:rsidR="00E50523" w:rsidRDefault="00E50523" w:rsidP="00E50523">
      <w:pPr>
        <w:pStyle w:val="a3"/>
        <w:ind w:left="5170"/>
        <w:jc w:val="both"/>
      </w:pPr>
      <w:r>
        <w:t xml:space="preserve">          №1</w:t>
      </w:r>
      <w:r>
        <w:t>-1</w:t>
      </w:r>
      <w:r>
        <w:t xml:space="preserve"> от 12.01.2026</w:t>
      </w:r>
    </w:p>
    <w:p w:rsidR="00E50523" w:rsidRDefault="00E50523" w:rsidP="00E50523">
      <w:pPr>
        <w:pStyle w:val="a3"/>
        <w:jc w:val="center"/>
      </w:pPr>
    </w:p>
    <w:p w:rsidR="00E50523" w:rsidRDefault="00E50523" w:rsidP="00E50523">
      <w:pPr>
        <w:pStyle w:val="a3"/>
        <w:jc w:val="center"/>
      </w:pPr>
    </w:p>
    <w:p w:rsidR="00E50523" w:rsidRDefault="00E50523" w:rsidP="00E50523">
      <w:pPr>
        <w:pStyle w:val="a3"/>
        <w:jc w:val="center"/>
        <w:rPr>
          <w:rStyle w:val="a4"/>
          <w:b w:val="0"/>
          <w:color w:val="000000"/>
          <w:sz w:val="28"/>
          <w:szCs w:val="28"/>
        </w:rPr>
      </w:pPr>
      <w:r>
        <w:rPr>
          <w:rStyle w:val="a4"/>
          <w:b w:val="0"/>
          <w:color w:val="000000"/>
          <w:sz w:val="28"/>
          <w:szCs w:val="28"/>
        </w:rPr>
        <w:t xml:space="preserve">Программа адаптации, реабилитации и социальной </w:t>
      </w:r>
      <w:proofErr w:type="spellStart"/>
      <w:r>
        <w:rPr>
          <w:rStyle w:val="a4"/>
          <w:b w:val="0"/>
          <w:color w:val="000000"/>
          <w:sz w:val="28"/>
          <w:szCs w:val="28"/>
        </w:rPr>
        <w:t>реинтеграции</w:t>
      </w:r>
      <w:proofErr w:type="spellEnd"/>
      <w:r>
        <w:rPr>
          <w:rStyle w:val="a4"/>
          <w:b w:val="0"/>
          <w:color w:val="000000"/>
          <w:sz w:val="28"/>
          <w:szCs w:val="28"/>
        </w:rPr>
        <w:t xml:space="preserve"> для лиц, отбывших наказание за террористическую и экстремистскую деятельность, амнистированных, а также отказавшихся от противоправной деятельности </w:t>
      </w:r>
    </w:p>
    <w:p w:rsidR="00E50523" w:rsidRDefault="00E50523" w:rsidP="00E50523">
      <w:pPr>
        <w:pStyle w:val="a3"/>
        <w:jc w:val="center"/>
        <w:rPr>
          <w:b/>
          <w:color w:val="242424"/>
        </w:rPr>
      </w:pPr>
      <w:r>
        <w:rPr>
          <w:rStyle w:val="a4"/>
          <w:b w:val="0"/>
          <w:color w:val="000000"/>
          <w:sz w:val="28"/>
          <w:szCs w:val="28"/>
        </w:rPr>
        <w:t xml:space="preserve">на территории сельского поселения </w:t>
      </w:r>
      <w:proofErr w:type="spellStart"/>
      <w:r>
        <w:rPr>
          <w:sz w:val="28"/>
          <w:szCs w:val="28"/>
        </w:rPr>
        <w:t>Саннинский</w:t>
      </w:r>
      <w:proofErr w:type="spellEnd"/>
      <w:r>
        <w:rPr>
          <w:sz w:val="28"/>
          <w:szCs w:val="28"/>
        </w:rPr>
        <w:t xml:space="preserve"> </w:t>
      </w:r>
      <w:r>
        <w:rPr>
          <w:rStyle w:val="a4"/>
          <w:b w:val="0"/>
          <w:color w:val="000000"/>
          <w:sz w:val="28"/>
          <w:szCs w:val="28"/>
        </w:rPr>
        <w:t>сельсовет муниципального района Благовещенский район Республики Башкортостан на 2026 год</w:t>
      </w:r>
    </w:p>
    <w:p w:rsidR="00E50523" w:rsidRDefault="00E50523" w:rsidP="00E5052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50523" w:rsidRDefault="00E50523" w:rsidP="00E50523">
      <w:pPr>
        <w:shd w:val="clear" w:color="auto" w:fill="FFFFFF"/>
        <w:spacing w:line="199" w:lineRule="atLeast"/>
        <w:ind w:right="54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1. Цели и задачи Программы</w:t>
      </w:r>
    </w:p>
    <w:p w:rsidR="00E50523" w:rsidRDefault="00E50523" w:rsidP="00E50523">
      <w:pPr>
        <w:shd w:val="clear" w:color="auto" w:fill="FFFFFF"/>
        <w:spacing w:before="100" w:beforeAutospacing="1" w:after="100" w:afterAutospacing="1" w:line="240" w:lineRule="auto"/>
        <w:ind w:right="-1"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52635"/>
          <w:sz w:val="28"/>
          <w:szCs w:val="28"/>
        </w:rPr>
        <w:t>  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Целями и задачами Программы являются создание обстановки спокойствия на улицах и других общественных местах на территории сельского поселения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Саннинский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сельсовет муниципального района Благовещенский район Республики Башкортостан, предупреждение возникновения ситуаций, представляющих опасность для жизни и здоровья граждан, усиление антитеррористической защищенности населения,  создание условий для деятельности добровольных формирований населения по охране общественного порядка, усиление профилактики безнадзорности и правонарушений несовершеннолетних, формирование позитивного общественного мнения о деятельности по профилактике экстремизма, терроризма и правонарушений, 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  общественное осуждение и пресечение на основе законодательства Российской Федерации любых проявлений дискриминации, насилия, расизма и экстремизма на национальной и конфессиональной почве, а так же реализации Комплексного плана противодействия идеологии терроризма в Российской Федерации на 2019 - 2023 годы, утвержденного Президентом Российской Федерации 28 декабря 2018 г. № Пр-2665 на территории сельского поселения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Саннинский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сельсовет муниципального района Благовещенский район Республики Башкортостан.</w:t>
      </w:r>
    </w:p>
    <w:p w:rsidR="00E50523" w:rsidRDefault="00E50523" w:rsidP="00E50523">
      <w:pPr>
        <w:shd w:val="clear" w:color="auto" w:fill="FFFFFF"/>
        <w:spacing w:before="100" w:beforeAutospacing="1" w:after="100" w:afterAutospacing="1" w:line="240" w:lineRule="auto"/>
        <w:ind w:right="-1" w:firstLine="540"/>
        <w:jc w:val="center"/>
        <w:rPr>
          <w:rFonts w:ascii="Times New Roman" w:hAnsi="Times New Roman"/>
          <w:b/>
          <w:bCs/>
          <w:color w:val="000000" w:themeColor="text1"/>
          <w:sz w:val="28"/>
          <w:szCs w:val="24"/>
          <w:shd w:val="clear" w:color="auto" w:fill="FFFFFF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4"/>
          <w:shd w:val="clear" w:color="auto" w:fill="FFFFFF"/>
        </w:rPr>
        <w:t xml:space="preserve">2. Мероприятия по адаптации, реабилитации и социальной </w:t>
      </w:r>
      <w:proofErr w:type="spellStart"/>
      <w:r>
        <w:rPr>
          <w:rFonts w:ascii="Times New Roman" w:hAnsi="Times New Roman"/>
          <w:b/>
          <w:bCs/>
          <w:color w:val="000000" w:themeColor="text1"/>
          <w:sz w:val="28"/>
          <w:szCs w:val="24"/>
          <w:shd w:val="clear" w:color="auto" w:fill="FFFFFF"/>
        </w:rPr>
        <w:t>реинтеграции</w:t>
      </w:r>
      <w:proofErr w:type="spellEnd"/>
      <w:r>
        <w:rPr>
          <w:rFonts w:ascii="Times New Roman" w:hAnsi="Times New Roman"/>
          <w:b/>
          <w:bCs/>
          <w:color w:val="000000" w:themeColor="text1"/>
          <w:sz w:val="28"/>
          <w:szCs w:val="24"/>
          <w:shd w:val="clear" w:color="auto" w:fill="FFFFFF"/>
        </w:rPr>
        <w:t xml:space="preserve"> для лиц, отбывших наказание за террористическую, экстремистскую деятельность, амнистированных, а также отказавшихся от противоправной деятельности</w:t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4072"/>
        <w:gridCol w:w="1521"/>
        <w:gridCol w:w="1740"/>
        <w:gridCol w:w="1666"/>
      </w:tblGrid>
      <w:tr w:rsidR="00E50523" w:rsidTr="00E5052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23" w:rsidRDefault="00E505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lastRenderedPageBreak/>
              <w:t>№ п/п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23" w:rsidRDefault="00E505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Наименование мероприятия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23" w:rsidRDefault="00E505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Исполнитель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23" w:rsidRDefault="00E505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Сроки исполнения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23" w:rsidRDefault="00E505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Источники финансирования</w:t>
            </w:r>
          </w:p>
        </w:tc>
      </w:tr>
      <w:tr w:rsidR="00E50523" w:rsidTr="00E5052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23" w:rsidRDefault="00E50523" w:rsidP="00E505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23" w:rsidRDefault="00E5052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Информирование лиц, отбывших наказание об основных нормах и положениях законодательства о занятости населения, жилищно-бытовом устройстве, медицинском и пенсионном обслуживании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23" w:rsidRDefault="00E505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pacing w:val="4"/>
                <w:sz w:val="24"/>
                <w:szCs w:val="24"/>
                <w:lang w:eastAsia="en-US"/>
              </w:rPr>
              <w:t>Администрация СП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23" w:rsidRDefault="00E505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в течении 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23" w:rsidRDefault="00E50523">
            <w:pPr>
              <w:spacing w:after="0" w:line="240" w:lineRule="auto"/>
              <w:rPr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Без финансирования</w:t>
            </w:r>
          </w:p>
        </w:tc>
      </w:tr>
      <w:tr w:rsidR="00E50523" w:rsidTr="00E5052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23" w:rsidRDefault="00E505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23" w:rsidRDefault="00E5052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Оказание содействия в трудоустройстве лиц, отбывших наказание, привлечение их к сезонным работам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23" w:rsidRDefault="00E505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Администрация СП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23" w:rsidRDefault="00E505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в течении 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23" w:rsidRDefault="00E50523">
            <w:pPr>
              <w:spacing w:after="0" w:line="240" w:lineRule="auto"/>
              <w:rPr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Без финансирования</w:t>
            </w:r>
          </w:p>
        </w:tc>
      </w:tr>
      <w:tr w:rsidR="00E50523" w:rsidTr="00E5052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23" w:rsidRDefault="00E505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23" w:rsidRDefault="00E5052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Информирование лиц, отбывших наказание о возможности получения земельного участка в аренду для индивидуального жилищного строительства и ведения ЛПХ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23" w:rsidRDefault="00E505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Администрация СП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23" w:rsidRDefault="00E505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в течении 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23" w:rsidRDefault="00E50523">
            <w:pPr>
              <w:spacing w:after="0" w:line="240" w:lineRule="auto"/>
              <w:rPr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Без финансирования</w:t>
            </w:r>
          </w:p>
        </w:tc>
      </w:tr>
      <w:tr w:rsidR="00E50523" w:rsidTr="00E5052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23" w:rsidRDefault="00E505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23" w:rsidRDefault="00E5052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 xml:space="preserve">Привлечение лиц, отбывших наказание к участию в культурно просветительских мероприятиях, проводимых на территории сельского поселения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Саннинский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 xml:space="preserve"> сельсовет муниципального района Благовещенский район Республики Башкортостан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23" w:rsidRDefault="00E505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 xml:space="preserve">Администрация СП, 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23" w:rsidRDefault="00E505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в течении 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23" w:rsidRDefault="00E50523">
            <w:pPr>
              <w:spacing w:after="0" w:line="240" w:lineRule="auto"/>
              <w:rPr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Без финансирования</w:t>
            </w:r>
          </w:p>
        </w:tc>
      </w:tr>
      <w:tr w:rsidR="00E50523" w:rsidTr="00E50523"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23" w:rsidRDefault="00E50523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23" w:rsidRDefault="00E50523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Организовывать распространение в сети «Интернет» информационных материалов (печатных, аудиовизуальных и электронных) в области противодействия идеологии терроризма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23" w:rsidRDefault="00E505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Администрация СП</w:t>
            </w:r>
          </w:p>
        </w:tc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23" w:rsidRDefault="00E5052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  <w:lang w:eastAsia="en-US"/>
              </w:rPr>
              <w:t>в течении года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523" w:rsidRDefault="00E50523">
            <w:pPr>
              <w:spacing w:after="0" w:line="240" w:lineRule="auto"/>
              <w:rPr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Без финансирования</w:t>
            </w:r>
          </w:p>
        </w:tc>
      </w:tr>
    </w:tbl>
    <w:p w:rsidR="00E50523" w:rsidRDefault="00E50523" w:rsidP="00E50523">
      <w:pPr>
        <w:rPr>
          <w:color w:val="000000" w:themeColor="text1"/>
        </w:rPr>
      </w:pPr>
    </w:p>
    <w:p w:rsidR="00860823" w:rsidRDefault="00860823"/>
    <w:sectPr w:rsidR="008608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D43"/>
    <w:rsid w:val="00860823"/>
    <w:rsid w:val="00B94D43"/>
    <w:rsid w:val="00E5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717FB"/>
  <w15:chartTrackingRefBased/>
  <w15:docId w15:val="{DF7752C7-CF81-4377-90A2-1657C112F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052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505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E5052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505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5052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56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2026-02-13T10:56:00Z</cp:lastPrinted>
  <dcterms:created xsi:type="dcterms:W3CDTF">2026-02-13T10:53:00Z</dcterms:created>
  <dcterms:modified xsi:type="dcterms:W3CDTF">2026-02-13T10:56:00Z</dcterms:modified>
</cp:coreProperties>
</file>