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C2" w:rsidRDefault="00C535C2" w:rsidP="00C535C2">
      <w:pPr>
        <w:pStyle w:val="Textbody"/>
      </w:pPr>
      <w:r>
        <w:t xml:space="preserve">В рамках служебной поездки в Благовещенский район первый заместитель прокурора республики Евгений </w:t>
      </w:r>
      <w:proofErr w:type="spellStart"/>
      <w:r>
        <w:t>Бендовский</w:t>
      </w:r>
      <w:proofErr w:type="spellEnd"/>
      <w:r>
        <w:t xml:space="preserve"> провел личный прием местных жителей.</w:t>
      </w:r>
    </w:p>
    <w:p w:rsidR="00C535C2" w:rsidRDefault="00C535C2" w:rsidP="00C535C2">
      <w:pPr>
        <w:pStyle w:val="Textbody"/>
      </w:pPr>
      <w:r>
        <w:t>Заявителями поднимались вопросы ненадлежащего благоустройства придомовых территорий, отсутствия освещения улиц, некачественного оказания коммунальных услуг. Также они сообщили о нарушении законодательства о безопасности дорог в зимний период, бездействии сотрудников правоохранительных органов.</w:t>
      </w:r>
    </w:p>
    <w:p w:rsidR="00C535C2" w:rsidRDefault="00C535C2" w:rsidP="00C535C2">
      <w:pPr>
        <w:pStyle w:val="Textbody"/>
      </w:pPr>
      <w:r>
        <w:t>Всего принято 8 граждан, по всем доводам организованы надзорные мероприятия, результаты рассмотрения которых поставлены на контроль.</w:t>
      </w:r>
    </w:p>
    <w:p w:rsidR="00C535C2" w:rsidRDefault="00C535C2" w:rsidP="00C535C2">
      <w:pPr>
        <w:pStyle w:val="Textbody"/>
      </w:pPr>
      <w:r>
        <w:t xml:space="preserve">Кроме того, Евгений </w:t>
      </w:r>
      <w:proofErr w:type="spellStart"/>
      <w:r>
        <w:t>Бендовский</w:t>
      </w:r>
      <w:proofErr w:type="spellEnd"/>
      <w:r>
        <w:t xml:space="preserve"> выехал на строительную площадку по благоустройству береговой зоны пруда р. Потеха в г. Благовещенске, возводимой в рамках национального проекта «Инфраструктура для жизни». На месте выявлены недостатки, руководителю подрядной организации объявлено предостережение о недопустимости нарушения сроков исполнения муниципального контракта.</w:t>
      </w:r>
    </w:p>
    <w:p w:rsidR="00C535C2" w:rsidRDefault="00C535C2" w:rsidP="00C535C2">
      <w:pPr>
        <w:pStyle w:val="Textbody"/>
      </w:pPr>
    </w:p>
    <w:p w:rsidR="00D76EC1" w:rsidRDefault="00D76EC1">
      <w:bookmarkStart w:id="0" w:name="_GoBack"/>
      <w:bookmarkEnd w:id="0"/>
    </w:p>
    <w:sectPr w:rsidR="00D7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DB"/>
    <w:rsid w:val="00C20EDB"/>
    <w:rsid w:val="00C535C2"/>
    <w:rsid w:val="00D7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97B22-14D4-4630-AA85-2175842E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535C2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SPecialiST RePack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2026-06-30T04:23:00Z</dcterms:created>
  <dcterms:modified xsi:type="dcterms:W3CDTF">2026-06-30T04:23:00Z</dcterms:modified>
</cp:coreProperties>
</file>