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9735"/>
      </w:tblGrid>
      <w:tr w:rsidR="001D767F" w:rsidRPr="001D767F" w:rsidTr="00C22D7E"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28"/>
              <w:gridCol w:w="1759"/>
              <w:gridCol w:w="3886"/>
            </w:tblGrid>
            <w:tr w:rsidR="001D767F" w:rsidRPr="001D767F" w:rsidTr="00C22D7E">
              <w:trPr>
                <w:trHeight w:val="1696"/>
              </w:trPr>
              <w:tc>
                <w:tcPr>
                  <w:tcW w:w="3828" w:type="dxa"/>
                </w:tcPr>
                <w:p w:rsidR="001D767F" w:rsidRPr="001D767F" w:rsidRDefault="001D767F" w:rsidP="001D76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D767F">
                    <w:rPr>
                      <w:b/>
                      <w:sz w:val="16"/>
                      <w:szCs w:val="16"/>
                    </w:rPr>
                    <w:t>БАШКОРТОСТАН РЕСПУБЛИКА</w:t>
                  </w:r>
                  <w:r w:rsidRPr="001D767F">
                    <w:rPr>
                      <w:b/>
                      <w:sz w:val="16"/>
                      <w:szCs w:val="16"/>
                      <w:lang w:val="en-US"/>
                    </w:rPr>
                    <w:t>h</w:t>
                  </w:r>
                  <w:r w:rsidRPr="001D767F">
                    <w:rPr>
                      <w:b/>
                      <w:sz w:val="16"/>
                      <w:szCs w:val="16"/>
                    </w:rPr>
                    <w:t>Ы</w:t>
                  </w:r>
                </w:p>
                <w:p w:rsidR="001D767F" w:rsidRPr="001D767F" w:rsidRDefault="001D767F" w:rsidP="001D76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D767F">
                    <w:rPr>
                      <w:b/>
                      <w:sz w:val="16"/>
                      <w:szCs w:val="16"/>
                    </w:rPr>
                    <w:t>БЛАГОВЕЩЕН РАЙОНЫ</w:t>
                  </w:r>
                </w:p>
                <w:p w:rsidR="001D767F" w:rsidRPr="001D767F" w:rsidRDefault="001D767F" w:rsidP="001D76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D767F">
                    <w:rPr>
                      <w:b/>
                      <w:sz w:val="16"/>
                      <w:szCs w:val="16"/>
                    </w:rPr>
                    <w:t>МУНИЦИПАЛЬ РАЙОНЫНЫҢ</w:t>
                  </w:r>
                </w:p>
                <w:p w:rsidR="001D767F" w:rsidRPr="001D767F" w:rsidRDefault="001D767F" w:rsidP="001D76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D767F">
                    <w:rPr>
                      <w:b/>
                      <w:sz w:val="16"/>
                      <w:szCs w:val="16"/>
                      <w:lang w:val="en-US"/>
                    </w:rPr>
                    <w:t>h</w:t>
                  </w:r>
                  <w:r w:rsidRPr="001D767F">
                    <w:rPr>
                      <w:b/>
                      <w:sz w:val="16"/>
                      <w:szCs w:val="16"/>
                    </w:rPr>
                    <w:t>ЫННЫ      АУЫЛ СОВЕТЫ</w:t>
                  </w:r>
                </w:p>
                <w:p w:rsidR="001D767F" w:rsidRPr="001D767F" w:rsidRDefault="001D767F" w:rsidP="001D767F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 w:rsidRPr="001D767F">
                    <w:rPr>
                      <w:b/>
                      <w:sz w:val="16"/>
                      <w:szCs w:val="16"/>
                    </w:rPr>
                    <w:t>АУЫЛ  БИЛӘМӘҺЕ</w:t>
                  </w:r>
                  <w:proofErr w:type="gramEnd"/>
                  <w:r w:rsidRPr="001D767F">
                    <w:rPr>
                      <w:b/>
                      <w:sz w:val="16"/>
                      <w:szCs w:val="16"/>
                    </w:rPr>
                    <w:t xml:space="preserve"> ХАКИМИӘТЕ</w:t>
                  </w:r>
                </w:p>
                <w:p w:rsidR="001D767F" w:rsidRPr="001D767F" w:rsidRDefault="001D767F" w:rsidP="001D767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1D767F" w:rsidRPr="001D767F" w:rsidRDefault="001D767F" w:rsidP="001D767F">
                  <w:pPr>
                    <w:jc w:val="center"/>
                    <w:rPr>
                      <w:sz w:val="16"/>
                      <w:szCs w:val="16"/>
                    </w:rPr>
                  </w:pPr>
                  <w:r w:rsidRPr="001D767F">
                    <w:rPr>
                      <w:noProof/>
                      <w:sz w:val="16"/>
                      <w:szCs w:val="16"/>
                    </w:rPr>
                    <w:drawing>
                      <wp:anchor distT="0" distB="0" distL="114935" distR="114935" simplePos="0" relativeHeight="251659264" behindDoc="1" locked="0" layoutInCell="1" allowOverlap="1" wp14:anchorId="34CF75EE" wp14:editId="15EBECBA">
                        <wp:simplePos x="0" y="0"/>
                        <wp:positionH relativeFrom="column">
                          <wp:posOffset>245745</wp:posOffset>
                        </wp:positionH>
                        <wp:positionV relativeFrom="paragraph">
                          <wp:posOffset>134620</wp:posOffset>
                        </wp:positionV>
                        <wp:extent cx="596900" cy="76835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886"/>
                            <wp:lineTo x="20681" y="20886"/>
                            <wp:lineTo x="20681" y="0"/>
                            <wp:lineTo x="0" y="0"/>
                          </wp:wrapPolygon>
                        </wp:wrapTight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6900" cy="768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886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1D767F" w:rsidRPr="001D767F" w:rsidRDefault="001D767F" w:rsidP="001D76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D767F">
                    <w:rPr>
                      <w:b/>
                      <w:sz w:val="16"/>
                      <w:szCs w:val="16"/>
                    </w:rPr>
                    <w:t>РЕСПУБЛИКА БАШКОРТОСТАН</w:t>
                  </w:r>
                </w:p>
                <w:p w:rsidR="001D767F" w:rsidRPr="001D767F" w:rsidRDefault="001D767F" w:rsidP="001D76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D767F">
                    <w:rPr>
                      <w:b/>
                      <w:sz w:val="16"/>
                      <w:szCs w:val="16"/>
                    </w:rPr>
                    <w:t>АДМИНИСТРАЦИЯ СЕЛЬСКОГО</w:t>
                  </w:r>
                </w:p>
                <w:p w:rsidR="001D767F" w:rsidRPr="001D767F" w:rsidRDefault="001D767F" w:rsidP="001D76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D767F">
                    <w:rPr>
                      <w:b/>
                      <w:sz w:val="16"/>
                      <w:szCs w:val="16"/>
                    </w:rPr>
                    <w:t>ПОСЕЛЕНИЯ САННИНСКИЙ</w:t>
                  </w:r>
                </w:p>
                <w:p w:rsidR="001D767F" w:rsidRPr="001D767F" w:rsidRDefault="001D767F" w:rsidP="001D76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D767F">
                    <w:rPr>
                      <w:b/>
                      <w:sz w:val="16"/>
                      <w:szCs w:val="16"/>
                    </w:rPr>
                    <w:t>СЕЛЬСОВЕТ</w:t>
                  </w:r>
                </w:p>
                <w:p w:rsidR="001D767F" w:rsidRPr="001D767F" w:rsidRDefault="001D767F" w:rsidP="001D76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D767F">
                    <w:rPr>
                      <w:b/>
                      <w:sz w:val="16"/>
                      <w:szCs w:val="16"/>
                    </w:rPr>
                    <w:t>МУНИЦИПАЛЬНОГО РАЙОНА</w:t>
                  </w:r>
                </w:p>
                <w:p w:rsidR="001D767F" w:rsidRPr="001D767F" w:rsidRDefault="001D767F" w:rsidP="001D767F">
                  <w:pPr>
                    <w:jc w:val="center"/>
                    <w:rPr>
                      <w:sz w:val="16"/>
                      <w:szCs w:val="16"/>
                    </w:rPr>
                  </w:pPr>
                  <w:r w:rsidRPr="001D767F">
                    <w:rPr>
                      <w:b/>
                      <w:sz w:val="16"/>
                      <w:szCs w:val="16"/>
                    </w:rPr>
                    <w:t>БЛАГОВЕЩЕНСКИЙ РАЙОН</w:t>
                  </w:r>
                </w:p>
                <w:p w:rsidR="001D767F" w:rsidRPr="001D767F" w:rsidRDefault="001D767F" w:rsidP="001D767F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1D767F" w:rsidRPr="001D767F" w:rsidRDefault="001D767F" w:rsidP="001D767F">
            <w:pPr>
              <w:jc w:val="center"/>
              <w:rPr>
                <w:sz w:val="16"/>
                <w:szCs w:val="16"/>
              </w:rPr>
            </w:pPr>
          </w:p>
        </w:tc>
      </w:tr>
    </w:tbl>
    <w:p w:rsidR="001D767F" w:rsidRPr="001D767F" w:rsidRDefault="001D767F" w:rsidP="001D767F">
      <w:pPr>
        <w:jc w:val="center"/>
        <w:rPr>
          <w:sz w:val="16"/>
          <w:szCs w:val="16"/>
        </w:rPr>
      </w:pPr>
      <w:r w:rsidRPr="001D767F">
        <w:rPr>
          <w:sz w:val="16"/>
          <w:szCs w:val="16"/>
        </w:rPr>
        <w:t>Тел. факс (34766) 2-54-</w:t>
      </w:r>
      <w:proofErr w:type="gramStart"/>
      <w:r w:rsidRPr="001D767F">
        <w:rPr>
          <w:sz w:val="16"/>
          <w:szCs w:val="16"/>
        </w:rPr>
        <w:t>21,тел.</w:t>
      </w:r>
      <w:proofErr w:type="gramEnd"/>
      <w:r w:rsidRPr="001D767F">
        <w:rPr>
          <w:sz w:val="16"/>
          <w:szCs w:val="16"/>
        </w:rPr>
        <w:t xml:space="preserve"> (34766) 2-54-21  е-</w:t>
      </w:r>
      <w:r w:rsidRPr="001D767F">
        <w:rPr>
          <w:sz w:val="16"/>
          <w:szCs w:val="16"/>
          <w:lang w:val="en-US"/>
        </w:rPr>
        <w:t>mail</w:t>
      </w:r>
      <w:r w:rsidRPr="001D767F">
        <w:rPr>
          <w:sz w:val="16"/>
          <w:szCs w:val="16"/>
        </w:rPr>
        <w:t xml:space="preserve">: </w:t>
      </w:r>
      <w:proofErr w:type="spellStart"/>
      <w:r w:rsidRPr="001D767F">
        <w:rPr>
          <w:sz w:val="16"/>
          <w:szCs w:val="16"/>
          <w:lang w:val="en-US"/>
        </w:rPr>
        <w:t>spsansel</w:t>
      </w:r>
      <w:proofErr w:type="spellEnd"/>
      <w:r w:rsidRPr="001D767F">
        <w:rPr>
          <w:sz w:val="16"/>
          <w:szCs w:val="16"/>
        </w:rPr>
        <w:t>09@</w:t>
      </w:r>
      <w:r w:rsidRPr="001D767F">
        <w:rPr>
          <w:sz w:val="16"/>
          <w:szCs w:val="16"/>
          <w:lang w:val="en-US"/>
        </w:rPr>
        <w:t>mail</w:t>
      </w:r>
      <w:r w:rsidRPr="001D767F">
        <w:rPr>
          <w:sz w:val="16"/>
          <w:szCs w:val="16"/>
        </w:rPr>
        <w:t>.</w:t>
      </w:r>
      <w:proofErr w:type="spellStart"/>
      <w:r w:rsidRPr="001D767F">
        <w:rPr>
          <w:sz w:val="16"/>
          <w:szCs w:val="16"/>
          <w:lang w:val="en-US"/>
        </w:rPr>
        <w:t>ru</w:t>
      </w:r>
      <w:proofErr w:type="spellEnd"/>
      <w:r w:rsidRPr="001D767F">
        <w:rPr>
          <w:sz w:val="16"/>
          <w:szCs w:val="16"/>
        </w:rPr>
        <w:t xml:space="preserve">,  </w:t>
      </w:r>
      <w:r w:rsidRPr="001D767F">
        <w:rPr>
          <w:sz w:val="16"/>
          <w:szCs w:val="16"/>
          <w:lang w:val="en-US"/>
        </w:rPr>
        <w:t>http</w:t>
      </w:r>
      <w:r w:rsidRPr="001D767F">
        <w:rPr>
          <w:sz w:val="16"/>
          <w:szCs w:val="16"/>
        </w:rPr>
        <w:t>:</w:t>
      </w:r>
      <w:proofErr w:type="spellStart"/>
      <w:r w:rsidRPr="001D767F">
        <w:rPr>
          <w:sz w:val="16"/>
          <w:szCs w:val="16"/>
          <w:lang w:val="en-US"/>
        </w:rPr>
        <w:t>sanninsk</w:t>
      </w:r>
      <w:proofErr w:type="spellEnd"/>
      <w:r w:rsidRPr="001D767F">
        <w:rPr>
          <w:sz w:val="16"/>
          <w:szCs w:val="16"/>
        </w:rPr>
        <w:t xml:space="preserve"> -</w:t>
      </w:r>
      <w:proofErr w:type="spellStart"/>
      <w:r w:rsidRPr="001D767F">
        <w:rPr>
          <w:sz w:val="16"/>
          <w:szCs w:val="16"/>
          <w:lang w:val="en-US"/>
        </w:rPr>
        <w:t>blag</w:t>
      </w:r>
      <w:proofErr w:type="spellEnd"/>
      <w:r w:rsidRPr="001D767F">
        <w:rPr>
          <w:sz w:val="16"/>
          <w:szCs w:val="16"/>
        </w:rPr>
        <w:t>.</w:t>
      </w:r>
      <w:proofErr w:type="spellStart"/>
      <w:r w:rsidRPr="001D767F">
        <w:rPr>
          <w:sz w:val="16"/>
          <w:szCs w:val="16"/>
          <w:lang w:val="en-US"/>
        </w:rPr>
        <w:t>rb</w:t>
      </w:r>
      <w:proofErr w:type="spellEnd"/>
    </w:p>
    <w:p w:rsidR="001D767F" w:rsidRPr="001D767F" w:rsidRDefault="001D767F" w:rsidP="001D767F">
      <w:pPr>
        <w:jc w:val="center"/>
        <w:rPr>
          <w:sz w:val="16"/>
          <w:szCs w:val="16"/>
        </w:rPr>
      </w:pPr>
      <w:r w:rsidRPr="001D767F">
        <w:rPr>
          <w:sz w:val="16"/>
          <w:szCs w:val="16"/>
        </w:rPr>
        <w:t xml:space="preserve">ОКПО </w:t>
      </w:r>
      <w:proofErr w:type="gramStart"/>
      <w:r w:rsidRPr="001D767F">
        <w:rPr>
          <w:sz w:val="16"/>
          <w:szCs w:val="16"/>
        </w:rPr>
        <w:t xml:space="preserve">04277230,   </w:t>
      </w:r>
      <w:proofErr w:type="gramEnd"/>
      <w:r w:rsidRPr="001D767F">
        <w:rPr>
          <w:sz w:val="16"/>
          <w:szCs w:val="16"/>
        </w:rPr>
        <w:t xml:space="preserve">        ОГРН 1020201701035,    ИНН/КПП  02580039/ 025801001</w:t>
      </w:r>
    </w:p>
    <w:p w:rsidR="001D767F" w:rsidRPr="001D767F" w:rsidRDefault="001D767F" w:rsidP="001D767F">
      <w:pPr>
        <w:rPr>
          <w:sz w:val="28"/>
          <w:szCs w:val="28"/>
          <w:lang w:val="x-none"/>
        </w:rPr>
      </w:pPr>
    </w:p>
    <w:p w:rsidR="001D767F" w:rsidRPr="001D767F" w:rsidRDefault="001D767F" w:rsidP="001D767F">
      <w:pPr>
        <w:rPr>
          <w:bCs/>
          <w:sz w:val="28"/>
          <w:szCs w:val="28"/>
          <w:lang w:val="x-none"/>
        </w:rPr>
      </w:pPr>
      <w:r w:rsidRPr="001D767F">
        <w:rPr>
          <w:bCs/>
          <w:sz w:val="28"/>
          <w:szCs w:val="28"/>
          <w:lang w:val="x-none"/>
        </w:rPr>
        <w:t xml:space="preserve">          ҠАРАР                                                                         ПОСТАНОВЛЕНИЕ</w:t>
      </w:r>
    </w:p>
    <w:p w:rsidR="001D767F" w:rsidRPr="001D767F" w:rsidRDefault="001D767F" w:rsidP="001D767F">
      <w:pPr>
        <w:rPr>
          <w:b/>
          <w:bCs/>
          <w:sz w:val="28"/>
          <w:szCs w:val="28"/>
          <w:lang w:val="x-none"/>
        </w:rPr>
      </w:pPr>
    </w:p>
    <w:p w:rsidR="001D767F" w:rsidRDefault="001D767F" w:rsidP="001D767F">
      <w:pPr>
        <w:rPr>
          <w:b/>
          <w:bCs/>
          <w:sz w:val="28"/>
          <w:szCs w:val="28"/>
        </w:rPr>
      </w:pPr>
      <w:r w:rsidRPr="001D767F">
        <w:rPr>
          <w:b/>
          <w:bCs/>
          <w:sz w:val="28"/>
          <w:szCs w:val="28"/>
        </w:rPr>
        <w:t xml:space="preserve">26 август </w:t>
      </w:r>
      <w:r w:rsidRPr="001D767F">
        <w:rPr>
          <w:b/>
          <w:bCs/>
          <w:sz w:val="28"/>
          <w:szCs w:val="28"/>
          <w:lang w:val="x-none"/>
        </w:rPr>
        <w:t xml:space="preserve">2026 й.                                </w:t>
      </w:r>
      <w:proofErr w:type="gramStart"/>
      <w:r w:rsidRPr="001D767F">
        <w:rPr>
          <w:b/>
          <w:bCs/>
          <w:sz w:val="28"/>
          <w:szCs w:val="28"/>
        </w:rPr>
        <w:t>№</w:t>
      </w:r>
      <w:r w:rsidRPr="001D767F">
        <w:rPr>
          <w:b/>
          <w:bCs/>
          <w:sz w:val="28"/>
          <w:szCs w:val="28"/>
          <w:lang w:val="x-none"/>
        </w:rPr>
        <w:t xml:space="preserve"> </w:t>
      </w:r>
      <w:r w:rsidRPr="001D767F">
        <w:rPr>
          <w:b/>
          <w:bCs/>
          <w:sz w:val="28"/>
          <w:szCs w:val="28"/>
        </w:rPr>
        <w:t xml:space="preserve"> 75</w:t>
      </w:r>
      <w:proofErr w:type="gramEnd"/>
      <w:r w:rsidRPr="001D767F">
        <w:rPr>
          <w:b/>
          <w:bCs/>
          <w:sz w:val="28"/>
          <w:szCs w:val="28"/>
          <w:lang w:val="x-none"/>
        </w:rPr>
        <w:t xml:space="preserve">            </w:t>
      </w:r>
      <w:r w:rsidRPr="001D767F">
        <w:rPr>
          <w:b/>
          <w:bCs/>
          <w:sz w:val="28"/>
          <w:szCs w:val="28"/>
        </w:rPr>
        <w:t xml:space="preserve">                26 августа 20</w:t>
      </w:r>
      <w:r w:rsidRPr="001D767F">
        <w:rPr>
          <w:b/>
          <w:bCs/>
          <w:sz w:val="28"/>
          <w:szCs w:val="28"/>
          <w:lang w:val="x-none"/>
        </w:rPr>
        <w:t>26г.</w:t>
      </w:r>
    </w:p>
    <w:p w:rsidR="001D767F" w:rsidRDefault="001D767F" w:rsidP="001D767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05728" w:rsidRDefault="00605728" w:rsidP="0060572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 утверждении Положения о порядке и сроках</w:t>
      </w:r>
    </w:p>
    <w:p w:rsidR="00605728" w:rsidRDefault="00605728" w:rsidP="0060572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рассмотрения обращений граждан в Администрации</w:t>
      </w:r>
    </w:p>
    <w:p w:rsidR="00605728" w:rsidRDefault="00605728" w:rsidP="0060572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</w:t>
      </w:r>
      <w:proofErr w:type="spellStart"/>
      <w:r>
        <w:rPr>
          <w:b/>
          <w:bCs/>
          <w:sz w:val="28"/>
          <w:szCs w:val="28"/>
        </w:rPr>
        <w:t>Саннинский</w:t>
      </w:r>
      <w:proofErr w:type="spellEnd"/>
      <w:r>
        <w:rPr>
          <w:b/>
          <w:bCs/>
          <w:sz w:val="28"/>
          <w:szCs w:val="28"/>
        </w:rPr>
        <w:t xml:space="preserve"> сельсовет муниципального района Благовещенский район Республики Башкортостан</w:t>
      </w:r>
    </w:p>
    <w:bookmarkEnd w:id="0"/>
    <w:p w:rsidR="001D767F" w:rsidRDefault="001D767F" w:rsidP="0060572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D767F" w:rsidRDefault="001D767F" w:rsidP="001D76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Федеральным законом от 28.12.2024 № 547-ФЗ внесены изменения в Федеральный закон от 02.05.2006 № 59-ФЗ «О порядке рассмотрения обращений граждан Российской Федерации» (далее - Федеральный закон № 59-ФЗ)</w:t>
      </w:r>
      <w:r>
        <w:rPr>
          <w:sz w:val="28"/>
          <w:szCs w:val="28"/>
        </w:rPr>
        <w:t xml:space="preserve">. Законом Республики Башкортостан от 12.12.2006 №391-з «Об обращениях граждан в Республике Башкортостан», Уставом сельского поселения </w:t>
      </w:r>
      <w:proofErr w:type="spellStart"/>
      <w:r>
        <w:rPr>
          <w:sz w:val="28"/>
          <w:szCs w:val="28"/>
        </w:rPr>
        <w:t>Саннинский</w:t>
      </w:r>
      <w:proofErr w:type="spellEnd"/>
      <w:r>
        <w:rPr>
          <w:sz w:val="28"/>
          <w:szCs w:val="28"/>
        </w:rPr>
        <w:t xml:space="preserve"> сельсовет муниципального района Благовещенский район Республики Башкортостан, Администрация сельского поселения </w:t>
      </w:r>
      <w:proofErr w:type="spellStart"/>
      <w:r>
        <w:rPr>
          <w:sz w:val="28"/>
          <w:szCs w:val="28"/>
        </w:rPr>
        <w:t>Саннинский</w:t>
      </w:r>
      <w:proofErr w:type="spellEnd"/>
      <w:r>
        <w:rPr>
          <w:sz w:val="28"/>
          <w:szCs w:val="28"/>
        </w:rPr>
        <w:t xml:space="preserve"> сельсовет муниципального района Благовещенский район Республики Башкортостан постановляет:</w:t>
      </w:r>
    </w:p>
    <w:p w:rsidR="001D767F" w:rsidRDefault="001D767F" w:rsidP="001D767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Утвердить Положение </w:t>
      </w:r>
      <w:r>
        <w:rPr>
          <w:color w:val="000000"/>
          <w:sz w:val="28"/>
          <w:szCs w:val="28"/>
        </w:rPr>
        <w:t xml:space="preserve">о порядке и сроках рассмотрения обращений                    граждан в Администрации сельского поселения </w:t>
      </w:r>
      <w:proofErr w:type="spellStart"/>
      <w:r>
        <w:rPr>
          <w:color w:val="000000"/>
          <w:sz w:val="28"/>
          <w:szCs w:val="28"/>
        </w:rPr>
        <w:t>Саннинский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Благовещенский район Республики Башкортостан (прилагается).</w:t>
      </w:r>
    </w:p>
    <w:p w:rsidR="001D767F" w:rsidRDefault="001D767F" w:rsidP="001D767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Признать утратившим силу постановление Администрации сельского поселения </w:t>
      </w:r>
      <w:proofErr w:type="spellStart"/>
      <w:r>
        <w:rPr>
          <w:color w:val="000000"/>
          <w:sz w:val="28"/>
          <w:szCs w:val="28"/>
        </w:rPr>
        <w:t>Саннинский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Благовещенский район Республики Башкортостан от 14.03.2016 </w:t>
      </w:r>
      <w:proofErr w:type="gramStart"/>
      <w:r>
        <w:rPr>
          <w:color w:val="000000"/>
          <w:sz w:val="28"/>
          <w:szCs w:val="28"/>
        </w:rPr>
        <w:t>года  №</w:t>
      </w:r>
      <w:proofErr w:type="gramEnd"/>
      <w:r>
        <w:rPr>
          <w:color w:val="000000"/>
          <w:sz w:val="28"/>
          <w:szCs w:val="28"/>
        </w:rPr>
        <w:t xml:space="preserve"> 21.</w:t>
      </w:r>
    </w:p>
    <w:p w:rsidR="001D767F" w:rsidRDefault="001D767F" w:rsidP="001D76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sz w:val="28"/>
          <w:szCs w:val="28"/>
          <w:lang w:eastAsia="en-US"/>
        </w:rPr>
        <w:t xml:space="preserve">Обнародовать настоящее постановление на информационном стенде     администрации сельского поселения </w:t>
      </w:r>
      <w:proofErr w:type="spellStart"/>
      <w:r>
        <w:rPr>
          <w:sz w:val="28"/>
          <w:szCs w:val="28"/>
          <w:lang w:eastAsia="en-US"/>
        </w:rPr>
        <w:t>Саннинский</w:t>
      </w:r>
      <w:proofErr w:type="spellEnd"/>
      <w:r>
        <w:rPr>
          <w:sz w:val="28"/>
          <w:szCs w:val="28"/>
          <w:lang w:eastAsia="en-US"/>
        </w:rPr>
        <w:t xml:space="preserve"> сельсовет муниципального района Благовещенский район Республики Башкортостан и </w:t>
      </w:r>
      <w:r>
        <w:rPr>
          <w:color w:val="000000"/>
          <w:sz w:val="28"/>
          <w:szCs w:val="28"/>
        </w:rPr>
        <w:t xml:space="preserve">разместить на официальном сайте сельского поселения </w:t>
      </w:r>
      <w:proofErr w:type="spellStart"/>
      <w:r>
        <w:rPr>
          <w:color w:val="000000"/>
          <w:sz w:val="28"/>
          <w:szCs w:val="28"/>
        </w:rPr>
        <w:t>Саннинский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Благовещенский район Республики Башкортостан в информационно-телекоммуникационной сети «Интернет» </w:t>
      </w:r>
      <w:hyperlink r:id="rId6" w:history="1">
        <w:r w:rsidRPr="0048689C">
          <w:rPr>
            <w:rStyle w:val="a3"/>
            <w:sz w:val="28"/>
            <w:szCs w:val="28"/>
          </w:rPr>
          <w:t>http://</w:t>
        </w:r>
        <w:proofErr w:type="spellStart"/>
        <w:r w:rsidRPr="0048689C">
          <w:rPr>
            <w:rStyle w:val="a3"/>
            <w:sz w:val="28"/>
            <w:szCs w:val="28"/>
            <w:lang w:val="en-US"/>
          </w:rPr>
          <w:t>sanninsk</w:t>
        </w:r>
        <w:proofErr w:type="spellEnd"/>
        <w:r w:rsidRPr="001D767F">
          <w:rPr>
            <w:rStyle w:val="a3"/>
            <w:sz w:val="28"/>
            <w:szCs w:val="28"/>
          </w:rPr>
          <w:t>-</w:t>
        </w:r>
        <w:r w:rsidRPr="0048689C">
          <w:rPr>
            <w:rStyle w:val="a3"/>
            <w:sz w:val="28"/>
            <w:szCs w:val="28"/>
          </w:rPr>
          <w:t>blagrb.ru/</w:t>
        </w:r>
      </w:hyperlink>
      <w:r>
        <w:rPr>
          <w:sz w:val="28"/>
          <w:szCs w:val="28"/>
        </w:rPr>
        <w:t xml:space="preserve"> </w:t>
      </w:r>
    </w:p>
    <w:p w:rsidR="001D767F" w:rsidRDefault="001D767F" w:rsidP="001D767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4 </w:t>
      </w: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1D767F" w:rsidRDefault="001D767F" w:rsidP="001D767F">
      <w:pPr>
        <w:jc w:val="both"/>
        <w:rPr>
          <w:bCs/>
          <w:sz w:val="28"/>
          <w:szCs w:val="28"/>
        </w:rPr>
      </w:pPr>
    </w:p>
    <w:p w:rsidR="001D767F" w:rsidRDefault="001D767F" w:rsidP="001D767F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                                  </w:t>
      </w:r>
      <w:proofErr w:type="spellStart"/>
      <w:r>
        <w:rPr>
          <w:sz w:val="28"/>
          <w:szCs w:val="28"/>
        </w:rPr>
        <w:t>Г.С.Зиганшина</w:t>
      </w:r>
      <w:proofErr w:type="spellEnd"/>
    </w:p>
    <w:p w:rsidR="001D767F" w:rsidRDefault="001D767F" w:rsidP="001D767F">
      <w:pPr>
        <w:tabs>
          <w:tab w:val="right" w:pos="9355"/>
        </w:tabs>
        <w:suppressAutoHyphens/>
        <w:ind w:left="4820"/>
        <w:jc w:val="center"/>
        <w:rPr>
          <w:kern w:val="36"/>
          <w:sz w:val="28"/>
          <w:szCs w:val="28"/>
        </w:rPr>
      </w:pPr>
    </w:p>
    <w:p w:rsidR="001D767F" w:rsidRDefault="001D767F" w:rsidP="001D767F">
      <w:pPr>
        <w:tabs>
          <w:tab w:val="right" w:pos="9355"/>
        </w:tabs>
        <w:suppressAutoHyphens/>
        <w:ind w:left="4820"/>
        <w:jc w:val="center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lastRenderedPageBreak/>
        <w:t>УТВЕРЖДЕНО</w:t>
      </w:r>
    </w:p>
    <w:p w:rsidR="001D767F" w:rsidRDefault="001D767F" w:rsidP="001D767F">
      <w:pPr>
        <w:tabs>
          <w:tab w:val="right" w:pos="9355"/>
        </w:tabs>
        <w:suppressAutoHyphens/>
        <w:ind w:left="4820"/>
        <w:jc w:val="center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Постановлением Администрации</w:t>
      </w:r>
    </w:p>
    <w:p w:rsidR="001D767F" w:rsidRDefault="001D767F" w:rsidP="001D767F">
      <w:pPr>
        <w:ind w:left="4820"/>
        <w:jc w:val="center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сельского поселения </w:t>
      </w:r>
      <w:proofErr w:type="spellStart"/>
      <w:r>
        <w:rPr>
          <w:kern w:val="36"/>
          <w:sz w:val="28"/>
          <w:szCs w:val="28"/>
        </w:rPr>
        <w:t>Саннинский</w:t>
      </w:r>
      <w:proofErr w:type="spellEnd"/>
      <w:r>
        <w:rPr>
          <w:kern w:val="36"/>
          <w:sz w:val="28"/>
          <w:szCs w:val="28"/>
        </w:rPr>
        <w:t xml:space="preserve"> сельсовет муниципального района Благовещенский район </w:t>
      </w:r>
    </w:p>
    <w:p w:rsidR="001D767F" w:rsidRDefault="001D767F" w:rsidP="001D767F">
      <w:pPr>
        <w:ind w:left="4820"/>
        <w:jc w:val="center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Республики Башкортостан </w:t>
      </w:r>
    </w:p>
    <w:p w:rsidR="001D767F" w:rsidRDefault="001D767F" w:rsidP="001D767F">
      <w:pPr>
        <w:ind w:left="4820"/>
        <w:jc w:val="center"/>
        <w:rPr>
          <w:kern w:val="36"/>
          <w:sz w:val="28"/>
          <w:szCs w:val="28"/>
        </w:rPr>
      </w:pPr>
      <w:r>
        <w:rPr>
          <w:sz w:val="28"/>
          <w:szCs w:val="28"/>
        </w:rPr>
        <w:t>от 26 августа 2026 года №75</w:t>
      </w:r>
    </w:p>
    <w:p w:rsidR="001D767F" w:rsidRDefault="001D767F" w:rsidP="001D767F">
      <w:pPr>
        <w:rPr>
          <w:rFonts w:ascii="Cambria" w:hAnsi="Cambria"/>
          <w:sz w:val="24"/>
          <w:szCs w:val="24"/>
        </w:rPr>
      </w:pPr>
    </w:p>
    <w:p w:rsidR="001D767F" w:rsidRDefault="001D767F" w:rsidP="001D767F">
      <w:pPr>
        <w:shd w:val="clear" w:color="auto" w:fill="FFFFFF"/>
        <w:suppressAutoHyphens/>
        <w:ind w:right="2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 о порядке и сроках рассмотрения обращений граждан </w:t>
      </w:r>
    </w:p>
    <w:p w:rsidR="001D767F" w:rsidRDefault="001D767F" w:rsidP="001D767F">
      <w:pPr>
        <w:shd w:val="clear" w:color="auto" w:fill="FFFFFF"/>
        <w:suppressAutoHyphens/>
        <w:ind w:right="22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Администрации сельского поселения </w:t>
      </w:r>
      <w:proofErr w:type="spellStart"/>
      <w:r>
        <w:rPr>
          <w:color w:val="000000"/>
          <w:sz w:val="28"/>
          <w:szCs w:val="28"/>
        </w:rPr>
        <w:t>Саннинский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муниципального района Благовещенский район </w:t>
      </w:r>
    </w:p>
    <w:p w:rsidR="001D767F" w:rsidRDefault="001D767F" w:rsidP="001D767F">
      <w:pPr>
        <w:shd w:val="clear" w:color="auto" w:fill="FFFFFF"/>
        <w:suppressAutoHyphens/>
        <w:ind w:right="22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Башкортостан (далее – Положение)</w:t>
      </w:r>
    </w:p>
    <w:p w:rsidR="001D767F" w:rsidRDefault="001D767F" w:rsidP="001D767F">
      <w:pPr>
        <w:shd w:val="clear" w:color="auto" w:fill="FFFFFF"/>
        <w:suppressAutoHyphens/>
        <w:ind w:right="22"/>
        <w:jc w:val="center"/>
        <w:rPr>
          <w:color w:val="000000"/>
          <w:sz w:val="28"/>
          <w:szCs w:val="28"/>
        </w:rPr>
      </w:pPr>
    </w:p>
    <w:p w:rsidR="001D767F" w:rsidRDefault="001D767F" w:rsidP="001D767F">
      <w:pPr>
        <w:shd w:val="clear" w:color="auto" w:fill="FFFFFF"/>
        <w:tabs>
          <w:tab w:val="left" w:pos="709"/>
          <w:tab w:val="left" w:pos="851"/>
        </w:tabs>
        <w:suppressAutoHyphens/>
        <w:ind w:right="22"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Сфера применения Положения</w:t>
      </w:r>
    </w:p>
    <w:p w:rsidR="001D767F" w:rsidRDefault="001D767F" w:rsidP="001D767F">
      <w:pPr>
        <w:shd w:val="clear" w:color="auto" w:fill="FFFFFF"/>
        <w:suppressAutoHyphens/>
        <w:ind w:right="22" w:firstLine="708"/>
        <w:jc w:val="both"/>
        <w:rPr>
          <w:color w:val="000000"/>
          <w:sz w:val="28"/>
          <w:szCs w:val="28"/>
        </w:rPr>
      </w:pPr>
    </w:p>
    <w:p w:rsidR="001D767F" w:rsidRDefault="001D767F" w:rsidP="001D767F">
      <w:pPr>
        <w:shd w:val="clear" w:color="auto" w:fill="FFFFFF"/>
        <w:suppressAutoHyphens/>
        <w:ind w:right="2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Настоящим Положением регулируются правоотношения, связанные с реализацией гражданином Российской Федерации закрепленного за ним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Конституцией</w:t>
        </w:r>
      </w:hyperlink>
      <w:r>
        <w:rPr>
          <w:color w:val="000000"/>
          <w:sz w:val="28"/>
          <w:szCs w:val="28"/>
        </w:rPr>
        <w:t xml:space="preserve"> Российской Федерации права на обращение в администрацию сельского поселения </w:t>
      </w:r>
      <w:proofErr w:type="spellStart"/>
      <w:r>
        <w:rPr>
          <w:color w:val="000000"/>
          <w:sz w:val="28"/>
          <w:szCs w:val="28"/>
        </w:rPr>
        <w:t>Саннинский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Благовещенский район Республики Башкортостан (далее – администрация), а также устанавливается порядок рассмотрения обращений граждан должностными лицами администрации.</w:t>
      </w:r>
    </w:p>
    <w:p w:rsidR="001D767F" w:rsidRDefault="001D767F" w:rsidP="001D767F">
      <w:pPr>
        <w:shd w:val="clear" w:color="auto" w:fill="FFFFFF"/>
        <w:suppressAutoHyphens/>
        <w:ind w:right="2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Установленный настоящим Положением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1D767F" w:rsidRDefault="001D767F" w:rsidP="001D767F">
      <w:pPr>
        <w:shd w:val="clear" w:color="auto" w:fill="FFFFFF"/>
        <w:suppressAutoHyphens/>
        <w:ind w:right="2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Установленный настоящим Положением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1D767F" w:rsidRDefault="001D767F" w:rsidP="001D767F">
      <w:pPr>
        <w:shd w:val="clear" w:color="auto" w:fill="FFFFFF"/>
        <w:suppressAutoHyphens/>
        <w:ind w:right="22" w:firstLine="709"/>
        <w:jc w:val="both"/>
        <w:rPr>
          <w:color w:val="000000"/>
          <w:sz w:val="28"/>
          <w:szCs w:val="28"/>
        </w:rPr>
      </w:pPr>
    </w:p>
    <w:p w:rsidR="001D767F" w:rsidRDefault="001D767F" w:rsidP="001D767F">
      <w:pPr>
        <w:tabs>
          <w:tab w:val="left" w:pos="426"/>
          <w:tab w:val="left" w:pos="709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 Основные термины, используемые в Положении</w:t>
      </w:r>
    </w:p>
    <w:p w:rsidR="001D767F" w:rsidRDefault="001D767F" w:rsidP="001D767F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целей настоящего Положения используются следующие основные термины:</w:t>
      </w:r>
    </w:p>
    <w:p w:rsidR="001D767F" w:rsidRDefault="001D767F" w:rsidP="001D767F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обращение гражданина (далее - обращение) - направленные в администрацию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администрации либо официального сайта администрации в информационно-телекоммуникационной сети "Интернет", обеспечивающих идентификацию и (или) аутентификацию граждан, </w:t>
      </w:r>
    </w:p>
    <w:p w:rsidR="001D767F" w:rsidRDefault="001D767F" w:rsidP="001D767F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предложение, заявление или жалоба, а также устное обращение гражданина в администрацию;</w:t>
      </w:r>
    </w:p>
    <w:p w:rsidR="001D767F" w:rsidRDefault="001D767F" w:rsidP="001D767F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предложение - рекомендация гражданина по совершенствованию законов и иных нормативных правовых актов, деятельности администрации, </w:t>
      </w:r>
    </w:p>
    <w:p w:rsidR="001D767F" w:rsidRDefault="001D767F" w:rsidP="001D767F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развитию общественных отношений, улучшению социально-экономической и иных сфер деятельности государства и общества;</w:t>
      </w:r>
    </w:p>
    <w:p w:rsidR="001D767F" w:rsidRDefault="001D767F" w:rsidP="001D767F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администрации и должностных лиц, либо критика деятельности администрации и должностных лиц;</w:t>
      </w:r>
    </w:p>
    <w:p w:rsidR="001D767F" w:rsidRDefault="001D767F" w:rsidP="001D767F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1D767F" w:rsidRDefault="001D767F" w:rsidP="001D767F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администрации.          </w:t>
      </w:r>
    </w:p>
    <w:p w:rsidR="001D767F" w:rsidRDefault="001D767F" w:rsidP="001D767F">
      <w:pPr>
        <w:tabs>
          <w:tab w:val="left" w:pos="709"/>
        </w:tabs>
        <w:rPr>
          <w:sz w:val="28"/>
          <w:szCs w:val="28"/>
        </w:rPr>
      </w:pPr>
    </w:p>
    <w:p w:rsidR="001D767F" w:rsidRDefault="001D767F" w:rsidP="001D767F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3. Право граждан на обращения</w:t>
      </w:r>
    </w:p>
    <w:p w:rsidR="001D767F" w:rsidRDefault="001D767F" w:rsidP="001D767F">
      <w:pPr>
        <w:rPr>
          <w:sz w:val="28"/>
          <w:szCs w:val="28"/>
        </w:rPr>
      </w:pP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администрацию и их должностным лицам.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Рассмотрение обращений граждан осуществляется бесплатно.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</w:p>
    <w:p w:rsidR="001D767F" w:rsidRDefault="001D767F" w:rsidP="001D767F">
      <w:pPr>
        <w:jc w:val="center"/>
        <w:rPr>
          <w:sz w:val="28"/>
          <w:szCs w:val="28"/>
        </w:rPr>
      </w:pPr>
      <w:r>
        <w:rPr>
          <w:sz w:val="28"/>
          <w:szCs w:val="28"/>
        </w:rPr>
        <w:t>4. Права граждан при рассмотрении обращений</w:t>
      </w:r>
    </w:p>
    <w:p w:rsidR="001D767F" w:rsidRDefault="001D767F" w:rsidP="001D767F">
      <w:pPr>
        <w:jc w:val="center"/>
        <w:rPr>
          <w:sz w:val="28"/>
          <w:szCs w:val="28"/>
        </w:rPr>
      </w:pP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обращения должностным лицом администрации гражданин имеет право: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получать письменный ответ по существу поставленных в обращении вопросов, за исключением случаев, указанных в разделе 9 настоящего Положения, а в случае, предусмотренном пунктом 7 раздела 9 настоящего Положения, на основании обращения с просьбой о его предоставлении, </w:t>
      </w:r>
      <w:r>
        <w:rPr>
          <w:sz w:val="28"/>
          <w:szCs w:val="28"/>
        </w:rPr>
        <w:lastRenderedPageBreak/>
        <w:t>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обращаться с заявлением о прекращении рассмотрения обращения.</w:t>
      </w:r>
    </w:p>
    <w:p w:rsidR="001D767F" w:rsidRDefault="001D767F" w:rsidP="001D767F">
      <w:pPr>
        <w:jc w:val="center"/>
        <w:rPr>
          <w:sz w:val="28"/>
          <w:szCs w:val="28"/>
        </w:rPr>
      </w:pPr>
    </w:p>
    <w:p w:rsidR="001D767F" w:rsidRDefault="001D767F" w:rsidP="001D76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Гарантии безопасности гражданина в связи </w:t>
      </w:r>
    </w:p>
    <w:p w:rsidR="001D767F" w:rsidRDefault="001D767F" w:rsidP="001D767F">
      <w:pPr>
        <w:jc w:val="center"/>
        <w:rPr>
          <w:sz w:val="28"/>
          <w:szCs w:val="28"/>
        </w:rPr>
      </w:pPr>
      <w:r>
        <w:rPr>
          <w:sz w:val="28"/>
          <w:szCs w:val="28"/>
        </w:rPr>
        <w:t>с его обращением</w:t>
      </w:r>
    </w:p>
    <w:p w:rsidR="001D767F" w:rsidRDefault="001D767F" w:rsidP="001D767F">
      <w:pPr>
        <w:rPr>
          <w:sz w:val="28"/>
          <w:szCs w:val="28"/>
        </w:rPr>
      </w:pP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Запрещается преследование гражданина в связи с его обращением в администрацию или к должностному лицу с критикой их деятельности либо в целях восстановления или защиты своих прав, свобод и законных интересов, либо прав, свобод и законных интересов других лиц.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 рассмотрении обращения не допускается разглашения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</w:p>
    <w:p w:rsidR="001D767F" w:rsidRDefault="001D767F" w:rsidP="001D767F">
      <w:pPr>
        <w:jc w:val="center"/>
        <w:rPr>
          <w:sz w:val="28"/>
          <w:szCs w:val="28"/>
        </w:rPr>
      </w:pPr>
      <w:r>
        <w:rPr>
          <w:sz w:val="28"/>
          <w:szCs w:val="28"/>
        </w:rPr>
        <w:t>6. Требования к обращению в письменной форме</w:t>
      </w:r>
    </w:p>
    <w:p w:rsidR="001D767F" w:rsidRDefault="001D767F" w:rsidP="001D767F">
      <w:pPr>
        <w:ind w:firstLine="708"/>
        <w:rPr>
          <w:sz w:val="28"/>
          <w:szCs w:val="28"/>
        </w:rPr>
      </w:pP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Гражданин в своем обращении в письменной форме в обязательном порядке указывает либо наименование администрации, в которую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Обращение, поступившее в администрацию или должностному лицу в форме электронного документа, подлежит рассмотрению в порядке, установленном настоящим Положением.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администрации, обеспечивающей идентификацию и (или) аутентификацию гражданина, по которым должны </w:t>
      </w:r>
    </w:p>
    <w:p w:rsidR="001D767F" w:rsidRDefault="001D767F" w:rsidP="001D767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1D767F" w:rsidRDefault="001D767F" w:rsidP="001D767F">
      <w:pPr>
        <w:rPr>
          <w:sz w:val="28"/>
          <w:szCs w:val="28"/>
        </w:rPr>
      </w:pPr>
    </w:p>
    <w:p w:rsidR="001D767F" w:rsidRDefault="001D767F" w:rsidP="001D767F">
      <w:pPr>
        <w:jc w:val="center"/>
        <w:rPr>
          <w:sz w:val="28"/>
          <w:szCs w:val="28"/>
        </w:rPr>
      </w:pPr>
      <w:r>
        <w:rPr>
          <w:sz w:val="28"/>
          <w:szCs w:val="28"/>
        </w:rPr>
        <w:t>7. Направление и регистрация письменного обращения</w:t>
      </w:r>
    </w:p>
    <w:p w:rsidR="001D767F" w:rsidRDefault="001D767F" w:rsidP="001D767F">
      <w:pPr>
        <w:jc w:val="center"/>
        <w:rPr>
          <w:sz w:val="28"/>
          <w:szCs w:val="28"/>
          <w:highlight w:val="yellow"/>
        </w:rPr>
      </w:pPr>
    </w:p>
    <w:p w:rsidR="001D767F" w:rsidRDefault="001D767F" w:rsidP="001D767F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Гражданин направляет письменное обращение непосредственно в администрацию или тому должностному лицу, в компетенцию которых входит решение поставленных в обращении вопросов.</w:t>
      </w:r>
    </w:p>
    <w:p w:rsidR="001D767F" w:rsidRPr="006F16AF" w:rsidRDefault="001D767F" w:rsidP="00AE1398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 w:rsidRPr="006F16AF">
        <w:rPr>
          <w:sz w:val="28"/>
          <w:szCs w:val="28"/>
        </w:rPr>
        <w:t>Письменное обращение подлежит обязательной регистрации в течение трех дней с момента поступления в администрацию или должностному лицу.</w:t>
      </w:r>
    </w:p>
    <w:p w:rsidR="001D767F" w:rsidRDefault="001D767F" w:rsidP="001D767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Письменное обращение, содержащее вопросы, решение которых не входит в компетенцию данных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пункте 4 раздела 10 настоящего Положения.</w:t>
      </w:r>
    </w:p>
    <w:p w:rsidR="001D767F" w:rsidRDefault="001D767F" w:rsidP="001D767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пункте 4 раздела 10 настоящего Положения.</w:t>
      </w:r>
    </w:p>
    <w:p w:rsidR="001D767F" w:rsidRDefault="001D767F" w:rsidP="001D767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1D767F" w:rsidRDefault="001D767F" w:rsidP="001D767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Должностное лицо администрации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1D767F" w:rsidRDefault="001D767F" w:rsidP="001D767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1D767F" w:rsidRDefault="001D767F" w:rsidP="001D767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 случае, если в соответствии с запретом, предусмотренным пунктом 7 настоящего раздела, невозможно направление жалобы на рассмотрение в </w:t>
      </w:r>
      <w:r>
        <w:rPr>
          <w:sz w:val="28"/>
          <w:szCs w:val="28"/>
        </w:rPr>
        <w:lastRenderedPageBreak/>
        <w:t>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p w:rsidR="001D767F" w:rsidRDefault="001D767F" w:rsidP="001D767F">
      <w:pPr>
        <w:tabs>
          <w:tab w:val="left" w:pos="0"/>
        </w:tabs>
        <w:jc w:val="both"/>
        <w:rPr>
          <w:sz w:val="24"/>
          <w:szCs w:val="24"/>
        </w:rPr>
      </w:pPr>
    </w:p>
    <w:p w:rsidR="001D767F" w:rsidRDefault="001D767F" w:rsidP="001D767F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8. Обязательность принятия обращения к рассмотрению</w:t>
      </w:r>
    </w:p>
    <w:p w:rsidR="001D767F" w:rsidRDefault="001D767F" w:rsidP="001D767F">
      <w:pPr>
        <w:tabs>
          <w:tab w:val="left" w:pos="0"/>
        </w:tabs>
        <w:jc w:val="center"/>
        <w:rPr>
          <w:sz w:val="28"/>
          <w:szCs w:val="28"/>
        </w:rPr>
      </w:pPr>
    </w:p>
    <w:p w:rsidR="001D767F" w:rsidRDefault="001D767F" w:rsidP="001D767F">
      <w:pPr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Обращение, поступившее в администрацию или должностному лицу в соответствии с их компетенцией, подлежит обязательному рассмотрению.</w:t>
      </w:r>
    </w:p>
    <w:p w:rsidR="001D767F" w:rsidRDefault="001D767F" w:rsidP="001D767F">
      <w:pPr>
        <w:tabs>
          <w:tab w:val="left" w:pos="0"/>
        </w:tabs>
        <w:jc w:val="both"/>
        <w:rPr>
          <w:sz w:val="28"/>
          <w:szCs w:val="28"/>
        </w:rPr>
      </w:pPr>
    </w:p>
    <w:p w:rsidR="001D767F" w:rsidRDefault="001D767F" w:rsidP="001D767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случае </w:t>
      </w:r>
      <w:proofErr w:type="gramStart"/>
      <w:r>
        <w:rPr>
          <w:sz w:val="28"/>
          <w:szCs w:val="28"/>
        </w:rPr>
        <w:t>необходимости</w:t>
      </w:r>
      <w:proofErr w:type="gramEnd"/>
      <w:r>
        <w:rPr>
          <w:sz w:val="28"/>
          <w:szCs w:val="28"/>
        </w:rPr>
        <w:t xml:space="preserve"> рассматривающие обращение должностное лицо администрации может обеспечить его рассмотрение с выездом на место.</w:t>
      </w:r>
    </w:p>
    <w:p w:rsidR="001D767F" w:rsidRDefault="001D767F" w:rsidP="001D767F">
      <w:pPr>
        <w:tabs>
          <w:tab w:val="left" w:pos="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9. Рассмотрение обращения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Должностное лицо администрации: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дает письменный ответ по существу поставленных в обращении вопросов, за исключением случаев, указанных в разделе 10 настоящего Положения;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Ответ на обращение подписывается руководителем органа местного самоуправления, должностным лицом либо уполномоченным на то лицом.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Ответ на обращение направляется в форме электронного документа по адресу электронной почты, указанному в обращении, поступившем в администрацию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</w:t>
      </w:r>
      <w:proofErr w:type="spellStart"/>
      <w:r>
        <w:rPr>
          <w:sz w:val="28"/>
          <w:szCs w:val="28"/>
        </w:rPr>
        <w:t>вобращении</w:t>
      </w:r>
      <w:proofErr w:type="spellEnd"/>
      <w:r>
        <w:rPr>
          <w:sz w:val="28"/>
          <w:szCs w:val="28"/>
        </w:rPr>
        <w:t xml:space="preserve">, поступившем в орган местного самоуправления или должностному лицу в письменной форме. Кроме того, на поступившее в орган местного самоуправления или должностному лицу обращение, содержащее </w:t>
      </w:r>
      <w:r>
        <w:rPr>
          <w:sz w:val="28"/>
          <w:szCs w:val="28"/>
        </w:rPr>
        <w:lastRenderedPageBreak/>
        <w:t>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раздела 5 настоящего Положения на официальном сайте органа местного самоуправления в информационно-телекоммуникационной сети "Интернет".</w:t>
      </w:r>
    </w:p>
    <w:p w:rsidR="001D767F" w:rsidRDefault="001D767F" w:rsidP="001D767F">
      <w:pPr>
        <w:jc w:val="center"/>
        <w:rPr>
          <w:sz w:val="28"/>
          <w:szCs w:val="28"/>
        </w:rPr>
      </w:pPr>
    </w:p>
    <w:p w:rsidR="001D767F" w:rsidRDefault="001D767F" w:rsidP="001D767F">
      <w:pPr>
        <w:jc w:val="center"/>
        <w:rPr>
          <w:sz w:val="28"/>
          <w:szCs w:val="28"/>
        </w:rPr>
      </w:pPr>
      <w:r>
        <w:rPr>
          <w:sz w:val="28"/>
          <w:szCs w:val="28"/>
        </w:rPr>
        <w:t>10. Порядок рассмотрения отдельных обращений</w:t>
      </w:r>
    </w:p>
    <w:p w:rsidR="001D767F" w:rsidRDefault="001D767F" w:rsidP="001D767F">
      <w:pPr>
        <w:rPr>
          <w:sz w:val="28"/>
          <w:szCs w:val="28"/>
        </w:rPr>
      </w:pP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</w:t>
      </w:r>
      <w:proofErr w:type="spellStart"/>
      <w:r>
        <w:rPr>
          <w:sz w:val="28"/>
          <w:szCs w:val="28"/>
        </w:rPr>
        <w:t>вуказанном</w:t>
      </w:r>
      <w:proofErr w:type="spellEnd"/>
      <w:r>
        <w:rPr>
          <w:sz w:val="28"/>
          <w:szCs w:val="28"/>
        </w:rPr>
        <w:t xml:space="preserve"> обращении содержатся сведения о подготавливаемом, совершаемом или совершенном противоправном деянии, а также о лице, его 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Должностное лицо администрации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 случае, если текст письменного обращения не поддается прочтению, ответ на обращение </w:t>
      </w:r>
      <w:proofErr w:type="gramStart"/>
      <w:r>
        <w:rPr>
          <w:sz w:val="28"/>
          <w:szCs w:val="28"/>
        </w:rPr>
        <w:t>не дается</w:t>
      </w:r>
      <w:proofErr w:type="gramEnd"/>
      <w:r>
        <w:rPr>
          <w:sz w:val="28"/>
          <w:szCs w:val="28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>
        <w:rPr>
          <w:sz w:val="28"/>
          <w:szCs w:val="28"/>
        </w:rPr>
        <w:t>не дается</w:t>
      </w:r>
      <w:proofErr w:type="gramEnd"/>
      <w:r>
        <w:rPr>
          <w:sz w:val="28"/>
          <w:szCs w:val="28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</w:t>
      </w:r>
      <w:r>
        <w:rPr>
          <w:sz w:val="28"/>
          <w:szCs w:val="28"/>
        </w:rPr>
        <w:lastRenderedPageBreak/>
        <w:t>и прекращении переписки с гражданином по данному вопросу при условии, что указанное обращение и ранее направляемые обращения направлялись в администрацию или одному и тому же должностному лицу. О данном решении уведомляется гражданин, направивший обращение.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 случае поступления в орган местного самоуправления или должностному лицу письменного обращения, содержащего вопрос, ответ на который размещен в соответствии с пунктом 3 раздела 9 настоящего Положения на официальном сайте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администрацию или соответствующему должностному лицу.</w:t>
      </w:r>
    </w:p>
    <w:p w:rsidR="006F16AF" w:rsidRDefault="006F16AF" w:rsidP="001D767F">
      <w:pPr>
        <w:jc w:val="center"/>
        <w:rPr>
          <w:sz w:val="28"/>
          <w:szCs w:val="28"/>
        </w:rPr>
      </w:pPr>
    </w:p>
    <w:p w:rsidR="001D767F" w:rsidRDefault="001D767F" w:rsidP="001D767F">
      <w:pPr>
        <w:jc w:val="center"/>
        <w:rPr>
          <w:sz w:val="28"/>
          <w:szCs w:val="28"/>
        </w:rPr>
      </w:pPr>
      <w:r>
        <w:rPr>
          <w:sz w:val="28"/>
          <w:szCs w:val="28"/>
        </w:rPr>
        <w:t>11. Сроки рассмотрения письменного сообщения</w:t>
      </w:r>
    </w:p>
    <w:p w:rsidR="001D767F" w:rsidRDefault="001D767F" w:rsidP="001D767F">
      <w:pPr>
        <w:rPr>
          <w:sz w:val="28"/>
          <w:szCs w:val="28"/>
        </w:rPr>
      </w:pP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Письменное обращение, поступившее в администрацию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исключительных случаях, а также в случае направления запроса, предусмотренного частью 2 статьи 10 Федерального закона от 02.05.2006 года № 59-ФЗ «О порядке рассмотрения обращений граждан Российской Федерации», глава администрации,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</w:p>
    <w:p w:rsidR="001D767F" w:rsidRDefault="001D767F" w:rsidP="001D767F">
      <w:pPr>
        <w:jc w:val="center"/>
        <w:rPr>
          <w:sz w:val="28"/>
          <w:szCs w:val="28"/>
        </w:rPr>
      </w:pPr>
      <w:r>
        <w:rPr>
          <w:sz w:val="28"/>
          <w:szCs w:val="28"/>
        </w:rPr>
        <w:t>12. Личный прием граждан</w:t>
      </w:r>
    </w:p>
    <w:p w:rsidR="001D767F" w:rsidRDefault="001D767F" w:rsidP="001D767F">
      <w:pPr>
        <w:rPr>
          <w:sz w:val="28"/>
          <w:szCs w:val="28"/>
        </w:rPr>
      </w:pPr>
    </w:p>
    <w:p w:rsidR="001D767F" w:rsidRDefault="001D767F" w:rsidP="001D767F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Личный прием граждан в администрации проводится должностными лицами администрации. Информация о месте приема, а также об установленных для приема днях и часах доводится до сведения граждан (приложение 1 к Положению).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При личном приеме гражданин предъявляет документ, удостоверяющий его личность.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Письменное обращение, принятое в ходе личного приема, подлежит регистрации и рассмотрению в порядке, установленном настоящим Положением.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 случае, если в обращении содержатся вопросы, решение которых не входит в компетенцию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1D767F" w:rsidRDefault="001D767F" w:rsidP="001D767F">
      <w:pPr>
        <w:jc w:val="both"/>
        <w:rPr>
          <w:sz w:val="28"/>
          <w:szCs w:val="28"/>
        </w:rPr>
      </w:pPr>
    </w:p>
    <w:p w:rsidR="001D767F" w:rsidRDefault="001D767F" w:rsidP="001D76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13. Контроль за соблюдением порядка </w:t>
      </w:r>
    </w:p>
    <w:p w:rsidR="001D767F" w:rsidRDefault="001D767F" w:rsidP="001D767F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рассмотрения обращений</w:t>
      </w:r>
    </w:p>
    <w:p w:rsidR="001D767F" w:rsidRDefault="001D767F" w:rsidP="001D767F">
      <w:pPr>
        <w:jc w:val="both"/>
        <w:rPr>
          <w:sz w:val="28"/>
          <w:szCs w:val="28"/>
        </w:rPr>
      </w:pP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Органы местного самоуправления и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1D767F" w:rsidRDefault="001D767F" w:rsidP="001D767F">
      <w:pPr>
        <w:jc w:val="both"/>
        <w:rPr>
          <w:sz w:val="28"/>
          <w:szCs w:val="28"/>
        </w:rPr>
      </w:pPr>
    </w:p>
    <w:p w:rsidR="001D767F" w:rsidRDefault="001D767F" w:rsidP="001D767F">
      <w:pPr>
        <w:jc w:val="center"/>
        <w:rPr>
          <w:sz w:val="28"/>
          <w:szCs w:val="28"/>
        </w:rPr>
      </w:pPr>
      <w:r>
        <w:rPr>
          <w:sz w:val="28"/>
          <w:szCs w:val="28"/>
        </w:rPr>
        <w:t>14. Ответственность за нарушение Положения</w:t>
      </w:r>
    </w:p>
    <w:p w:rsidR="001D767F" w:rsidRDefault="001D767F" w:rsidP="001D767F">
      <w:pPr>
        <w:rPr>
          <w:sz w:val="28"/>
          <w:szCs w:val="28"/>
        </w:rPr>
      </w:pPr>
    </w:p>
    <w:p w:rsidR="001D767F" w:rsidRDefault="001D767F" w:rsidP="001D76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 Ответственность за нарушение порядка и сроков рассмотрения обращений граждан устанавливается в соответствии с действующим законодательством.</w:t>
      </w:r>
    </w:p>
    <w:p w:rsidR="001D767F" w:rsidRDefault="001D767F" w:rsidP="001D767F">
      <w:pPr>
        <w:ind w:left="1080"/>
        <w:jc w:val="both"/>
        <w:rPr>
          <w:sz w:val="28"/>
          <w:szCs w:val="28"/>
        </w:rPr>
      </w:pPr>
    </w:p>
    <w:p w:rsidR="001D767F" w:rsidRDefault="001D767F" w:rsidP="001D76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15.</w:t>
      </w:r>
      <w:r>
        <w:t xml:space="preserve"> </w:t>
      </w:r>
      <w:r>
        <w:rPr>
          <w:sz w:val="28"/>
          <w:szCs w:val="28"/>
        </w:rPr>
        <w:t>Возмещение причиненных убытков и взыскание понесенных расходов при рассмотрении обращений</w:t>
      </w:r>
    </w:p>
    <w:p w:rsidR="001D767F" w:rsidRDefault="001D767F" w:rsidP="001D767F">
      <w:pPr>
        <w:jc w:val="center"/>
        <w:rPr>
          <w:sz w:val="28"/>
          <w:szCs w:val="28"/>
        </w:rPr>
      </w:pPr>
    </w:p>
    <w:p w:rsidR="001D767F" w:rsidRDefault="001D767F" w:rsidP="001D767F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Гражданин имеет право на возмещение убытков и компенсацию морального вреда, причиненных незаконным действием (бездействием) </w:t>
      </w:r>
      <w:r>
        <w:rPr>
          <w:sz w:val="28"/>
          <w:szCs w:val="28"/>
        </w:rPr>
        <w:lastRenderedPageBreak/>
        <w:t>органа местного самоуправления или должностного лица при рассмотрении обращения, по решению суда.</w:t>
      </w:r>
    </w:p>
    <w:p w:rsidR="001D767F" w:rsidRDefault="001D767F" w:rsidP="001D7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случае, если гражданин указал в обращении заведомо ложные сведения, расходы, понесенные в связи с рассмотрением обращения органом местного самоуправления или должностным лицом, могут быть взысканы с данного гражданина по решению суда.</w:t>
      </w:r>
    </w:p>
    <w:p w:rsidR="001D767F" w:rsidRDefault="001D767F" w:rsidP="001D767F">
      <w:pPr>
        <w:jc w:val="both"/>
        <w:rPr>
          <w:sz w:val="24"/>
          <w:szCs w:val="24"/>
        </w:rPr>
      </w:pPr>
    </w:p>
    <w:p w:rsidR="001D767F" w:rsidRDefault="001D767F" w:rsidP="001D767F">
      <w:pPr>
        <w:jc w:val="both"/>
        <w:rPr>
          <w:sz w:val="24"/>
          <w:szCs w:val="24"/>
        </w:rPr>
      </w:pPr>
    </w:p>
    <w:p w:rsidR="001D767F" w:rsidRDefault="001D767F" w:rsidP="001D767F">
      <w:pPr>
        <w:jc w:val="both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6F16AF" w:rsidP="001D767F">
      <w:pPr>
        <w:jc w:val="right"/>
        <w:rPr>
          <w:sz w:val="24"/>
          <w:szCs w:val="24"/>
        </w:rPr>
      </w:pPr>
      <w:r>
        <w:rPr>
          <w:sz w:val="24"/>
          <w:szCs w:val="24"/>
        </w:rPr>
        <w:t>,</w:t>
      </w: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6F16AF" w:rsidRDefault="006F16A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jc w:val="right"/>
        <w:rPr>
          <w:sz w:val="24"/>
          <w:szCs w:val="24"/>
        </w:rPr>
      </w:pPr>
    </w:p>
    <w:p w:rsidR="001D767F" w:rsidRDefault="001D767F" w:rsidP="001D767F">
      <w:pPr>
        <w:ind w:left="4820"/>
        <w:jc w:val="center"/>
        <w:rPr>
          <w:sz w:val="27"/>
          <w:szCs w:val="27"/>
        </w:rPr>
      </w:pPr>
    </w:p>
    <w:p w:rsidR="001D767F" w:rsidRDefault="001D767F" w:rsidP="001D767F">
      <w:pPr>
        <w:ind w:left="4820"/>
        <w:jc w:val="center"/>
        <w:rPr>
          <w:sz w:val="27"/>
          <w:szCs w:val="27"/>
        </w:rPr>
      </w:pPr>
      <w:r>
        <w:rPr>
          <w:sz w:val="27"/>
          <w:szCs w:val="27"/>
        </w:rPr>
        <w:lastRenderedPageBreak/>
        <w:t>Приложение 1</w:t>
      </w:r>
    </w:p>
    <w:p w:rsidR="001D767F" w:rsidRDefault="001D767F" w:rsidP="001D767F">
      <w:pPr>
        <w:ind w:left="482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к Положению о порядке и сроках </w:t>
      </w:r>
    </w:p>
    <w:p w:rsidR="001D767F" w:rsidRDefault="001D767F" w:rsidP="001D767F">
      <w:pPr>
        <w:ind w:left="4820"/>
        <w:jc w:val="center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рассмотрения обращений граждан в Администрации сельского поселения </w:t>
      </w:r>
      <w:proofErr w:type="spellStart"/>
      <w:r>
        <w:rPr>
          <w:sz w:val="27"/>
          <w:szCs w:val="27"/>
        </w:rPr>
        <w:t>Саннинский</w:t>
      </w:r>
      <w:proofErr w:type="spellEnd"/>
      <w:r>
        <w:rPr>
          <w:sz w:val="27"/>
          <w:szCs w:val="27"/>
        </w:rPr>
        <w:t xml:space="preserve"> сельсовет муниципального района Благовещенский район Республики Башкортостан</w:t>
      </w:r>
    </w:p>
    <w:p w:rsidR="001D767F" w:rsidRDefault="001D767F" w:rsidP="001D767F">
      <w:pPr>
        <w:jc w:val="center"/>
        <w:rPr>
          <w:sz w:val="27"/>
          <w:szCs w:val="27"/>
        </w:rPr>
      </w:pPr>
    </w:p>
    <w:p w:rsidR="001D767F" w:rsidRDefault="001D767F" w:rsidP="001D767F">
      <w:pPr>
        <w:jc w:val="center"/>
        <w:rPr>
          <w:sz w:val="27"/>
          <w:szCs w:val="27"/>
        </w:rPr>
      </w:pPr>
      <w:r>
        <w:rPr>
          <w:sz w:val="27"/>
          <w:szCs w:val="27"/>
        </w:rPr>
        <w:t>ГРАФИК</w:t>
      </w:r>
    </w:p>
    <w:p w:rsidR="001D767F" w:rsidRDefault="001D767F" w:rsidP="001D767F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приема граждан по личным вопросам </w:t>
      </w:r>
    </w:p>
    <w:p w:rsidR="001D767F" w:rsidRDefault="001D767F" w:rsidP="001D767F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должностными лицами Администрации сельского поселения </w:t>
      </w:r>
    </w:p>
    <w:p w:rsidR="001D767F" w:rsidRDefault="001D767F" w:rsidP="001D767F">
      <w:pPr>
        <w:jc w:val="center"/>
        <w:rPr>
          <w:color w:val="000000"/>
          <w:sz w:val="27"/>
          <w:szCs w:val="27"/>
        </w:rPr>
      </w:pPr>
      <w:proofErr w:type="spellStart"/>
      <w:r>
        <w:rPr>
          <w:sz w:val="27"/>
          <w:szCs w:val="27"/>
        </w:rPr>
        <w:t>Саннинский</w:t>
      </w:r>
      <w:proofErr w:type="spellEnd"/>
      <w:r>
        <w:rPr>
          <w:sz w:val="27"/>
          <w:szCs w:val="27"/>
        </w:rPr>
        <w:t xml:space="preserve"> сельсовет </w:t>
      </w:r>
      <w:r>
        <w:rPr>
          <w:color w:val="000000"/>
          <w:sz w:val="27"/>
          <w:szCs w:val="27"/>
        </w:rPr>
        <w:t xml:space="preserve">муниципального района </w:t>
      </w:r>
    </w:p>
    <w:p w:rsidR="001D767F" w:rsidRDefault="001D767F" w:rsidP="001D767F">
      <w:pPr>
        <w:jc w:val="center"/>
        <w:rPr>
          <w:sz w:val="27"/>
          <w:szCs w:val="27"/>
        </w:rPr>
      </w:pPr>
      <w:r>
        <w:rPr>
          <w:color w:val="000000"/>
          <w:sz w:val="27"/>
          <w:szCs w:val="27"/>
        </w:rPr>
        <w:t>Благовещенский район Республики Башкортостан</w:t>
      </w:r>
      <w:r>
        <w:rPr>
          <w:sz w:val="27"/>
          <w:szCs w:val="27"/>
        </w:rPr>
        <w:t xml:space="preserve"> </w:t>
      </w:r>
    </w:p>
    <w:tbl>
      <w:tblPr>
        <w:tblpPr w:leftFromText="180" w:rightFromText="180" w:vertAnchor="text" w:horzAnchor="margin" w:tblpXSpec="center" w:tblpY="20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2694"/>
      </w:tblGrid>
      <w:tr w:rsidR="001D767F" w:rsidTr="001D767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7F" w:rsidRDefault="001D76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Должностные лица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7F" w:rsidRDefault="001D76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приема граждан по личным вопросам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7F" w:rsidRDefault="001D76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приема</w:t>
            </w:r>
          </w:p>
        </w:tc>
      </w:tr>
      <w:tr w:rsidR="001D767F" w:rsidTr="001D767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7F" w:rsidRDefault="001D7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сельского поселения </w:t>
            </w:r>
            <w:proofErr w:type="spellStart"/>
            <w:r>
              <w:rPr>
                <w:sz w:val="24"/>
                <w:szCs w:val="24"/>
              </w:rPr>
              <w:t>Саннинский</w:t>
            </w:r>
            <w:proofErr w:type="spellEnd"/>
            <w:r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7F" w:rsidRDefault="001D7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понедельник: (с 9:00 часов — участие в оперативном совещании в Администрации муниципального района Благовещенский район Республики Башкортостан),</w:t>
            </w:r>
          </w:p>
          <w:p w:rsidR="001D767F" w:rsidRDefault="006178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вторник, </w:t>
            </w:r>
            <w:proofErr w:type="gramStart"/>
            <w:r>
              <w:rPr>
                <w:sz w:val="24"/>
                <w:szCs w:val="24"/>
              </w:rPr>
              <w:t>среда,</w:t>
            </w:r>
            <w:r w:rsidR="001D767F">
              <w:rPr>
                <w:sz w:val="24"/>
                <w:szCs w:val="24"/>
              </w:rPr>
              <w:t>четверг</w:t>
            </w:r>
            <w:proofErr w:type="gramEnd"/>
            <w:r w:rsidR="001D767F">
              <w:rPr>
                <w:sz w:val="24"/>
                <w:szCs w:val="24"/>
              </w:rPr>
              <w:t xml:space="preserve">: участие в приеме граждан Главой администрации сельского поселения </w:t>
            </w:r>
            <w:proofErr w:type="spellStart"/>
            <w:r w:rsidR="001D767F">
              <w:rPr>
                <w:sz w:val="24"/>
                <w:szCs w:val="24"/>
              </w:rPr>
              <w:t>Саннинский</w:t>
            </w:r>
            <w:proofErr w:type="spellEnd"/>
            <w:r w:rsidR="001D767F">
              <w:rPr>
                <w:sz w:val="24"/>
                <w:szCs w:val="24"/>
              </w:rPr>
              <w:t xml:space="preserve"> сельсовет муниципального района Благовещенский район Республики Башкортостан;</w:t>
            </w:r>
          </w:p>
          <w:p w:rsidR="001D767F" w:rsidRDefault="001D7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14:00 ч. — 16:00ч</w:t>
            </w:r>
          </w:p>
          <w:p w:rsidR="001D767F" w:rsidRDefault="001D76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пятница— не приемный день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7F" w:rsidRDefault="001D767F" w:rsidP="00934B9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45344</w:t>
            </w:r>
            <w:r w:rsidR="00934B9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, Республика Башкортостан, Благовещенский район, с. </w:t>
            </w:r>
            <w:proofErr w:type="spellStart"/>
            <w:r w:rsidR="00934B96">
              <w:rPr>
                <w:sz w:val="24"/>
                <w:szCs w:val="24"/>
              </w:rPr>
              <w:t>Саннинское</w:t>
            </w:r>
            <w:proofErr w:type="spellEnd"/>
            <w:r w:rsidR="00934B96">
              <w:rPr>
                <w:sz w:val="24"/>
                <w:szCs w:val="24"/>
              </w:rPr>
              <w:t>, ул. Школьная,д.37/1</w:t>
            </w:r>
          </w:p>
        </w:tc>
      </w:tr>
      <w:tr w:rsidR="001D767F" w:rsidTr="001D767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7F" w:rsidRDefault="001D7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Управляющий делами Администрации сельского поселения </w:t>
            </w:r>
            <w:proofErr w:type="spellStart"/>
            <w:r>
              <w:rPr>
                <w:sz w:val="24"/>
                <w:szCs w:val="24"/>
              </w:rPr>
              <w:t>Саннинский</w:t>
            </w:r>
            <w:proofErr w:type="spellEnd"/>
            <w:r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7F" w:rsidRDefault="001D767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shd w:val="clear" w:color="auto" w:fill="FFFFFF"/>
              </w:rPr>
              <w:t>понедельник, вторник, среда, четверг: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shd w:val="clear" w:color="auto" w:fill="FFFFFF"/>
              </w:rPr>
              <w:t>прием граждан: с 09 ч.00 м. — 12 ч.30 м.,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shd w:val="clear" w:color="auto" w:fill="FFFFFF"/>
              </w:rPr>
              <w:t>с 12 ч.30 м. — 13 ч.30 м. — перерыв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shd w:val="clear" w:color="auto" w:fill="FFFFFF"/>
              </w:rPr>
              <w:t>работа с документами: 14 ч.00 м.-17 ч.30 м.</w:t>
            </w:r>
            <w:r>
              <w:rPr>
                <w:sz w:val="24"/>
                <w:szCs w:val="24"/>
              </w:rPr>
              <w:br/>
            </w:r>
            <w:r>
              <w:rPr>
                <w:rStyle w:val="a5"/>
                <w:sz w:val="24"/>
                <w:szCs w:val="24"/>
                <w:shd w:val="clear" w:color="auto" w:fill="FFFFFF"/>
              </w:rPr>
              <w:t>пятница- не приемный день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7F" w:rsidRDefault="0061782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453444, Республика Башкортостан, Благовещенский район, с. </w:t>
            </w:r>
            <w:proofErr w:type="spellStart"/>
            <w:r>
              <w:rPr>
                <w:sz w:val="24"/>
                <w:szCs w:val="24"/>
              </w:rPr>
              <w:t>Саннинское</w:t>
            </w:r>
            <w:proofErr w:type="spellEnd"/>
            <w:r>
              <w:rPr>
                <w:sz w:val="24"/>
                <w:szCs w:val="24"/>
              </w:rPr>
              <w:t>, ул. Школьная,д.37/1</w:t>
            </w:r>
          </w:p>
        </w:tc>
      </w:tr>
    </w:tbl>
    <w:p w:rsidR="001D767F" w:rsidRDefault="001D767F" w:rsidP="001D767F">
      <w:pPr>
        <w:rPr>
          <w:sz w:val="24"/>
          <w:szCs w:val="24"/>
        </w:rPr>
      </w:pPr>
    </w:p>
    <w:p w:rsidR="003726EA" w:rsidRDefault="003726EA"/>
    <w:sectPr w:rsidR="0037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218FA"/>
    <w:multiLevelType w:val="hybridMultilevel"/>
    <w:tmpl w:val="89446078"/>
    <w:lvl w:ilvl="0" w:tplc="9C70F2B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0D2C52"/>
    <w:multiLevelType w:val="hybridMultilevel"/>
    <w:tmpl w:val="C3EE0484"/>
    <w:lvl w:ilvl="0" w:tplc="D50846B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9B0547C"/>
    <w:multiLevelType w:val="hybridMultilevel"/>
    <w:tmpl w:val="9558B64E"/>
    <w:lvl w:ilvl="0" w:tplc="9B103A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D8A79CF"/>
    <w:multiLevelType w:val="hybridMultilevel"/>
    <w:tmpl w:val="101A1F52"/>
    <w:lvl w:ilvl="0" w:tplc="E286B5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169"/>
    <w:rsid w:val="001D767F"/>
    <w:rsid w:val="003726EA"/>
    <w:rsid w:val="00605728"/>
    <w:rsid w:val="0061782B"/>
    <w:rsid w:val="006C1169"/>
    <w:rsid w:val="006F16AF"/>
    <w:rsid w:val="0093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CA88"/>
  <w15:chartTrackingRefBased/>
  <w15:docId w15:val="{91DDBBAC-8199-4232-B902-D2659598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D767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D767F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1D767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16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16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7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01E96507E96C962A484C749F1DA08582955092D1857B7BB10EFFBF17558B3C0F2C48A7087EP4D9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nninsk-blagrb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3493</Words>
  <Characters>19916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2026-08-27T04:04:00Z</cp:lastPrinted>
  <dcterms:created xsi:type="dcterms:W3CDTF">2026-08-26T04:33:00Z</dcterms:created>
  <dcterms:modified xsi:type="dcterms:W3CDTF">2026-08-28T04:01:00Z</dcterms:modified>
</cp:coreProperties>
</file>