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02" w:rsidRDefault="00303402" w:rsidP="00826F4C">
      <w:pPr>
        <w:rPr>
          <w:b/>
        </w:rPr>
      </w:pPr>
    </w:p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1352"/>
        <w:gridCol w:w="4076"/>
      </w:tblGrid>
      <w:tr w:rsidR="00303402" w:rsidTr="00303402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03402" w:rsidRDefault="00303402">
            <w:pPr>
              <w:ind w:left="360" w:right="2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       </w:t>
            </w:r>
          </w:p>
          <w:p w:rsidR="00303402" w:rsidRDefault="0030340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303402" w:rsidRDefault="0030340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303402" w:rsidRDefault="00303402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303402" w:rsidRDefault="00303402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303402" w:rsidRDefault="00303402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453444,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Һынны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аулы,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Мәктә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   урамы,37  </w:t>
            </w:r>
          </w:p>
          <w:p w:rsidR="00303402" w:rsidRDefault="00303402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Тел.2-54-21</w:t>
            </w:r>
          </w:p>
          <w:p w:rsidR="00303402" w:rsidRDefault="00303402">
            <w:pPr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Факс 8(34766)25421</w:t>
            </w:r>
          </w:p>
          <w:p w:rsidR="00303402" w:rsidRDefault="00303402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303402" w:rsidRDefault="00303402">
            <w:pPr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object w:dxaOrig="126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70pt" o:ole="" fillcolor="window">
                  <v:imagedata r:id="rId6" o:title=""/>
                </v:shape>
                <o:OLEObject Type="Embed" ProgID="Word.Picture.8" ShapeID="_x0000_i1025" DrawAspect="Content" ObjectID="_1589798668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03402" w:rsidRDefault="0030340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303402" w:rsidRDefault="00303402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303402" w:rsidRDefault="0030340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303402" w:rsidRDefault="00303402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303402" w:rsidRDefault="00303402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303402" w:rsidRDefault="0030340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453444,с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аннинское ул.Школьная,37</w:t>
            </w:r>
          </w:p>
          <w:p w:rsidR="00303402" w:rsidRDefault="00303402">
            <w:pPr>
              <w:tabs>
                <w:tab w:val="center" w:pos="1967"/>
                <w:tab w:val="left" w:pos="3000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ab/>
              <w:t>Тел 2-54-21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  <w:p w:rsidR="00303402" w:rsidRDefault="00303402">
            <w:pPr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Факс 8(34766)25421</w:t>
            </w:r>
          </w:p>
          <w:p w:rsidR="00303402" w:rsidRDefault="00303402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303402" w:rsidRDefault="00303402" w:rsidP="00826F4C">
      <w:pPr>
        <w:rPr>
          <w:b/>
        </w:rPr>
      </w:pPr>
    </w:p>
    <w:p w:rsidR="00826F4C" w:rsidRDefault="00826F4C" w:rsidP="00826F4C">
      <w:pPr>
        <w:rPr>
          <w:b/>
        </w:rPr>
      </w:pPr>
      <w:r>
        <w:rPr>
          <w:b/>
        </w:rPr>
        <w:t>КАРАР                                                                                              ПОСТАНОВЛЕНИЕ</w:t>
      </w:r>
    </w:p>
    <w:p w:rsidR="00826F4C" w:rsidRDefault="00826F4C" w:rsidP="00826F4C">
      <w:pPr>
        <w:rPr>
          <w:b/>
        </w:rPr>
      </w:pPr>
    </w:p>
    <w:p w:rsidR="00826F4C" w:rsidRDefault="00826F4C" w:rsidP="00826F4C">
      <w:pPr>
        <w:jc w:val="center"/>
        <w:rPr>
          <w:b/>
        </w:rPr>
      </w:pPr>
      <w:r>
        <w:rPr>
          <w:b/>
        </w:rPr>
        <w:t>«28» октябрь 2013й.                                    №</w:t>
      </w:r>
      <w:r w:rsidR="00303402">
        <w:rPr>
          <w:b/>
        </w:rPr>
        <w:t>33</w:t>
      </w:r>
      <w:r>
        <w:rPr>
          <w:b/>
        </w:rPr>
        <w:t xml:space="preserve">                        «28» 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</w:rPr>
          <w:t>2013 г</w:t>
        </w:r>
      </w:smartTag>
      <w:r>
        <w:rPr>
          <w:b/>
        </w:rPr>
        <w:t>.</w:t>
      </w:r>
    </w:p>
    <w:p w:rsidR="00826F4C" w:rsidRDefault="00826F4C" w:rsidP="00826F4C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826F4C" w:rsidRDefault="00826F4C" w:rsidP="00826F4C">
      <w:pPr>
        <w:suppressAutoHyphens/>
        <w:ind w:firstLine="840"/>
        <w:jc w:val="center"/>
        <w:rPr>
          <w:b/>
        </w:rPr>
      </w:pPr>
      <w:r>
        <w:rPr>
          <w:b/>
          <w:szCs w:val="28"/>
          <w:lang w:val="tt-RU"/>
        </w:rPr>
        <w:t xml:space="preserve">Об утверждении Административного регламента администрации сельского поселения </w:t>
      </w:r>
      <w:r w:rsidR="00303402">
        <w:rPr>
          <w:b/>
          <w:szCs w:val="28"/>
          <w:lang w:val="tt-RU"/>
        </w:rPr>
        <w:t>Саннинский</w:t>
      </w:r>
      <w:r>
        <w:rPr>
          <w:b/>
          <w:szCs w:val="28"/>
          <w:lang w:val="tt-RU"/>
        </w:rPr>
        <w:t xml:space="preserve"> сельсовет муниципального района Благовещенский район Республики Башкортостан по предоставлению муниципальной услуги </w:t>
      </w:r>
      <w:r>
        <w:rPr>
          <w:b/>
        </w:rPr>
        <w:t>«</w:t>
      </w:r>
      <w:r>
        <w:rPr>
          <w:b/>
          <w:szCs w:val="28"/>
          <w:lang w:val="tt-RU"/>
        </w:rPr>
        <w:t>О</w:t>
      </w:r>
      <w:proofErr w:type="spellStart"/>
      <w:r>
        <w:rPr>
          <w:b/>
          <w:color w:val="000000"/>
        </w:rPr>
        <w:t>формление</w:t>
      </w:r>
      <w:proofErr w:type="spellEnd"/>
      <w:r>
        <w:rPr>
          <w:b/>
          <w:color w:val="000000"/>
        </w:rPr>
        <w:t xml:space="preserve"> и выдача выписки из </w:t>
      </w:r>
      <w:proofErr w:type="spellStart"/>
      <w:r>
        <w:rPr>
          <w:b/>
          <w:color w:val="000000"/>
        </w:rPr>
        <w:t>похозяйственной</w:t>
      </w:r>
      <w:proofErr w:type="spellEnd"/>
      <w:r>
        <w:rPr>
          <w:b/>
          <w:color w:val="000000"/>
        </w:rPr>
        <w:t xml:space="preserve">  книги и</w:t>
      </w:r>
      <w:r>
        <w:rPr>
          <w:b/>
        </w:rPr>
        <w:t xml:space="preserve"> справок» в новой редакции</w:t>
      </w:r>
    </w:p>
    <w:p w:rsidR="00826F4C" w:rsidRDefault="00826F4C" w:rsidP="00826F4C">
      <w:pPr>
        <w:suppressAutoHyphens/>
        <w:ind w:firstLine="840"/>
        <w:jc w:val="center"/>
        <w:rPr>
          <w:b/>
        </w:rPr>
      </w:pPr>
    </w:p>
    <w:p w:rsidR="00826F4C" w:rsidRPr="00951A6F" w:rsidRDefault="00826F4C" w:rsidP="00826F4C">
      <w:pPr>
        <w:jc w:val="both"/>
      </w:pPr>
      <w:r w:rsidRPr="00951A6F">
        <w:rPr>
          <w:color w:val="FF0000"/>
        </w:rPr>
        <w:t xml:space="preserve">       </w:t>
      </w:r>
      <w:proofErr w:type="gramStart"/>
      <w:r w:rsidRPr="00951A6F">
        <w:t>Во исполнение Указа Президента Российской Федерации от 7 мая 2012 года № 601 «Об основных направлениях совершенствования государственного управления», в соответствии с Федеральными законами от 27 июля 2010 года № 210-ФЗ «Об организации предоставления государственных и муниципальных услуг», от 28 июля 2012 года № 133-ФЗ «О внесении изменений в отдельные законодательные акты Российской  Федерации в целях устранения ограничений для предоставления государственных и муниципальных</w:t>
      </w:r>
      <w:proofErr w:type="gramEnd"/>
      <w:r w:rsidRPr="00951A6F">
        <w:t xml:space="preserve"> услуг по принципу «одного окна», распоряжениями Правительства Республики Башкортостан от 29 декабря  2012 года № 1806 – </w:t>
      </w:r>
      <w:proofErr w:type="gramStart"/>
      <w:r w:rsidRPr="00951A6F">
        <w:t>р</w:t>
      </w:r>
      <w:proofErr w:type="gramEnd"/>
      <w:r w:rsidRPr="00951A6F">
        <w:t xml:space="preserve">, от 13 сентября 2013 года №1161-р, постановлением Администрации Муниципального района Благовещенский район Республики Башкортостан  от 5 февраля 2013 года № 182 «Об утверждении плана – графика организации предоставления муниципальных услуг по принципу «одного окна» в муниципальном районе Благовещенский район Республики Башкортостан»  Администрация Сельского поселения </w:t>
      </w:r>
      <w:r w:rsidR="00303402">
        <w:t>Саннинский</w:t>
      </w:r>
      <w:r w:rsidRPr="00951A6F">
        <w:t xml:space="preserve"> сельсовет Муниципального района Благовещенский район Республики Башкортостан.</w:t>
      </w:r>
    </w:p>
    <w:p w:rsidR="00826F4C" w:rsidRPr="00951A6F" w:rsidRDefault="00826F4C" w:rsidP="00826F4C">
      <w:pPr>
        <w:ind w:firstLine="708"/>
        <w:jc w:val="both"/>
        <w:rPr>
          <w:lang w:val="be-BY"/>
        </w:rPr>
      </w:pPr>
      <w:r w:rsidRPr="00951A6F">
        <w:rPr>
          <w:lang w:val="be-BY"/>
        </w:rPr>
        <w:t>ПОСТАНОВЛЯЕТ:</w:t>
      </w:r>
    </w:p>
    <w:p w:rsidR="00826F4C" w:rsidRDefault="00826F4C" w:rsidP="00826F4C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826F4C" w:rsidRDefault="00826F4C" w:rsidP="00826F4C">
      <w:pPr>
        <w:suppressAutoHyphens/>
        <w:ind w:firstLine="720"/>
        <w:jc w:val="both"/>
        <w:rPr>
          <w:bCs/>
        </w:rPr>
      </w:pPr>
      <w:r>
        <w:rPr>
          <w:lang w:val="be-BY"/>
        </w:rPr>
        <w:t xml:space="preserve">1. Утвердить административный регламент </w:t>
      </w:r>
      <w:r>
        <w:t>по предоставлению муниципальной услуги «</w:t>
      </w:r>
      <w:r>
        <w:rPr>
          <w:szCs w:val="28"/>
          <w:lang w:val="tt-RU"/>
        </w:rPr>
        <w:t>Оф</w:t>
      </w:r>
      <w:proofErr w:type="spellStart"/>
      <w:r>
        <w:rPr>
          <w:color w:val="000000"/>
        </w:rPr>
        <w:t>ормление</w:t>
      </w:r>
      <w:proofErr w:type="spellEnd"/>
      <w:r>
        <w:rPr>
          <w:color w:val="000000"/>
        </w:rPr>
        <w:t xml:space="preserve"> и выдача выписки из </w:t>
      </w:r>
      <w:proofErr w:type="spellStart"/>
      <w:r>
        <w:rPr>
          <w:color w:val="000000"/>
        </w:rPr>
        <w:t>похозяйственной</w:t>
      </w:r>
      <w:proofErr w:type="spellEnd"/>
      <w:r>
        <w:rPr>
          <w:color w:val="000000"/>
        </w:rPr>
        <w:t xml:space="preserve">  книги и</w:t>
      </w:r>
      <w:r>
        <w:t xml:space="preserve"> справок» </w:t>
      </w:r>
      <w:r>
        <w:rPr>
          <w:bCs/>
        </w:rPr>
        <w:t>в новой редакции (прилагается)</w:t>
      </w:r>
    </w:p>
    <w:p w:rsidR="00826F4C" w:rsidRDefault="00826F4C" w:rsidP="00826F4C">
      <w:r>
        <w:t xml:space="preserve">             2. Постановление администрации сельского поселения </w:t>
      </w:r>
      <w:r w:rsidR="00303402">
        <w:t>Саннинский</w:t>
      </w:r>
      <w:r>
        <w:t xml:space="preserve"> сельсовет муниципального района Благовещенский район Республики Башкортостан от 04.09.2012 года    № </w:t>
      </w:r>
      <w:r w:rsidR="00303402">
        <w:t>43</w:t>
      </w:r>
      <w:r>
        <w:t xml:space="preserve"> «</w:t>
      </w:r>
      <w:r>
        <w:rPr>
          <w:szCs w:val="28"/>
          <w:lang w:val="tt-RU"/>
        </w:rPr>
        <w:t xml:space="preserve">Об утверждении Административного регламента администрации сельского поселения </w:t>
      </w:r>
      <w:r w:rsidR="00303402">
        <w:rPr>
          <w:szCs w:val="28"/>
          <w:lang w:val="tt-RU"/>
        </w:rPr>
        <w:t>Саннинский</w:t>
      </w:r>
      <w:r>
        <w:rPr>
          <w:szCs w:val="28"/>
          <w:lang w:val="tt-RU"/>
        </w:rPr>
        <w:t xml:space="preserve"> сельсовет муниципального района Благовещенский район Республики Башкортостан по предоставлению муниципальной услуги </w:t>
      </w:r>
      <w:r>
        <w:t>«</w:t>
      </w:r>
      <w:r>
        <w:rPr>
          <w:szCs w:val="28"/>
          <w:lang w:val="tt-RU"/>
        </w:rPr>
        <w:t>О</w:t>
      </w:r>
      <w:proofErr w:type="spellStart"/>
      <w:r>
        <w:rPr>
          <w:color w:val="000000"/>
        </w:rPr>
        <w:t>формление</w:t>
      </w:r>
      <w:proofErr w:type="spellEnd"/>
      <w:r>
        <w:rPr>
          <w:color w:val="000000"/>
        </w:rPr>
        <w:t xml:space="preserve"> и выдача выписки из </w:t>
      </w:r>
      <w:proofErr w:type="spellStart"/>
      <w:r>
        <w:rPr>
          <w:color w:val="000000"/>
        </w:rPr>
        <w:t>похозяйственной</w:t>
      </w:r>
      <w:proofErr w:type="spellEnd"/>
      <w:r>
        <w:rPr>
          <w:color w:val="000000"/>
        </w:rPr>
        <w:t xml:space="preserve">  книги и</w:t>
      </w:r>
      <w:r>
        <w:t xml:space="preserve"> справок» в новой редакции» отменить.</w:t>
      </w:r>
    </w:p>
    <w:p w:rsidR="00826F4C" w:rsidRPr="005107FC" w:rsidRDefault="00826F4C" w:rsidP="00826F4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107FC">
        <w:rPr>
          <w:sz w:val="24"/>
          <w:szCs w:val="24"/>
        </w:rPr>
        <w:t xml:space="preserve">3. </w:t>
      </w:r>
      <w:r w:rsidRPr="005107FC">
        <w:rPr>
          <w:rFonts w:ascii="Times New Roman" w:hAnsi="Times New Roman"/>
          <w:sz w:val="24"/>
          <w:szCs w:val="24"/>
        </w:rPr>
        <w:t xml:space="preserve">Обеспечить размещение настоящего  постановления на официальном   сайте Администрации сельского поселения </w:t>
      </w:r>
      <w:r w:rsidR="00303402">
        <w:rPr>
          <w:rFonts w:ascii="Times New Roman" w:hAnsi="Times New Roman"/>
          <w:sz w:val="24"/>
          <w:szCs w:val="24"/>
        </w:rPr>
        <w:t>Саннинский</w:t>
      </w:r>
      <w:r w:rsidRPr="005107FC">
        <w:rPr>
          <w:rFonts w:ascii="Times New Roman" w:hAnsi="Times New Roman"/>
          <w:sz w:val="24"/>
          <w:szCs w:val="24"/>
        </w:rPr>
        <w:t xml:space="preserve"> сельсовет муниципального района Благовещенский район Республики Башкортостан. </w:t>
      </w:r>
    </w:p>
    <w:p w:rsidR="00826F4C" w:rsidRPr="005107FC" w:rsidRDefault="00826F4C" w:rsidP="00826F4C">
      <w:pPr>
        <w:pStyle w:val="a5"/>
        <w:suppressAutoHyphens w:val="0"/>
        <w:ind w:left="708"/>
        <w:jc w:val="both"/>
        <w:rPr>
          <w:rFonts w:ascii="Times New Roman" w:hAnsi="Times New Roman"/>
          <w:sz w:val="24"/>
          <w:szCs w:val="24"/>
        </w:rPr>
      </w:pPr>
      <w:r w:rsidRPr="005107FC">
        <w:rPr>
          <w:rFonts w:ascii="Times New Roman" w:hAnsi="Times New Roman"/>
          <w:sz w:val="24"/>
          <w:szCs w:val="24"/>
          <w:lang w:val="be-BY"/>
        </w:rPr>
        <w:t>4.</w:t>
      </w:r>
      <w:r w:rsidRPr="005107FC">
        <w:rPr>
          <w:sz w:val="24"/>
          <w:szCs w:val="24"/>
          <w:lang w:val="be-BY"/>
        </w:rPr>
        <w:t xml:space="preserve">  </w:t>
      </w:r>
      <w:r w:rsidRPr="005107FC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26F4C" w:rsidRPr="005107FC" w:rsidRDefault="00826F4C" w:rsidP="00826F4C">
      <w:pPr>
        <w:jc w:val="both"/>
        <w:rPr>
          <w:lang w:val="be-BY"/>
        </w:rPr>
      </w:pPr>
    </w:p>
    <w:p w:rsidR="00826F4C" w:rsidRPr="005107FC" w:rsidRDefault="00826F4C" w:rsidP="00826F4C">
      <w:pPr>
        <w:jc w:val="both"/>
        <w:rPr>
          <w:lang w:val="be-BY"/>
        </w:rPr>
      </w:pPr>
    </w:p>
    <w:p w:rsidR="00826F4C" w:rsidRDefault="00826F4C" w:rsidP="00826F4C">
      <w:pPr>
        <w:jc w:val="both"/>
        <w:rPr>
          <w:lang w:val="be-BY"/>
        </w:rPr>
      </w:pPr>
    </w:p>
    <w:p w:rsidR="00826F4C" w:rsidRDefault="00826F4C" w:rsidP="00826F4C">
      <w:r>
        <w:t>Глава администрации</w:t>
      </w:r>
    </w:p>
    <w:p w:rsidR="00826F4C" w:rsidRDefault="00826F4C" w:rsidP="00826F4C">
      <w:r>
        <w:lastRenderedPageBreak/>
        <w:t>сельского поселения</w:t>
      </w:r>
    </w:p>
    <w:p w:rsidR="00826F4C" w:rsidRDefault="00303402" w:rsidP="00826F4C">
      <w:r>
        <w:t>Саннинский</w:t>
      </w:r>
      <w:r w:rsidR="00826F4C">
        <w:t xml:space="preserve"> сельсовет</w:t>
      </w:r>
    </w:p>
    <w:p w:rsidR="00826F4C" w:rsidRDefault="00826F4C" w:rsidP="00826F4C">
      <w:r>
        <w:t>муниципального района</w:t>
      </w:r>
    </w:p>
    <w:p w:rsidR="00826F4C" w:rsidRDefault="00826F4C" w:rsidP="00826F4C">
      <w:r>
        <w:t>Благовещенский район</w:t>
      </w:r>
    </w:p>
    <w:p w:rsidR="00826F4C" w:rsidRDefault="00826F4C" w:rsidP="00826F4C">
      <w:pPr>
        <w:tabs>
          <w:tab w:val="left" w:pos="6825"/>
          <w:tab w:val="left" w:pos="6900"/>
          <w:tab w:val="left" w:pos="7035"/>
        </w:tabs>
      </w:pPr>
      <w:r>
        <w:t xml:space="preserve">Республики Башкортостан                                         </w:t>
      </w:r>
      <w:r w:rsidR="00303402">
        <w:t>М.Н.Зырянова</w:t>
      </w:r>
    </w:p>
    <w:p w:rsidR="00826F4C" w:rsidRDefault="00826F4C" w:rsidP="00826F4C">
      <w:pPr>
        <w:pStyle w:val="Standard"/>
        <w:tabs>
          <w:tab w:val="left" w:pos="5670"/>
        </w:tabs>
        <w:jc w:val="right"/>
        <w:rPr>
          <w:rFonts w:cs="Times New Roman"/>
          <w:b/>
          <w:bCs/>
          <w:sz w:val="28"/>
          <w:szCs w:val="28"/>
        </w:rPr>
      </w:pPr>
    </w:p>
    <w:p w:rsidR="00826F4C" w:rsidRDefault="00826F4C" w:rsidP="00826F4C">
      <w:pPr>
        <w:pStyle w:val="Standard"/>
        <w:tabs>
          <w:tab w:val="left" w:pos="5670"/>
        </w:tabs>
        <w:jc w:val="right"/>
        <w:rPr>
          <w:rFonts w:cs="Times New Roman"/>
          <w:b/>
          <w:bCs/>
          <w:sz w:val="28"/>
          <w:szCs w:val="28"/>
        </w:rPr>
      </w:pPr>
    </w:p>
    <w:p w:rsidR="00826F4C" w:rsidRDefault="00826F4C" w:rsidP="00826F4C">
      <w:pPr>
        <w:pStyle w:val="Standard"/>
        <w:tabs>
          <w:tab w:val="left" w:pos="5670"/>
        </w:tabs>
        <w:jc w:val="right"/>
      </w:pPr>
      <w:r>
        <w:t xml:space="preserve">Приложение  </w:t>
      </w:r>
    </w:p>
    <w:p w:rsidR="00826F4C" w:rsidRDefault="00826F4C" w:rsidP="00826F4C">
      <w:pPr>
        <w:ind w:firstLine="5220"/>
        <w:jc w:val="right"/>
      </w:pPr>
      <w:r>
        <w:t xml:space="preserve">к постановлению главы сельского поселения </w:t>
      </w:r>
      <w:r w:rsidR="00303402">
        <w:t>Саннинский</w:t>
      </w:r>
      <w:r>
        <w:t xml:space="preserve"> сельсовет </w:t>
      </w:r>
    </w:p>
    <w:p w:rsidR="00826F4C" w:rsidRDefault="00826F4C" w:rsidP="00826F4C">
      <w:pPr>
        <w:ind w:firstLine="5220"/>
        <w:jc w:val="right"/>
      </w:pPr>
      <w:r>
        <w:t>муниципального района  Благовещенский район</w:t>
      </w:r>
    </w:p>
    <w:p w:rsidR="00826F4C" w:rsidRDefault="00826F4C" w:rsidP="00826F4C">
      <w:pPr>
        <w:ind w:firstLine="5220"/>
        <w:jc w:val="right"/>
      </w:pPr>
      <w:r>
        <w:t xml:space="preserve"> Республики Башкортостан </w:t>
      </w:r>
    </w:p>
    <w:p w:rsidR="00826F4C" w:rsidRDefault="00826F4C" w:rsidP="00303402">
      <w:pPr>
        <w:ind w:firstLine="5220"/>
        <w:jc w:val="right"/>
        <w:rPr>
          <w:b/>
          <w:bCs/>
          <w:sz w:val="28"/>
          <w:szCs w:val="28"/>
        </w:rPr>
      </w:pPr>
      <w:r>
        <w:t xml:space="preserve">от 28 октября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 w:rsidR="00303402">
        <w:t>. № 33</w:t>
      </w:r>
    </w:p>
    <w:p w:rsidR="00826F4C" w:rsidRPr="00D64DA0" w:rsidRDefault="00826F4C" w:rsidP="00826F4C">
      <w:pPr>
        <w:pStyle w:val="Standard"/>
        <w:jc w:val="center"/>
        <w:rPr>
          <w:rFonts w:cs="Times New Roman"/>
          <w:b/>
        </w:rPr>
      </w:pPr>
      <w:r w:rsidRPr="00D64DA0">
        <w:rPr>
          <w:rFonts w:cs="Times New Roman"/>
          <w:b/>
          <w:bCs/>
        </w:rPr>
        <w:t>Административный регламент</w:t>
      </w:r>
    </w:p>
    <w:p w:rsidR="00826F4C" w:rsidRDefault="00826F4C" w:rsidP="00826F4C">
      <w:pPr>
        <w:spacing w:before="100" w:after="100"/>
        <w:jc w:val="center"/>
        <w:rPr>
          <w:b/>
          <w:bCs/>
          <w:sz w:val="28"/>
          <w:szCs w:val="28"/>
        </w:rPr>
      </w:pPr>
      <w:r w:rsidRPr="00D64DA0">
        <w:rPr>
          <w:b/>
        </w:rPr>
        <w:t xml:space="preserve">Администрации   сельского поселения </w:t>
      </w:r>
      <w:r w:rsidR="00303402">
        <w:rPr>
          <w:b/>
        </w:rPr>
        <w:t>Саннинский</w:t>
      </w:r>
      <w:r w:rsidRPr="00D64DA0">
        <w:rPr>
          <w:b/>
        </w:rPr>
        <w:t xml:space="preserve"> сельсовет муниципального района Благовещенский район Республики Башкортостан по предоставлению муниципальной услуги</w:t>
      </w:r>
      <w:r>
        <w:rPr>
          <w:b/>
        </w:rPr>
        <w:t xml:space="preserve"> </w:t>
      </w:r>
      <w:r w:rsidRPr="00662F0E">
        <w:rPr>
          <w:b/>
          <w:bCs/>
        </w:rPr>
        <w:t>по о</w:t>
      </w:r>
      <w:r w:rsidRPr="00662F0E">
        <w:rPr>
          <w:b/>
          <w:color w:val="000000"/>
        </w:rPr>
        <w:t xml:space="preserve">формлению  и выдаче выписки из </w:t>
      </w:r>
      <w:proofErr w:type="spellStart"/>
      <w:r w:rsidRPr="00662F0E">
        <w:rPr>
          <w:b/>
          <w:color w:val="000000"/>
        </w:rPr>
        <w:t>похозяйственной</w:t>
      </w:r>
      <w:proofErr w:type="spellEnd"/>
      <w:r w:rsidRPr="00662F0E">
        <w:rPr>
          <w:b/>
          <w:color w:val="000000"/>
        </w:rPr>
        <w:t xml:space="preserve">  книги и</w:t>
      </w:r>
      <w:r w:rsidRPr="00662F0E">
        <w:rPr>
          <w:b/>
        </w:rPr>
        <w:t xml:space="preserve"> справок</w:t>
      </w:r>
      <w:r w:rsidRPr="00662F0E">
        <w:rPr>
          <w:b/>
          <w:bCs/>
        </w:rPr>
        <w:t xml:space="preserve"> администрацией  сельского поселения </w:t>
      </w:r>
      <w:r w:rsidR="00303402">
        <w:rPr>
          <w:b/>
          <w:bCs/>
        </w:rPr>
        <w:t>Саннинский</w:t>
      </w:r>
      <w:r w:rsidRPr="00662F0E">
        <w:rPr>
          <w:b/>
          <w:bCs/>
        </w:rPr>
        <w:t xml:space="preserve"> сельсовет</w:t>
      </w:r>
    </w:p>
    <w:p w:rsidR="00826F4C" w:rsidRDefault="00826F4C" w:rsidP="00826F4C">
      <w:pPr>
        <w:spacing w:before="100" w:after="100"/>
        <w:jc w:val="center"/>
        <w:rPr>
          <w:b/>
          <w:bCs/>
          <w:sz w:val="28"/>
          <w:szCs w:val="28"/>
        </w:rPr>
      </w:pPr>
    </w:p>
    <w:p w:rsidR="00826F4C" w:rsidRDefault="00826F4C" w:rsidP="00826F4C">
      <w:pPr>
        <w:pStyle w:val="Standard"/>
        <w:jc w:val="center"/>
        <w:rPr>
          <w:b/>
        </w:rPr>
      </w:pPr>
      <w:r w:rsidRPr="004C6E9C">
        <w:rPr>
          <w:b/>
        </w:rPr>
        <w:t>1. Общие положения</w:t>
      </w:r>
    </w:p>
    <w:p w:rsidR="00826F4C" w:rsidRPr="00662F0E" w:rsidRDefault="00826F4C" w:rsidP="00826F4C">
      <w:pPr>
        <w:pStyle w:val="Standard"/>
        <w:jc w:val="both"/>
      </w:pPr>
      <w:r w:rsidRPr="00662F0E">
        <w:t>1.1. Административный регламент по предоставлению муниципальной услуги</w:t>
      </w:r>
      <w:r w:rsidRPr="00662F0E">
        <w:rPr>
          <w:b/>
          <w:bCs/>
        </w:rPr>
        <w:t xml:space="preserve">  по о</w:t>
      </w:r>
      <w:r w:rsidRPr="00662F0E">
        <w:rPr>
          <w:b/>
          <w:color w:val="000000"/>
        </w:rPr>
        <w:t xml:space="preserve">формлению  и выдаче выписки из </w:t>
      </w:r>
      <w:proofErr w:type="spellStart"/>
      <w:r w:rsidRPr="00662F0E">
        <w:rPr>
          <w:b/>
          <w:color w:val="000000"/>
        </w:rPr>
        <w:t>похозяйственной</w:t>
      </w:r>
      <w:proofErr w:type="spellEnd"/>
      <w:r w:rsidRPr="00662F0E">
        <w:rPr>
          <w:b/>
          <w:color w:val="000000"/>
        </w:rPr>
        <w:t xml:space="preserve">  книги и</w:t>
      </w:r>
      <w:r w:rsidRPr="00662F0E">
        <w:rPr>
          <w:b/>
        </w:rPr>
        <w:t xml:space="preserve"> справок</w:t>
      </w:r>
      <w:r w:rsidRPr="00662F0E">
        <w:t xml:space="preserve"> (далее по тексту муниципальная услуга или выдача выписок и справок) юридическим и физическим лицам разработан в целях повышения качества исполнения муниципальной услуги, определяет сроки и последовательность действий при предоставлении муниципальной услуги.</w:t>
      </w:r>
    </w:p>
    <w:p w:rsidR="00826F4C" w:rsidRDefault="00826F4C" w:rsidP="00826F4C">
      <w:pPr>
        <w:autoSpaceDE w:val="0"/>
        <w:autoSpaceDN w:val="0"/>
        <w:adjustRightInd w:val="0"/>
        <w:spacing w:line="276" w:lineRule="auto"/>
        <w:jc w:val="both"/>
      </w:pPr>
      <w:r w:rsidRPr="00796D62">
        <w:t>1</w:t>
      </w:r>
      <w:r>
        <w:t>.2.</w:t>
      </w:r>
      <w:r w:rsidRPr="00E0385D">
        <w:t xml:space="preserve"> </w:t>
      </w:r>
      <w:r>
        <w:t xml:space="preserve">Предоставление муниципальной услуги осуществляется в соответствии с : </w:t>
      </w:r>
    </w:p>
    <w:p w:rsidR="00826F4C" w:rsidRDefault="00826F4C" w:rsidP="00826F4C">
      <w:pPr>
        <w:autoSpaceDE w:val="0"/>
        <w:autoSpaceDN w:val="0"/>
        <w:adjustRightInd w:val="0"/>
        <w:spacing w:line="276" w:lineRule="auto"/>
        <w:jc w:val="both"/>
      </w:pPr>
      <w:proofErr w:type="gramStart"/>
      <w:r>
        <w:t>-</w:t>
      </w:r>
      <w:r w:rsidRPr="00EF3E80">
        <w:t>Конституцией Российской Федерации (Официальный текст Конституции РФ с внесенными в нее поправками от 30.12.2008 опубликован в изданиях «Российская газета», № 7, 21.01.2009, «</w:t>
      </w:r>
      <w:bookmarkStart w:id="0" w:name="YANDEX_0"/>
      <w:bookmarkEnd w:id="0"/>
      <w:r w:rsidRPr="00EF3E80">
        <w:t> </w:t>
      </w:r>
      <w:r w:rsidRPr="00EF3E80">
        <w:rPr>
          <w:rStyle w:val="highlighthighlightactive"/>
        </w:rPr>
        <w:t> Собрание </w:t>
      </w:r>
      <w:hyperlink r:id="rId8" w:anchor="YANDEX_1" w:history="1"/>
      <w:r w:rsidRPr="00EF3E80">
        <w:t xml:space="preserve"> законодательства РФ», 26.01.09, № </w:t>
      </w:r>
      <w:bookmarkStart w:id="1" w:name="YANDEX_1"/>
      <w:bookmarkEnd w:id="1"/>
      <w:r w:rsidRPr="00EF3E80">
        <w:fldChar w:fldCharType="begin"/>
      </w:r>
      <w:r w:rsidRPr="00EF3E80">
        <w:instrText xml:space="preserve"> HYPERLINK "http://hghltd.yandex.net/yandbtm?text=%22%D0%A1%D0%BE%D0%B1%D1%80%D0%B0%D0%BD%D0%B8%D0%B5%20%D0%B7%D0%B0%D0%BA%D0%BE%D0%BD%D0%BE%D0%B4%D0%B0%D1%82%D0%B5%D0%BB%D1%8C%D1%81%D1%82%D0%B2%D0%B0%20%D0%A0%D0%A4%22%20%2C26.01.09%2C%20%E2%84%964%2C%20%D1%81%D1%82.445&amp;url=http%3A%2F%2Fwww.gctrb.ru%2Fsites%2Fdefault%2Ffiles%2Freglament%2520decl.rtf&amp;fmode=envelope&amp;lr=172&amp;l10n=ru&amp;mime=rtf&amp;sign=344874cf9a8a828da49a5148fb53e9a1&amp;keyno=0" \l "YANDEX_0" </w:instrText>
      </w:r>
      <w:r w:rsidRPr="00EF3E80">
        <w:fldChar w:fldCharType="end"/>
      </w:r>
      <w:r w:rsidRPr="00EF3E80">
        <w:rPr>
          <w:rStyle w:val="highlighthighlightactive"/>
        </w:rPr>
        <w:t> 4 </w:t>
      </w:r>
      <w:hyperlink r:id="rId9" w:anchor="YANDEX_2" w:history="1"/>
      <w:r w:rsidRPr="00EF3E80">
        <w:t>,</w:t>
      </w:r>
      <w:proofErr w:type="gramEnd"/>
      <w:r w:rsidRPr="00EF3E80">
        <w:t xml:space="preserve"> </w:t>
      </w:r>
      <w:bookmarkStart w:id="2" w:name="YANDEX_2"/>
      <w:bookmarkEnd w:id="2"/>
      <w:r w:rsidRPr="00EF3E80">
        <w:fldChar w:fldCharType="begin"/>
      </w:r>
      <w:r w:rsidRPr="00EF3E80">
        <w:instrText xml:space="preserve"> HYPERLINK "http://hghltd.yandex.net/yandbtm?text=%22%D0%A1%D0%BE%D0%B1%D1%80%D0%B0%D0%BD%D0%B8%D0%B5%20%D0%B7%D0%B0%D0%BA%D0%BE%D0%BD%D0%BE%D0%B4%D0%B0%D1%82%D0%B5%D0%BB%D1%8C%D1%81%D1%82%D0%B2%D0%B0%20%D0%A0%D0%A4%22%20%2C26.01.09%2C%20%E2%84%964%2C%20%D1%81%D1%82.445&amp;url=http%3A%2F%2Fwww.gctrb.ru%2Fsites%2Fdefault%2Ffiles%2Freglament%2520decl.rtf&amp;fmode=envelope&amp;lr=172&amp;l10n=ru&amp;mime=rtf&amp;sign=344874cf9a8a828da49a5148fb53e9a1&amp;keyno=0" \l "YANDEX_1" </w:instrText>
      </w:r>
      <w:r w:rsidRPr="00EF3E80">
        <w:fldChar w:fldCharType="end"/>
      </w:r>
      <w:r w:rsidRPr="00EF3E80">
        <w:rPr>
          <w:rStyle w:val="highlighthighlightactive"/>
        </w:rPr>
        <w:t> </w:t>
      </w:r>
      <w:proofErr w:type="spellStart"/>
      <w:r w:rsidRPr="00EF3E80">
        <w:rPr>
          <w:rStyle w:val="highlighthighlightactive"/>
        </w:rPr>
        <w:t>ст</w:t>
      </w:r>
      <w:proofErr w:type="spellEnd"/>
      <w:r w:rsidRPr="00EF3E80">
        <w:rPr>
          <w:rStyle w:val="highlighthighlightactive"/>
        </w:rPr>
        <w:t> </w:t>
      </w:r>
      <w:hyperlink r:id="rId10" w:anchor="YANDEX_3" w:history="1"/>
      <w:r w:rsidRPr="00EF3E80">
        <w:t xml:space="preserve">. </w:t>
      </w:r>
      <w:bookmarkStart w:id="3" w:name="YANDEX_3"/>
      <w:bookmarkEnd w:id="3"/>
      <w:r w:rsidRPr="00EF3E80">
        <w:fldChar w:fldCharType="begin"/>
      </w:r>
      <w:r w:rsidRPr="00EF3E80">
        <w:instrText xml:space="preserve"> HYPERLINK "http://hghltd.yandex.net/yandbtm?text=%22%D0%A1%D0%BE%D0%B1%D1%80%D0%B0%D0%BD%D0%B8%D0%B5%20%D0%B7%D0%B0%D0%BA%D0%BE%D0%BD%D0%BE%D0%B4%D0%B0%D1%82%D0%B5%D0%BB%D1%8C%D1%81%D1%82%D0%B2%D0%B0%20%D0%A0%D0%A4%22%20%2C26.01.09%2C%20%E2%84%964%2C%20%D1%81%D1%82.445&amp;url=http%3A%2F%2Fwww.gctrb.ru%2Fsites%2Fdefault%2Ffiles%2Freglament%2520decl.rtf&amp;fmode=envelope&amp;lr=172&amp;l10n=ru&amp;mime=rtf&amp;sign=344874cf9a8a828da49a5148fb53e9a1&amp;keyno=0" \l "YANDEX_2" </w:instrText>
      </w:r>
      <w:r w:rsidRPr="00EF3E80">
        <w:fldChar w:fldCharType="end"/>
      </w:r>
      <w:r w:rsidRPr="00EF3E80">
        <w:rPr>
          <w:rStyle w:val="highlighthighlightactive"/>
        </w:rPr>
        <w:t> 445 </w:t>
      </w:r>
      <w:hyperlink r:id="rId11" w:anchor="YANDEX_4" w:history="1"/>
      <w:r w:rsidRPr="00EF3E80">
        <w:t>, «Парламентская газета», № 4, 23-29.01.2009</w:t>
      </w:r>
      <w:r>
        <w:t>);</w:t>
      </w:r>
    </w:p>
    <w:p w:rsidR="00826F4C" w:rsidRDefault="00826F4C" w:rsidP="00826F4C">
      <w:pPr>
        <w:autoSpaceDE w:val="0"/>
        <w:autoSpaceDN w:val="0"/>
        <w:adjustRightInd w:val="0"/>
        <w:spacing w:line="276" w:lineRule="auto"/>
        <w:jc w:val="both"/>
      </w:pPr>
      <w:r w:rsidRPr="00EF3E80">
        <w:t>-Конституцией Республики Башкортостан (Первоначальный текст документа опубликован в издании «Ведомости Верховного Совета и Правительства Республики Башкортостан», 1994, № 4 (22), ст.</w:t>
      </w:r>
      <w:r>
        <w:t xml:space="preserve">146); </w:t>
      </w:r>
    </w:p>
    <w:p w:rsidR="00826F4C" w:rsidRDefault="00826F4C" w:rsidP="00826F4C">
      <w:pPr>
        <w:autoSpaceDE w:val="0"/>
        <w:autoSpaceDN w:val="0"/>
        <w:adjustRightInd w:val="0"/>
        <w:spacing w:line="276" w:lineRule="auto"/>
        <w:jc w:val="both"/>
      </w:pPr>
      <w:r>
        <w:t>-</w:t>
      </w:r>
      <w:r w:rsidRPr="00796D62">
        <w:t>Гражданским кодексом Российской Федерации («</w:t>
      </w:r>
      <w:r w:rsidRPr="00796D62">
        <w:rPr>
          <w:color w:val="000000"/>
        </w:rPr>
        <w:t>Собрание законодательства Российской Федерации»,  29.01.1996, № 5, ст.410; «Российская газета»,</w:t>
      </w:r>
      <w:r w:rsidRPr="00796D62">
        <w:t xml:space="preserve">  № 23,  05.02.1996, № 24,  07.02.1996,  № 25, </w:t>
      </w:r>
      <w:r>
        <w:t xml:space="preserve"> 08.02.1996,  № 27, 10.02.1996);</w:t>
      </w:r>
    </w:p>
    <w:p w:rsidR="00826F4C" w:rsidRDefault="00826F4C" w:rsidP="00826F4C">
      <w:pPr>
        <w:autoSpaceDE w:val="0"/>
        <w:autoSpaceDN w:val="0"/>
        <w:adjustRightInd w:val="0"/>
        <w:spacing w:line="276" w:lineRule="auto"/>
        <w:jc w:val="both"/>
      </w:pPr>
      <w:r>
        <w:t>-</w:t>
      </w:r>
      <w:r w:rsidRPr="00796D62">
        <w:t xml:space="preserve"> Федеральным законом от 06 октября 2003 года № 131-ФЗ «Об общих принципах организации местного самоуправления в Российской Федерации» («</w:t>
      </w:r>
      <w:r w:rsidRPr="00796D62">
        <w:rPr>
          <w:color w:val="000000"/>
        </w:rPr>
        <w:t>Собрание законодательства Российской Федерации», 06.10.2003, № 40, ст.3822; «Парламентская газета», № 186, 08.10.2003; «Российская газета», №202, 08.10.2003)</w:t>
      </w:r>
      <w:r>
        <w:t>;</w:t>
      </w:r>
    </w:p>
    <w:p w:rsidR="00826F4C" w:rsidRDefault="00826F4C" w:rsidP="00826F4C">
      <w:pPr>
        <w:jc w:val="both"/>
        <w:rPr>
          <w:color w:val="000000"/>
        </w:rPr>
      </w:pPr>
      <w:r w:rsidRPr="00796D62">
        <w:t xml:space="preserve"> </w:t>
      </w:r>
      <w:r w:rsidRPr="00E216CE">
        <w:rPr>
          <w:color w:val="000000"/>
        </w:rPr>
        <w:t xml:space="preserve">- </w:t>
      </w:r>
      <w:r w:rsidRPr="00E216CE">
        <w:t xml:space="preserve">Федеральным </w:t>
      </w:r>
      <w:hyperlink r:id="rId12" w:history="1">
        <w:r w:rsidRPr="00E216CE">
          <w:t>законом</w:t>
        </w:r>
      </w:hyperlink>
      <w:r w:rsidRPr="00E216CE">
        <w:t xml:space="preserve"> от 27.07.2010 № 210-ФЗ</w:t>
      </w:r>
      <w:r>
        <w:t xml:space="preserve"> </w:t>
      </w:r>
      <w:r w:rsidRPr="008B204C">
        <w:t>(ред. от 28.07.2012)</w:t>
      </w:r>
      <w:r w:rsidRPr="00E216CE">
        <w:t xml:space="preserve"> «Об организации предоставления государственных и муниципальных услуг» («Собрание законодательства Российской Федерации», 02.08.2010, № 31, ст. 4179; «Российская газета», № 168, 30.07.2010</w:t>
      </w:r>
      <w:r>
        <w:t>).</w:t>
      </w:r>
      <w:r w:rsidRPr="00E216CE">
        <w:rPr>
          <w:color w:val="000000"/>
        </w:rPr>
        <w:t xml:space="preserve"> </w:t>
      </w:r>
    </w:p>
    <w:p w:rsidR="00826F4C" w:rsidRDefault="00826F4C" w:rsidP="00826F4C">
      <w:pPr>
        <w:autoSpaceDE w:val="0"/>
        <w:autoSpaceDN w:val="0"/>
        <w:adjustRightInd w:val="0"/>
        <w:spacing w:line="276" w:lineRule="auto"/>
        <w:jc w:val="both"/>
      </w:pPr>
      <w:r>
        <w:rPr>
          <w:color w:val="000000"/>
        </w:rPr>
        <w:t>-</w:t>
      </w:r>
      <w:r w:rsidRPr="00E216CE">
        <w:rPr>
          <w:color w:val="000000"/>
        </w:rPr>
        <w:t xml:space="preserve">Федеральным </w:t>
      </w:r>
      <w:hyperlink r:id="rId13" w:history="1">
        <w:r w:rsidRPr="00E216CE">
          <w:rPr>
            <w:color w:val="000000"/>
          </w:rPr>
          <w:t>законом</w:t>
        </w:r>
      </w:hyperlink>
      <w:r w:rsidRPr="00E216CE">
        <w:rPr>
          <w:color w:val="000000"/>
        </w:rPr>
        <w:t xml:space="preserve"> от 02.05.2006 № 59-ФЗ «О порядке рассмотрения обращений граждан Российской Федерации» («Собрание законодательства Российской Федерации», </w:t>
      </w:r>
      <w:r w:rsidRPr="00E216CE">
        <w:rPr>
          <w:color w:val="000000"/>
        </w:rPr>
        <w:lastRenderedPageBreak/>
        <w:t xml:space="preserve">08.05.2006, № 19, ст. 2060; «Российская газета», № 95, 05.05.2006, «Парламентская газета», </w:t>
      </w:r>
      <w:r>
        <w:rPr>
          <w:color w:val="000000"/>
        </w:rPr>
        <w:t xml:space="preserve"> </w:t>
      </w:r>
      <w:r w:rsidRPr="00E216CE">
        <w:rPr>
          <w:color w:val="000000"/>
        </w:rPr>
        <w:t>№70-71,  11.05.2006);</w:t>
      </w:r>
    </w:p>
    <w:p w:rsidR="00826F4C" w:rsidRDefault="00826F4C" w:rsidP="00826F4C">
      <w:pPr>
        <w:autoSpaceDE w:val="0"/>
        <w:autoSpaceDN w:val="0"/>
        <w:adjustRightInd w:val="0"/>
        <w:spacing w:line="276" w:lineRule="auto"/>
        <w:jc w:val="both"/>
      </w:pPr>
      <w:r>
        <w:t>-Постановлением Правительства  Республики Башкортостан  26.12.2011г .№ 504 «О разработке и утверждении  Республиканскими органами исполнительной власти административных регламентов исполнения государственной функции и административных регламентов предоставления  государственных услуг» (Ведомости Государственного Собрания – Курултая, Президента и Правительства Республики  Башкортостан», 02.02.2012,  №4 (370), ст.196),</w:t>
      </w:r>
    </w:p>
    <w:p w:rsidR="00826F4C" w:rsidRDefault="00826F4C" w:rsidP="00826F4C">
      <w:pPr>
        <w:autoSpaceDE w:val="0"/>
        <w:autoSpaceDN w:val="0"/>
        <w:adjustRightInd w:val="0"/>
        <w:spacing w:line="276" w:lineRule="auto"/>
        <w:jc w:val="both"/>
      </w:pPr>
      <w:r>
        <w:t>-</w:t>
      </w:r>
      <w:r w:rsidRPr="00796D62">
        <w:t>Федеральным законом от 07 июля 2003 года № 112-ФЗ</w:t>
      </w:r>
      <w:r>
        <w:t xml:space="preserve"> «О личном подсобном хозяйстве» («Российская газета», № 135,10.07.2003; «Парламентская газета», № 124-125, 10.07.2003), -Постановлением Правительства  Республики Башкортостан  26.12.2011г .№ 504 «О разработке и утверждении  Республиканскими органами исполнительной власти административных регламентов исполнения государственной функции и административных регламентов предоставления  государственных услуг» (Ведомости Государственного Собрания – Курултая, Президента и Правительства Республики  Башкортостан», 02.02.2012,  №4 (370), ст.196);</w:t>
      </w:r>
    </w:p>
    <w:p w:rsidR="00826F4C" w:rsidRPr="007208AF" w:rsidRDefault="00826F4C" w:rsidP="00826F4C">
      <w:pPr>
        <w:jc w:val="both"/>
      </w:pPr>
      <w:r>
        <w:t xml:space="preserve"> </w:t>
      </w:r>
      <w:r w:rsidRPr="00F07A72">
        <w:t xml:space="preserve"> - Федеральный закон от 28 июля 2012 года № 133-ФЗ «О внесении изменений в отдельные законодательные акты Российской  Федерации в целях устранения ограничений для предоставления государственных и муниципальных услуг по принципу «одного окна»;</w:t>
      </w:r>
      <w:r w:rsidRPr="007208AF">
        <w:t xml:space="preserve"> ("Собрание законодательства РФ", 30.07.2012, N 31, ст. 4322, "Российская газета", N 172, 30.07.2012)</w:t>
      </w:r>
    </w:p>
    <w:p w:rsidR="00826F4C" w:rsidRPr="00F07A72" w:rsidRDefault="00826F4C" w:rsidP="00826F4C">
      <w:pPr>
        <w:ind w:hanging="720"/>
        <w:jc w:val="both"/>
      </w:pPr>
      <w:r w:rsidRPr="00F07A72">
        <w:t xml:space="preserve">                     - Распоряжение Правительства Республики Башкортостан от 29 декабря  2012 года № 1806 – р; </w:t>
      </w:r>
    </w:p>
    <w:p w:rsidR="00826F4C" w:rsidRPr="00F07A72" w:rsidRDefault="00826F4C" w:rsidP="00826F4C">
      <w:pPr>
        <w:ind w:firstLine="720"/>
        <w:jc w:val="both"/>
      </w:pPr>
      <w:r w:rsidRPr="00F07A72">
        <w:t>-Постановление Администрации Муниципального района Благовещенский район Республики Башкортостан  от 5 февраля 2013 года № 182 «Об утверждении плана – графика организации предоставления муниципальных услуг по принципу «одного окна» в муниципальном районе Благовещенский район Республики Башкортостан.</w:t>
      </w:r>
    </w:p>
    <w:p w:rsidR="00826F4C" w:rsidRDefault="00826F4C" w:rsidP="00826F4C">
      <w:pPr>
        <w:autoSpaceDE w:val="0"/>
        <w:autoSpaceDN w:val="0"/>
        <w:adjustRightInd w:val="0"/>
        <w:spacing w:line="276" w:lineRule="auto"/>
        <w:jc w:val="both"/>
      </w:pPr>
      <w:r>
        <w:t xml:space="preserve">-Решением Совета </w:t>
      </w:r>
      <w:r>
        <w:rPr>
          <w:lang w:val="be-BY"/>
        </w:rPr>
        <w:t>муниципального района Благовещенский район Республики Башкортостан</w:t>
      </w:r>
      <w:r>
        <w:t xml:space="preserve"> от 17 февраля 2012 года № 51-14 «О разработке и утверждении органами местного самоуправления </w:t>
      </w:r>
      <w:r>
        <w:rPr>
          <w:lang w:val="be-BY"/>
        </w:rPr>
        <w:t xml:space="preserve">муниципального района Благовещенский район Республики Башкортостан </w:t>
      </w:r>
      <w:r>
        <w:t>административных регламентов исполнения государственных функций и административных регламентов предоставления государственных услуг» (Официальный сайт администрации муниципального района Благовещенский район Республики Башкортостан);</w:t>
      </w:r>
    </w:p>
    <w:p w:rsidR="00826F4C" w:rsidRDefault="00826F4C" w:rsidP="00826F4C">
      <w:pPr>
        <w:autoSpaceDE w:val="0"/>
        <w:autoSpaceDN w:val="0"/>
        <w:adjustRightInd w:val="0"/>
        <w:spacing w:line="276" w:lineRule="auto"/>
        <w:jc w:val="both"/>
      </w:pPr>
      <w:proofErr w:type="gramStart"/>
      <w:r>
        <w:t xml:space="preserve">-Решением Совета сельского поселения </w:t>
      </w:r>
      <w:r w:rsidR="00303402">
        <w:t>Саннинский</w:t>
      </w:r>
      <w:r>
        <w:t xml:space="preserve"> сельсовет </w:t>
      </w:r>
      <w:r>
        <w:rPr>
          <w:lang w:val="be-BY"/>
        </w:rPr>
        <w:t>муниципального района Благовещенский район Республики Башкортостан</w:t>
      </w:r>
      <w:r>
        <w:t xml:space="preserve"> от 01 февраля 2012 года № 9-3 «О разработке и утверждении органами местного самоуправления сельского поселения </w:t>
      </w:r>
      <w:r w:rsidR="00303402">
        <w:t>Саннинский</w:t>
      </w:r>
      <w:r>
        <w:t xml:space="preserve"> сельсовет </w:t>
      </w:r>
      <w:r>
        <w:rPr>
          <w:lang w:val="be-BY"/>
        </w:rPr>
        <w:t xml:space="preserve">муниципального района Благовещенский район Республики Башкортостан </w:t>
      </w:r>
      <w:r>
        <w:t xml:space="preserve">административных регламентов исполнения муниципальных функций и административных регламентов предоставления муниципальных  услуг» (Официальный сайт Администрации сельского поселения </w:t>
      </w:r>
      <w:r w:rsidR="00303402">
        <w:t>Саннинский</w:t>
      </w:r>
      <w:r>
        <w:t xml:space="preserve"> сельсовет муниципального района Благовещенский район Республики Башкортостан);</w:t>
      </w:r>
      <w:proofErr w:type="gramEnd"/>
    </w:p>
    <w:p w:rsidR="00826F4C" w:rsidRDefault="00826F4C" w:rsidP="00826F4C">
      <w:pPr>
        <w:autoSpaceDE w:val="0"/>
        <w:autoSpaceDN w:val="0"/>
        <w:adjustRightInd w:val="0"/>
        <w:spacing w:line="276" w:lineRule="auto"/>
        <w:jc w:val="both"/>
      </w:pPr>
      <w:r>
        <w:t>-П</w:t>
      </w:r>
      <w:r>
        <w:rPr>
          <w:lang w:val="be-BY"/>
        </w:rPr>
        <w:t xml:space="preserve">остановлением Администрации сельского поселения </w:t>
      </w:r>
      <w:r w:rsidR="00303402">
        <w:rPr>
          <w:lang w:val="be-BY"/>
        </w:rPr>
        <w:t>Саннинский</w:t>
      </w:r>
      <w:r>
        <w:rPr>
          <w:lang w:val="be-BY"/>
        </w:rPr>
        <w:t xml:space="preserve"> сельсовет муниципального района Благовещенский район Республики Башкортостан от 06.04.2012 года  № 1</w:t>
      </w:r>
      <w:r w:rsidR="00303402">
        <w:rPr>
          <w:lang w:val="be-BY"/>
        </w:rPr>
        <w:t>8</w:t>
      </w:r>
      <w:r>
        <w:rPr>
          <w:lang w:val="be-BY"/>
        </w:rPr>
        <w:t xml:space="preserve"> “</w:t>
      </w:r>
      <w:r>
        <w:t>Об утверждении Перечня муниципальных услуг (функций)</w:t>
      </w:r>
      <w:r>
        <w:rPr>
          <w:lang w:val="be-BY"/>
        </w:rPr>
        <w:t xml:space="preserve"> предоставляемых Администрацией</w:t>
      </w:r>
      <w:r>
        <w:t xml:space="preserve"> сельского поселения </w:t>
      </w:r>
      <w:r w:rsidR="00303402">
        <w:t>Саннинский</w:t>
      </w:r>
      <w:r>
        <w:t xml:space="preserve"> сельсовет муниципального района Благовещенский район Республики Башкортостан» (Официальный сайт Администрации </w:t>
      </w:r>
      <w:r>
        <w:lastRenderedPageBreak/>
        <w:t xml:space="preserve">сельского поселения </w:t>
      </w:r>
      <w:r w:rsidR="00303402">
        <w:t>Саннинский</w:t>
      </w:r>
      <w:r>
        <w:t xml:space="preserve"> сельсовет муниципального района Благовещенский район Республики Башкортостан);</w:t>
      </w:r>
    </w:p>
    <w:p w:rsidR="00826F4C" w:rsidRDefault="00826F4C" w:rsidP="00826F4C">
      <w:pPr>
        <w:autoSpaceDE w:val="0"/>
        <w:autoSpaceDN w:val="0"/>
        <w:adjustRightInd w:val="0"/>
        <w:spacing w:line="276" w:lineRule="auto"/>
        <w:jc w:val="both"/>
      </w:pPr>
      <w:r>
        <w:t>-Уставом  сельского поселения;</w:t>
      </w:r>
      <w:r w:rsidRPr="00796D62">
        <w:t xml:space="preserve"> настоящ</w:t>
      </w:r>
      <w:r>
        <w:t xml:space="preserve">им Административным регламентом (Официальный сайт Администрации сельского поселения </w:t>
      </w:r>
      <w:r w:rsidR="00303402">
        <w:t>Саннинский</w:t>
      </w:r>
      <w:r>
        <w:t xml:space="preserve"> сельсовет муниципального района Благовещенский район Республики Башкортостан).</w:t>
      </w:r>
    </w:p>
    <w:p w:rsidR="00826F4C" w:rsidRDefault="00826F4C" w:rsidP="00826F4C">
      <w:pPr>
        <w:jc w:val="both"/>
      </w:pPr>
      <w:r w:rsidRPr="00662F0E">
        <w:t xml:space="preserve"> 1.3. Муниципальную услугу предоставляет Администрация сельского поселения </w:t>
      </w:r>
      <w:r w:rsidR="00303402">
        <w:t>Саннинский</w:t>
      </w:r>
      <w:r w:rsidRPr="00662F0E">
        <w:t xml:space="preserve"> сельсовет.</w:t>
      </w:r>
    </w:p>
    <w:p w:rsidR="00826F4C" w:rsidRPr="00662F0E" w:rsidRDefault="00826F4C" w:rsidP="00826F4C">
      <w:pPr>
        <w:jc w:val="both"/>
      </w:pPr>
      <w:r w:rsidRPr="00662F0E">
        <w:t xml:space="preserve"> 1.4. Конечным результатом предоставления муниципальной услуги является предоставление  выписок и справок.</w:t>
      </w:r>
    </w:p>
    <w:p w:rsidR="00826F4C" w:rsidRDefault="00826F4C" w:rsidP="00826F4C">
      <w:pPr>
        <w:pStyle w:val="Standard"/>
        <w:jc w:val="both"/>
        <w:rPr>
          <w:rFonts w:cs="Times New Roman"/>
        </w:rPr>
      </w:pPr>
      <w:r>
        <w:t xml:space="preserve"> </w:t>
      </w:r>
      <w:r w:rsidRPr="00662F0E">
        <w:t>1.5. Получателями муниципальной услуги являются</w:t>
      </w:r>
      <w:r>
        <w:t>:</w:t>
      </w:r>
    </w:p>
    <w:p w:rsidR="00826F4C" w:rsidRDefault="00826F4C" w:rsidP="00826F4C">
      <w:pPr>
        <w:pStyle w:val="Standard"/>
        <w:ind w:firstLine="540"/>
        <w:jc w:val="both"/>
        <w:rPr>
          <w:rFonts w:cs="Times New Roman"/>
        </w:rPr>
      </w:pPr>
      <w:r>
        <w:rPr>
          <w:rFonts w:cs="Times New Roman"/>
        </w:rPr>
        <w:t>-граждане Российской Федерации, а также постоянно или временно проживающие на территории Российской Федерации иностранные граждане и лица без гражданства;</w:t>
      </w:r>
    </w:p>
    <w:p w:rsidR="00826F4C" w:rsidRDefault="00826F4C" w:rsidP="00826F4C">
      <w:pPr>
        <w:pStyle w:val="Standard"/>
        <w:ind w:firstLine="540"/>
        <w:jc w:val="both"/>
        <w:rPr>
          <w:rFonts w:cs="Times New Roman"/>
        </w:rPr>
      </w:pPr>
      <w:r>
        <w:rPr>
          <w:rFonts w:cs="Times New Roman"/>
        </w:rPr>
        <w:t>-юридические лица, созданные в соответствии с законодательством Российской Федерации и имеющие место нахождения в Российской Федерации.</w:t>
      </w:r>
    </w:p>
    <w:p w:rsidR="00826F4C" w:rsidRPr="00D64DA0" w:rsidRDefault="00826F4C" w:rsidP="00826F4C">
      <w:pPr>
        <w:pStyle w:val="Standard"/>
        <w:ind w:firstLine="540"/>
        <w:jc w:val="both"/>
        <w:rPr>
          <w:rFonts w:cs="Times New Roman"/>
        </w:rPr>
      </w:pPr>
      <w:r w:rsidRPr="00D64DA0">
        <w:rPr>
          <w:rFonts w:cs="Times New Roman"/>
        </w:rPr>
        <w:t xml:space="preserve"> (далее - Заявители).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1.6. Справки и выписки выдаются на основании заявления после предоставления необходимых документов согласно пункту 3.1. настоящего административного регламента.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1.7. Муниципальная услуга осуществляется бесплатно.</w:t>
      </w:r>
    </w:p>
    <w:p w:rsidR="00826F4C" w:rsidRPr="00662F0E" w:rsidRDefault="00826F4C" w:rsidP="00826F4C">
      <w:pPr>
        <w:pStyle w:val="2"/>
        <w:jc w:val="center"/>
        <w:rPr>
          <w:sz w:val="24"/>
          <w:szCs w:val="24"/>
        </w:rPr>
      </w:pPr>
      <w:r w:rsidRPr="00662F0E">
        <w:rPr>
          <w:sz w:val="24"/>
          <w:szCs w:val="24"/>
        </w:rPr>
        <w:t>2. Требования к порядку предоставления муниципальной услуги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2.1. Информирование Заявителей о порядке предоставления муниципальной услуги осуществляется должностными лицами Администрации в ходе приема граждан, по телефону, через электронную почту, информационные стенды или по письменному запросу.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2.1.1. Основными требованиями к порядку информирования граждан о предоставлении муниципальной услуги являются: достоверность предоставляемой информации, четкость в изложении информации, полнота информирования.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2.1.2. Специалист, осуществляющий устное информирование, должен принять все необходимые меры для полного и оперативного ответа на поставленные вопросы, в том числе с привлечением других специалистов администрации.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2.1.3. Письменные обращения Заявителей с просьбой разъяснить порядок выдачи справок и выписок, включая обращения, поступившие по электронной почте, рассматриваются должностными лицами  администрации с учетом времени подготовки ответа Заявителю в срок, не превышающий 15 календарных дней с момента поступления обращения.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2.1.4. С целью информирования Заявителей, непосредственно посещающих администрацию, в помещении администрации устанавливаются информационные стенды с предоставлением следующей информации: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- режим работы Администрации;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- почтовый адрес Администрации;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- перечень документов, необходимых для получения муниципальной услуги;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lastRenderedPageBreak/>
        <w:t>- образец заполнения заявления.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2.2. Основанием для приостановления либо отказа выдачи справки и выписки является отсутствие документов, указанных в пункте 3.1.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 xml:space="preserve">2.3. Выдача справок и выписок осуществляется должностными лицами администрации сельского поселения </w:t>
      </w:r>
      <w:r w:rsidR="00303402">
        <w:t>Саннинский</w:t>
      </w:r>
      <w:r w:rsidRPr="00662F0E">
        <w:t xml:space="preserve"> сельсовет  адресу: 453444, Республика Башкортостан, Благовещенский район, с</w:t>
      </w:r>
      <w:r w:rsidR="00303402">
        <w:t xml:space="preserve"> Саннинское</w:t>
      </w:r>
      <w:r w:rsidRPr="00662F0E">
        <w:t xml:space="preserve">, </w:t>
      </w:r>
      <w:proofErr w:type="spellStart"/>
      <w:r w:rsidRPr="00662F0E">
        <w:t>ул</w:t>
      </w:r>
      <w:proofErr w:type="gramStart"/>
      <w:r w:rsidRPr="00662F0E">
        <w:t>.</w:t>
      </w:r>
      <w:r w:rsidR="00303402">
        <w:t>Ш</w:t>
      </w:r>
      <w:proofErr w:type="gramEnd"/>
      <w:r w:rsidR="00303402">
        <w:t>кольная</w:t>
      </w:r>
      <w:proofErr w:type="spellEnd"/>
      <w:r w:rsidRPr="00662F0E">
        <w:t xml:space="preserve">, </w:t>
      </w:r>
      <w:r w:rsidR="00303402">
        <w:t>37/1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2.3.1. Выдача справок и выписок осуществляется в соответствии с графиком (приложение № 1 к настоящему Административному регламенту).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Последовательность действий при исполнении муниципальной функции указана в блок схемах в приложении № 2  к настоящему Административному регламенту.</w:t>
      </w:r>
      <w:r w:rsidRPr="00662F0E">
        <w:br/>
        <w:t xml:space="preserve">2.3.2. Телефон / факс 8(34766) </w:t>
      </w:r>
      <w:r w:rsidR="00303402">
        <w:t>25421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2.3.3. Адрес электронной почты Администрации сельского поселения:</w:t>
      </w:r>
    </w:p>
    <w:p w:rsidR="00826F4C" w:rsidRPr="00303402" w:rsidRDefault="00303402" w:rsidP="00826F4C">
      <w:pPr>
        <w:spacing w:before="100" w:beforeAutospacing="1" w:after="100" w:afterAutospacing="1"/>
        <w:jc w:val="both"/>
        <w:rPr>
          <w:u w:val="single"/>
          <w:lang w:val="en-US"/>
        </w:rPr>
      </w:pPr>
      <w:r>
        <w:fldChar w:fldCharType="begin"/>
      </w:r>
      <w:r>
        <w:instrText xml:space="preserve"> HYPERLINK "mailto:bs_orlov@ufa</w:instrText>
      </w:r>
      <w:r>
        <w:instrText xml:space="preserve">mts.ru" </w:instrText>
      </w:r>
      <w:r>
        <w:fldChar w:fldCharType="separate"/>
      </w:r>
      <w:r>
        <w:rPr>
          <w:rStyle w:val="a3"/>
          <w:lang w:val="en-US"/>
        </w:rPr>
        <w:t>spsansel09@mail</w:t>
      </w:r>
      <w:r>
        <w:rPr>
          <w:rStyle w:val="a3"/>
        </w:rPr>
        <w:t>.</w:t>
      </w:r>
      <w:r>
        <w:rPr>
          <w:rStyle w:val="a3"/>
        </w:rPr>
        <w:fldChar w:fldCharType="end"/>
      </w:r>
      <w:r>
        <w:rPr>
          <w:rStyle w:val="a3"/>
          <w:lang w:val="en-US"/>
        </w:rPr>
        <w:t>ru</w:t>
      </w:r>
      <w:bookmarkStart w:id="4" w:name="_GoBack"/>
      <w:bookmarkEnd w:id="4"/>
    </w:p>
    <w:p w:rsidR="00826F4C" w:rsidRPr="00EE5C54" w:rsidRDefault="00826F4C" w:rsidP="00826F4C">
      <w:r>
        <w:t xml:space="preserve">2.3.4. </w:t>
      </w:r>
      <w:r w:rsidRPr="00EE5C54">
        <w:t>Время ожидания заявителя в очереди при подаче запроса  о муниципальн</w:t>
      </w:r>
      <w:r>
        <w:t>ой услуги не должно превышать 15</w:t>
      </w:r>
      <w:r w:rsidRPr="00EE5C54">
        <w:t xml:space="preserve"> минут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2.4. Место предоставления муниципальной услуги должно обеспечивать определенные удобства и комфорт для Заявителей: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2.4.1. Место ожидания, получения информации и подготовки заявлений (запросов) оборудовано стульями, и информационным стендом.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2.4.2. Выдача подготовленных справок и выписок осуществляется на рабочем месте должностных лиц Администрации, оказывающего муниципальную услугу. Для Заявителя с торца рабочего стола устанавливается стул;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2.4.3. Вход в здание, в котором размещается администрация, оборудуется информационной табличкой с наименованием и указанием времени работы и приема граждан.</w:t>
      </w:r>
    </w:p>
    <w:p w:rsidR="00826F4C" w:rsidRPr="00662F0E" w:rsidRDefault="00826F4C" w:rsidP="00826F4C">
      <w:pPr>
        <w:pStyle w:val="2"/>
        <w:jc w:val="center"/>
        <w:rPr>
          <w:sz w:val="24"/>
          <w:szCs w:val="24"/>
        </w:rPr>
      </w:pPr>
      <w:r w:rsidRPr="00662F0E">
        <w:rPr>
          <w:sz w:val="24"/>
          <w:szCs w:val="24"/>
        </w:rPr>
        <w:t>3. Подготовка и выдача справки или выписки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3.1. С целью подготовки специалистом администрации справки или выписки Заявитель обязан предоставить документы: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 xml:space="preserve">3.1.1. Для выписки из </w:t>
      </w:r>
      <w:proofErr w:type="spellStart"/>
      <w:r w:rsidRPr="00662F0E">
        <w:t>похозяйственной</w:t>
      </w:r>
      <w:proofErr w:type="spellEnd"/>
      <w:r w:rsidRPr="00662F0E">
        <w:t xml:space="preserve"> книги о наличии у граждан прав на земельный участок предоставляется: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- ксерокопия паспорта владельца земельного участка, ксерокопия свидетельства о смерти в случае смерти владельца земельного участка (дополнительно при оформлении по доверенности - ксерокопия паспорта и нотариально заверенной доверенности доверенного лица).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3.1.2. Для справки о наличии земельного участка: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lastRenderedPageBreak/>
        <w:t>- паспорт заявителя.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3.3. Срок подготовки и выдачи справок и выписок, указанных в пунктах 3.1.1., 3.1.2., 3.1.3. не должен превышать 30 календарных дней.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3.3.1. Подготовленные справки и выписки передаются способом, указанным лично в ходе приема граждан или почтой в адрес заявителя.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3.3.2. Основанием для приостановления или отказа в выдаче справки или выписки является: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-отсутствие у Заявителя необходимых документов согласно пункту 3.1. настоящего административного регламента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-  отсутствие в запросах фамилии, имени, отчества, почтового адреса заявителя и запросы, содержащие нецензурные, оскорбительные выражения.</w:t>
      </w:r>
    </w:p>
    <w:p w:rsidR="00826F4C" w:rsidRDefault="00826F4C" w:rsidP="00826F4C">
      <w:pPr>
        <w:spacing w:before="100" w:beforeAutospacing="1" w:after="100" w:afterAutospacing="1"/>
        <w:jc w:val="both"/>
      </w:pPr>
      <w:r w:rsidRPr="00662F0E">
        <w:t>-3.3.3. В случае приостановления либо отказа выдачи справки и выписки на основании пункта 2.2. настоящего административного регламента, Заявитель уведомляется по телефону или в письменном виде в течение двух дней.</w:t>
      </w:r>
    </w:p>
    <w:p w:rsidR="00826F4C" w:rsidRPr="00D459D5" w:rsidRDefault="00826F4C" w:rsidP="00826F4C">
      <w:pPr>
        <w:jc w:val="both"/>
      </w:pPr>
      <w:r>
        <w:rPr>
          <w:color w:val="000000"/>
        </w:rPr>
        <w:t>3.4.</w:t>
      </w:r>
      <w:r w:rsidRPr="00D459D5">
        <w:rPr>
          <w:color w:val="000000"/>
        </w:rPr>
        <w:t>З</w:t>
      </w:r>
      <w:r w:rsidRPr="00D459D5">
        <w:t>аявители имеют право на получение  муниципальной услуги в многофункциональном центре в соответствии  с соглашениями, заключенными  между многофункциональным центром и Администрацией Муниципального района  Благовещенский район Республики Башкортостан, с момента вступления в силу соответствующего соглашения о взаимодействии».</w:t>
      </w:r>
    </w:p>
    <w:p w:rsidR="00826F4C" w:rsidRDefault="00826F4C" w:rsidP="00826F4C">
      <w:pPr>
        <w:spacing w:before="100" w:beforeAutospacing="1" w:after="100" w:afterAutospacing="1"/>
        <w:jc w:val="both"/>
      </w:pPr>
    </w:p>
    <w:p w:rsidR="00826F4C" w:rsidRPr="00662F0E" w:rsidRDefault="00826F4C" w:rsidP="00826F4C">
      <w:pPr>
        <w:pStyle w:val="2"/>
        <w:jc w:val="center"/>
        <w:rPr>
          <w:sz w:val="24"/>
          <w:szCs w:val="24"/>
        </w:rPr>
      </w:pPr>
      <w:r w:rsidRPr="00662F0E">
        <w:rPr>
          <w:sz w:val="24"/>
          <w:szCs w:val="24"/>
        </w:rPr>
        <w:t>4. Порядок и формы контроля за предоставлением муниципальной услуги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4.1. Контроль за качеством предоставления муниципальной услуги проводится в ходе текущих, плановых и внеплановых проверок с целью выявления и устранения нарушений прав граждан, а так же рассмотрения и принятия соответствующих решений при подготовке ответов на обращения, содержащих жалобы на действия или бездействие должностных лиц.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 xml:space="preserve">4.1.1. </w:t>
      </w:r>
      <w:proofErr w:type="gramStart"/>
      <w:r w:rsidRPr="00662F0E">
        <w:t>Контроль за</w:t>
      </w:r>
      <w:proofErr w:type="gramEnd"/>
      <w:r w:rsidRPr="00662F0E">
        <w:t xml:space="preserve"> деятельностью должностных лиц, предоставляющих муниципальную услугу, осуществляет Глава администрации  сельского поселения </w:t>
      </w:r>
      <w:r w:rsidR="00303402">
        <w:t>Саннинский</w:t>
      </w:r>
      <w:r w:rsidRPr="00662F0E">
        <w:t xml:space="preserve"> сельсовет.</w:t>
      </w:r>
    </w:p>
    <w:p w:rsidR="00826F4C" w:rsidRPr="00662F0E" w:rsidRDefault="00826F4C" w:rsidP="00826F4C">
      <w:pPr>
        <w:pStyle w:val="2"/>
        <w:jc w:val="both"/>
        <w:rPr>
          <w:sz w:val="24"/>
          <w:szCs w:val="24"/>
        </w:rPr>
      </w:pPr>
      <w:r w:rsidRPr="00662F0E">
        <w:rPr>
          <w:sz w:val="24"/>
          <w:szCs w:val="24"/>
        </w:rPr>
        <w:t>5. Порядок обжалования действий (бездействия) и решений, осуществляемых (принимаемых) в ходе исполнения муниципальной услуги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5.1. Заявитель имеет право на обжалование действий или бездействия специалистов, участвующих в предоставлении муниципальной услуги, в вышестоящие органы в досудебном и судебном порядке.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5.2. Досудебное (внесудебное) обжалование: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5.2.1. Заявитель имеет право обратиться с жалобой к Главе Администрации сельского поселения на приеме граждан или направить письменное обращение.</w:t>
      </w:r>
    </w:p>
    <w:p w:rsidR="00826F4C" w:rsidRPr="008B204C" w:rsidRDefault="00826F4C" w:rsidP="00826F4C">
      <w:pPr>
        <w:jc w:val="both"/>
      </w:pPr>
      <w:r>
        <w:lastRenderedPageBreak/>
        <w:t>5.2.2.</w:t>
      </w:r>
      <w:r w:rsidRPr="008B204C">
        <w:t>Жалоба, поступившая в орган, предоставляющий муниципальную услугу, подлежит 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5.2.3. 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 соответствующего должностного лица, а также свою фамилию, имя, отчество, почтовый адрес, по которому должен быть направлен ответ, излагает суть предложения, заявления или жалобы, ставит личную подпись и дату.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5.2.4. По результатам рассмотрения обращения (жалобы) должностное лицо принимает решение об удовлетворении требований заявителя либо об отказе в удовлетворении обращения (жалобы).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5.2.5. Письменный ответ, содержащий результаты рассмотрения обращения (жалобы), направляется заявителю по адресу, указанному в обращении, простым письмом.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>5.3. Судебное обжалование:</w:t>
      </w:r>
    </w:p>
    <w:p w:rsidR="00826F4C" w:rsidRPr="00662F0E" w:rsidRDefault="00826F4C" w:rsidP="00826F4C">
      <w:pPr>
        <w:spacing w:before="100" w:beforeAutospacing="1" w:after="100" w:afterAutospacing="1"/>
        <w:jc w:val="both"/>
      </w:pPr>
      <w:r w:rsidRPr="00662F0E">
        <w:t xml:space="preserve">5.3.1. Заявитель вправе обжаловать решение, принятое в ходе предоставления муниципальной услуги, действия (бездействие) должностного лица в судебном порядке </w:t>
      </w:r>
    </w:p>
    <w:p w:rsidR="00826F4C" w:rsidRPr="00662F0E" w:rsidRDefault="00826F4C" w:rsidP="00826F4C">
      <w:pPr>
        <w:jc w:val="both"/>
      </w:pPr>
      <w:r w:rsidRPr="00662F0E">
        <w:t> </w:t>
      </w:r>
    </w:p>
    <w:p w:rsidR="00826F4C" w:rsidRDefault="00826F4C" w:rsidP="00826F4C">
      <w:pPr>
        <w:tabs>
          <w:tab w:val="left" w:pos="7420"/>
          <w:tab w:val="right" w:pos="9355"/>
        </w:tabs>
      </w:pPr>
    </w:p>
    <w:p w:rsidR="00826F4C" w:rsidRDefault="00826F4C" w:rsidP="00826F4C">
      <w:pPr>
        <w:tabs>
          <w:tab w:val="left" w:pos="7420"/>
          <w:tab w:val="right" w:pos="9355"/>
        </w:tabs>
      </w:pPr>
      <w:r>
        <w:tab/>
      </w:r>
    </w:p>
    <w:p w:rsidR="00826F4C" w:rsidRDefault="00826F4C" w:rsidP="00826F4C">
      <w:pPr>
        <w:tabs>
          <w:tab w:val="left" w:pos="7420"/>
          <w:tab w:val="right" w:pos="9355"/>
        </w:tabs>
      </w:pPr>
    </w:p>
    <w:p w:rsidR="00826F4C" w:rsidRDefault="00826F4C" w:rsidP="00826F4C">
      <w:pPr>
        <w:tabs>
          <w:tab w:val="left" w:pos="7420"/>
          <w:tab w:val="right" w:pos="9355"/>
        </w:tabs>
      </w:pPr>
    </w:p>
    <w:p w:rsidR="00826F4C" w:rsidRDefault="00826F4C" w:rsidP="00826F4C">
      <w:pPr>
        <w:tabs>
          <w:tab w:val="left" w:pos="7420"/>
          <w:tab w:val="right" w:pos="9355"/>
        </w:tabs>
      </w:pPr>
    </w:p>
    <w:p w:rsidR="00826F4C" w:rsidRDefault="00826F4C" w:rsidP="00826F4C">
      <w:pPr>
        <w:tabs>
          <w:tab w:val="left" w:pos="7420"/>
          <w:tab w:val="right" w:pos="9355"/>
        </w:tabs>
      </w:pPr>
    </w:p>
    <w:p w:rsidR="00826F4C" w:rsidRDefault="00826F4C" w:rsidP="00826F4C">
      <w:pPr>
        <w:tabs>
          <w:tab w:val="left" w:pos="7420"/>
          <w:tab w:val="right" w:pos="9355"/>
        </w:tabs>
      </w:pPr>
    </w:p>
    <w:p w:rsidR="00826F4C" w:rsidRDefault="00826F4C" w:rsidP="00826F4C">
      <w:pPr>
        <w:tabs>
          <w:tab w:val="left" w:pos="7420"/>
          <w:tab w:val="right" w:pos="9355"/>
        </w:tabs>
      </w:pPr>
    </w:p>
    <w:p w:rsidR="00826F4C" w:rsidRDefault="00826F4C" w:rsidP="00826F4C">
      <w:pPr>
        <w:tabs>
          <w:tab w:val="left" w:pos="7420"/>
          <w:tab w:val="right" w:pos="9355"/>
        </w:tabs>
      </w:pPr>
    </w:p>
    <w:p w:rsidR="00826F4C" w:rsidRPr="006236D9" w:rsidRDefault="00826F4C" w:rsidP="00826F4C">
      <w:pPr>
        <w:tabs>
          <w:tab w:val="left" w:pos="7420"/>
          <w:tab w:val="right" w:pos="9355"/>
        </w:tabs>
        <w:jc w:val="right"/>
      </w:pPr>
      <w:r w:rsidRPr="006236D9">
        <w:t>Приложение № 1</w:t>
      </w:r>
    </w:p>
    <w:p w:rsidR="00826F4C" w:rsidRPr="006236D9" w:rsidRDefault="00826F4C" w:rsidP="00826F4C">
      <w:pPr>
        <w:jc w:val="right"/>
      </w:pPr>
      <w:r w:rsidRPr="006236D9">
        <w:t>к Административному регламенту</w:t>
      </w:r>
    </w:p>
    <w:p w:rsidR="00826F4C" w:rsidRPr="006236D9" w:rsidRDefault="00826F4C" w:rsidP="00826F4C">
      <w:pPr>
        <w:jc w:val="right"/>
        <w:rPr>
          <w:color w:val="000000"/>
        </w:rPr>
      </w:pPr>
      <w:r w:rsidRPr="006236D9">
        <w:rPr>
          <w:bCs/>
        </w:rPr>
        <w:t>по о</w:t>
      </w:r>
      <w:r w:rsidRPr="006236D9">
        <w:rPr>
          <w:color w:val="000000"/>
        </w:rPr>
        <w:t>формлению  и выдаче</w:t>
      </w:r>
    </w:p>
    <w:p w:rsidR="00826F4C" w:rsidRDefault="00826F4C" w:rsidP="00826F4C">
      <w:pPr>
        <w:jc w:val="right"/>
      </w:pPr>
      <w:r w:rsidRPr="006236D9">
        <w:rPr>
          <w:color w:val="000000"/>
        </w:rPr>
        <w:t xml:space="preserve"> выписки из </w:t>
      </w:r>
      <w:proofErr w:type="spellStart"/>
      <w:r w:rsidRPr="006236D9">
        <w:rPr>
          <w:color w:val="000000"/>
        </w:rPr>
        <w:t>похозяйственной</w:t>
      </w:r>
      <w:proofErr w:type="spellEnd"/>
      <w:r w:rsidRPr="006236D9">
        <w:rPr>
          <w:color w:val="000000"/>
        </w:rPr>
        <w:t xml:space="preserve">  книги и</w:t>
      </w:r>
      <w:r w:rsidRPr="006236D9">
        <w:t xml:space="preserve"> справок</w:t>
      </w:r>
    </w:p>
    <w:p w:rsidR="00826F4C" w:rsidRPr="006236D9" w:rsidRDefault="00826F4C" w:rsidP="00826F4C">
      <w:pPr>
        <w:jc w:val="right"/>
        <w:rPr>
          <w:bCs/>
        </w:rPr>
      </w:pPr>
      <w:r w:rsidRPr="006236D9">
        <w:rPr>
          <w:bCs/>
        </w:rPr>
        <w:t xml:space="preserve"> администрацией  сельского поселения</w:t>
      </w:r>
    </w:p>
    <w:p w:rsidR="00826F4C" w:rsidRPr="006236D9" w:rsidRDefault="00826F4C" w:rsidP="00826F4C">
      <w:pPr>
        <w:jc w:val="right"/>
      </w:pPr>
      <w:r w:rsidRPr="006236D9">
        <w:rPr>
          <w:bCs/>
        </w:rPr>
        <w:t xml:space="preserve"> </w:t>
      </w:r>
      <w:r w:rsidR="00303402">
        <w:rPr>
          <w:bCs/>
        </w:rPr>
        <w:t>Саннинский</w:t>
      </w:r>
      <w:r w:rsidRPr="006236D9">
        <w:rPr>
          <w:bCs/>
        </w:rPr>
        <w:t xml:space="preserve"> сельсовет</w:t>
      </w:r>
      <w:r w:rsidRPr="006236D9">
        <w:t xml:space="preserve"> </w:t>
      </w:r>
    </w:p>
    <w:p w:rsidR="00826F4C" w:rsidRDefault="00826F4C" w:rsidP="00826F4C">
      <w:pPr>
        <w:jc w:val="right"/>
      </w:pPr>
    </w:p>
    <w:p w:rsidR="00826F4C" w:rsidRPr="00286061" w:rsidRDefault="00826F4C" w:rsidP="00826F4C">
      <w:pPr>
        <w:rPr>
          <w:sz w:val="28"/>
          <w:szCs w:val="28"/>
        </w:rPr>
      </w:pPr>
    </w:p>
    <w:p w:rsidR="00826F4C" w:rsidRDefault="00826F4C" w:rsidP="00826F4C">
      <w:pPr>
        <w:jc w:val="center"/>
        <w:rPr>
          <w:b/>
          <w:sz w:val="28"/>
          <w:szCs w:val="28"/>
        </w:rPr>
      </w:pPr>
      <w:r w:rsidRPr="00286061">
        <w:rPr>
          <w:b/>
          <w:sz w:val="28"/>
          <w:szCs w:val="28"/>
        </w:rPr>
        <w:t>ГРАФИК ПРИЕМА ГРАЖДАН В АДМИНИСТРАЦИ</w:t>
      </w:r>
      <w:r>
        <w:rPr>
          <w:b/>
          <w:sz w:val="28"/>
          <w:szCs w:val="28"/>
        </w:rPr>
        <w:t>И</w:t>
      </w:r>
      <w:r w:rsidRPr="00286061">
        <w:rPr>
          <w:b/>
          <w:sz w:val="28"/>
          <w:szCs w:val="28"/>
        </w:rPr>
        <w:t xml:space="preserve"> СЕЛЬСКОГО ПОСЕЛЕНИЯ </w:t>
      </w:r>
      <w:r w:rsidR="00303402">
        <w:rPr>
          <w:b/>
          <w:sz w:val="28"/>
          <w:szCs w:val="28"/>
        </w:rPr>
        <w:t>САННИНСКИЙ</w:t>
      </w:r>
      <w:r w:rsidRPr="00286061">
        <w:rPr>
          <w:b/>
          <w:sz w:val="28"/>
          <w:szCs w:val="28"/>
        </w:rPr>
        <w:t xml:space="preserve"> СЕЛЬСОВЕТ </w:t>
      </w:r>
    </w:p>
    <w:p w:rsidR="00826F4C" w:rsidRPr="00286061" w:rsidRDefault="00826F4C" w:rsidP="00826F4C">
      <w:pPr>
        <w:jc w:val="center"/>
        <w:rPr>
          <w:b/>
          <w:sz w:val="28"/>
          <w:szCs w:val="28"/>
        </w:rPr>
      </w:pPr>
      <w:r w:rsidRPr="00286061">
        <w:rPr>
          <w:b/>
          <w:sz w:val="28"/>
          <w:szCs w:val="28"/>
        </w:rPr>
        <w:t xml:space="preserve">МУНИЦИПАЛЬНОГО РАЙОНА </w:t>
      </w:r>
    </w:p>
    <w:p w:rsidR="00826F4C" w:rsidRPr="00286061" w:rsidRDefault="00826F4C" w:rsidP="00826F4C">
      <w:pPr>
        <w:jc w:val="center"/>
        <w:rPr>
          <w:b/>
          <w:sz w:val="28"/>
          <w:szCs w:val="28"/>
        </w:rPr>
      </w:pPr>
      <w:r w:rsidRPr="00286061">
        <w:rPr>
          <w:b/>
          <w:sz w:val="28"/>
          <w:szCs w:val="28"/>
        </w:rPr>
        <w:t>БЛАГОВЕЩЕНСКИЙ РАЙОН</w:t>
      </w:r>
    </w:p>
    <w:p w:rsidR="00826F4C" w:rsidRPr="00286061" w:rsidRDefault="00826F4C" w:rsidP="00826F4C">
      <w:pPr>
        <w:jc w:val="center"/>
        <w:rPr>
          <w:b/>
          <w:sz w:val="28"/>
          <w:szCs w:val="28"/>
        </w:rPr>
      </w:pPr>
      <w:r w:rsidRPr="00286061">
        <w:rPr>
          <w:b/>
          <w:sz w:val="28"/>
          <w:szCs w:val="28"/>
        </w:rPr>
        <w:t xml:space="preserve"> РЕСПУБЛИКИ БАШКОРТОСТАН</w:t>
      </w:r>
    </w:p>
    <w:p w:rsidR="00826F4C" w:rsidRPr="00286061" w:rsidRDefault="00826F4C" w:rsidP="00826F4C">
      <w:pPr>
        <w:jc w:val="center"/>
        <w:rPr>
          <w:b/>
          <w:sz w:val="28"/>
          <w:szCs w:val="28"/>
        </w:rPr>
      </w:pPr>
    </w:p>
    <w:p w:rsidR="00826F4C" w:rsidRPr="00286061" w:rsidRDefault="00826F4C" w:rsidP="00826F4C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826F4C" w:rsidRPr="00286061" w:rsidTr="0023146C">
        <w:tc>
          <w:tcPr>
            <w:tcW w:w="2392" w:type="dxa"/>
          </w:tcPr>
          <w:p w:rsidR="00826F4C" w:rsidRPr="00286061" w:rsidRDefault="00826F4C" w:rsidP="0023146C">
            <w:pPr>
              <w:jc w:val="center"/>
              <w:rPr>
                <w:sz w:val="28"/>
                <w:szCs w:val="28"/>
              </w:rPr>
            </w:pPr>
            <w:r w:rsidRPr="00286061">
              <w:rPr>
                <w:sz w:val="28"/>
                <w:szCs w:val="28"/>
              </w:rPr>
              <w:lastRenderedPageBreak/>
              <w:t>Должность</w:t>
            </w:r>
          </w:p>
        </w:tc>
        <w:tc>
          <w:tcPr>
            <w:tcW w:w="2393" w:type="dxa"/>
          </w:tcPr>
          <w:p w:rsidR="00826F4C" w:rsidRPr="00286061" w:rsidRDefault="00826F4C" w:rsidP="0023146C">
            <w:pPr>
              <w:jc w:val="center"/>
              <w:rPr>
                <w:sz w:val="28"/>
                <w:szCs w:val="28"/>
              </w:rPr>
            </w:pPr>
            <w:r w:rsidRPr="0028606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:rsidR="00826F4C" w:rsidRPr="00286061" w:rsidRDefault="00826F4C" w:rsidP="0023146C">
            <w:pPr>
              <w:jc w:val="center"/>
              <w:rPr>
                <w:sz w:val="28"/>
                <w:szCs w:val="28"/>
              </w:rPr>
            </w:pPr>
            <w:r w:rsidRPr="00286061">
              <w:rPr>
                <w:sz w:val="28"/>
                <w:szCs w:val="28"/>
              </w:rPr>
              <w:t>Дни приема</w:t>
            </w:r>
          </w:p>
        </w:tc>
        <w:tc>
          <w:tcPr>
            <w:tcW w:w="2393" w:type="dxa"/>
          </w:tcPr>
          <w:p w:rsidR="00826F4C" w:rsidRPr="00286061" w:rsidRDefault="00826F4C" w:rsidP="0023146C">
            <w:pPr>
              <w:jc w:val="center"/>
              <w:rPr>
                <w:sz w:val="28"/>
                <w:szCs w:val="28"/>
              </w:rPr>
            </w:pPr>
            <w:r w:rsidRPr="00286061">
              <w:rPr>
                <w:sz w:val="28"/>
                <w:szCs w:val="28"/>
              </w:rPr>
              <w:t>Время приема</w:t>
            </w:r>
          </w:p>
        </w:tc>
      </w:tr>
      <w:tr w:rsidR="00826F4C" w:rsidRPr="00286061" w:rsidTr="0023146C">
        <w:tc>
          <w:tcPr>
            <w:tcW w:w="2392" w:type="dxa"/>
          </w:tcPr>
          <w:p w:rsidR="00826F4C" w:rsidRPr="00286061" w:rsidRDefault="00826F4C" w:rsidP="0023146C">
            <w:pPr>
              <w:rPr>
                <w:sz w:val="28"/>
                <w:szCs w:val="28"/>
              </w:rPr>
            </w:pPr>
            <w:r w:rsidRPr="00286061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393" w:type="dxa"/>
          </w:tcPr>
          <w:p w:rsidR="00826F4C" w:rsidRPr="00286061" w:rsidRDefault="00303402" w:rsidP="0023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Зырянова </w:t>
            </w:r>
            <w:proofErr w:type="spellStart"/>
            <w:r>
              <w:rPr>
                <w:sz w:val="28"/>
                <w:szCs w:val="28"/>
              </w:rPr>
              <w:t>Махтума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Нагимовна</w:t>
            </w:r>
            <w:proofErr w:type="spellEnd"/>
          </w:p>
        </w:tc>
        <w:tc>
          <w:tcPr>
            <w:tcW w:w="2393" w:type="dxa"/>
          </w:tcPr>
          <w:p w:rsidR="00826F4C" w:rsidRPr="00286061" w:rsidRDefault="00303402" w:rsidP="00231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 четверг</w:t>
            </w:r>
          </w:p>
        </w:tc>
        <w:tc>
          <w:tcPr>
            <w:tcW w:w="2393" w:type="dxa"/>
          </w:tcPr>
          <w:p w:rsidR="00826F4C" w:rsidRPr="00286061" w:rsidRDefault="00826F4C" w:rsidP="0023146C">
            <w:pPr>
              <w:jc w:val="center"/>
              <w:rPr>
                <w:sz w:val="28"/>
                <w:szCs w:val="28"/>
              </w:rPr>
            </w:pPr>
            <w:r w:rsidRPr="00286061">
              <w:rPr>
                <w:sz w:val="28"/>
                <w:szCs w:val="28"/>
              </w:rPr>
              <w:t>с 10-00часов</w:t>
            </w:r>
          </w:p>
          <w:p w:rsidR="00826F4C" w:rsidRPr="00286061" w:rsidRDefault="00826F4C" w:rsidP="0023146C">
            <w:pPr>
              <w:jc w:val="center"/>
              <w:rPr>
                <w:sz w:val="28"/>
                <w:szCs w:val="28"/>
              </w:rPr>
            </w:pPr>
            <w:r w:rsidRPr="00286061">
              <w:rPr>
                <w:sz w:val="28"/>
                <w:szCs w:val="28"/>
              </w:rPr>
              <w:t xml:space="preserve">   до 12-00 часов</w:t>
            </w:r>
          </w:p>
        </w:tc>
      </w:tr>
      <w:tr w:rsidR="00826F4C" w:rsidRPr="00286061" w:rsidTr="0023146C">
        <w:tc>
          <w:tcPr>
            <w:tcW w:w="2392" w:type="dxa"/>
          </w:tcPr>
          <w:p w:rsidR="00826F4C" w:rsidRPr="00286061" w:rsidRDefault="00826F4C" w:rsidP="0023146C">
            <w:pPr>
              <w:rPr>
                <w:sz w:val="28"/>
                <w:szCs w:val="28"/>
              </w:rPr>
            </w:pPr>
            <w:r w:rsidRPr="00286061">
              <w:rPr>
                <w:sz w:val="28"/>
                <w:szCs w:val="28"/>
              </w:rPr>
              <w:t>Управляющая делами</w:t>
            </w:r>
          </w:p>
        </w:tc>
        <w:tc>
          <w:tcPr>
            <w:tcW w:w="2393" w:type="dxa"/>
          </w:tcPr>
          <w:p w:rsidR="00826F4C" w:rsidRPr="00286061" w:rsidRDefault="00303402" w:rsidP="00303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Тюрина </w:t>
            </w:r>
            <w:proofErr w:type="spellStart"/>
            <w:r>
              <w:rPr>
                <w:sz w:val="28"/>
                <w:szCs w:val="28"/>
              </w:rPr>
              <w:t>Рафина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Гиндулловна</w:t>
            </w:r>
            <w:proofErr w:type="spellEnd"/>
          </w:p>
        </w:tc>
        <w:tc>
          <w:tcPr>
            <w:tcW w:w="2393" w:type="dxa"/>
          </w:tcPr>
          <w:p w:rsidR="00826F4C" w:rsidRPr="00286061" w:rsidRDefault="00826F4C" w:rsidP="00303402">
            <w:pPr>
              <w:jc w:val="center"/>
              <w:rPr>
                <w:sz w:val="28"/>
                <w:szCs w:val="28"/>
              </w:rPr>
            </w:pPr>
            <w:r w:rsidRPr="00286061">
              <w:rPr>
                <w:sz w:val="28"/>
                <w:szCs w:val="28"/>
              </w:rPr>
              <w:t xml:space="preserve">вторник, </w:t>
            </w:r>
            <w:r w:rsidR="00303402">
              <w:rPr>
                <w:sz w:val="28"/>
                <w:szCs w:val="28"/>
              </w:rPr>
              <w:t>пятница</w:t>
            </w:r>
          </w:p>
        </w:tc>
        <w:tc>
          <w:tcPr>
            <w:tcW w:w="2393" w:type="dxa"/>
          </w:tcPr>
          <w:p w:rsidR="00826F4C" w:rsidRDefault="00826F4C" w:rsidP="00303402">
            <w:pPr>
              <w:jc w:val="center"/>
              <w:rPr>
                <w:sz w:val="28"/>
                <w:szCs w:val="28"/>
              </w:rPr>
            </w:pPr>
            <w:r w:rsidRPr="00286061">
              <w:rPr>
                <w:sz w:val="28"/>
                <w:szCs w:val="28"/>
              </w:rPr>
              <w:t>с 10-00</w:t>
            </w:r>
            <w:r w:rsidR="00303402">
              <w:rPr>
                <w:sz w:val="28"/>
                <w:szCs w:val="28"/>
              </w:rPr>
              <w:t>-12,00</w:t>
            </w:r>
          </w:p>
          <w:p w:rsidR="00303402" w:rsidRPr="00286061" w:rsidRDefault="00303402" w:rsidP="00303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</w:tc>
      </w:tr>
      <w:tr w:rsidR="00826F4C" w:rsidRPr="00286061" w:rsidTr="0023146C">
        <w:tc>
          <w:tcPr>
            <w:tcW w:w="2392" w:type="dxa"/>
          </w:tcPr>
          <w:p w:rsidR="00826F4C" w:rsidRPr="00286061" w:rsidRDefault="00826F4C" w:rsidP="00231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26F4C" w:rsidRPr="00286061" w:rsidRDefault="00826F4C" w:rsidP="00231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26F4C" w:rsidRPr="00286061" w:rsidRDefault="00826F4C" w:rsidP="00231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26F4C" w:rsidRPr="00286061" w:rsidRDefault="00826F4C" w:rsidP="002314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6F4C" w:rsidRDefault="00826F4C" w:rsidP="00826F4C">
      <w:pPr>
        <w:jc w:val="center"/>
      </w:pPr>
    </w:p>
    <w:p w:rsidR="00826F4C" w:rsidRDefault="00826F4C" w:rsidP="00826F4C">
      <w:pPr>
        <w:jc w:val="center"/>
      </w:pPr>
    </w:p>
    <w:p w:rsidR="00826F4C" w:rsidRDefault="00826F4C" w:rsidP="00826F4C">
      <w:pPr>
        <w:jc w:val="center"/>
      </w:pPr>
    </w:p>
    <w:p w:rsidR="00826F4C" w:rsidRDefault="00826F4C" w:rsidP="00826F4C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26F4C" w:rsidRDefault="00826F4C" w:rsidP="00826F4C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26F4C" w:rsidRDefault="00826F4C" w:rsidP="00826F4C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26F4C" w:rsidRDefault="00826F4C" w:rsidP="00826F4C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26F4C" w:rsidRDefault="00826F4C" w:rsidP="00826F4C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26F4C" w:rsidRDefault="00826F4C" w:rsidP="00826F4C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26F4C" w:rsidRDefault="00826F4C" w:rsidP="00826F4C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26F4C" w:rsidRDefault="00826F4C" w:rsidP="00826F4C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26F4C" w:rsidRDefault="00826F4C" w:rsidP="00826F4C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26F4C" w:rsidRDefault="00826F4C" w:rsidP="00826F4C">
      <w:pPr>
        <w:jc w:val="right"/>
        <w:rPr>
          <w:sz w:val="28"/>
          <w:szCs w:val="28"/>
        </w:rPr>
      </w:pPr>
    </w:p>
    <w:p w:rsidR="00826F4C" w:rsidRDefault="00826F4C" w:rsidP="00826F4C">
      <w:pPr>
        <w:jc w:val="right"/>
        <w:rPr>
          <w:sz w:val="28"/>
          <w:szCs w:val="28"/>
        </w:rPr>
      </w:pPr>
    </w:p>
    <w:p w:rsidR="00826F4C" w:rsidRDefault="00826F4C" w:rsidP="00826F4C">
      <w:pPr>
        <w:tabs>
          <w:tab w:val="left" w:pos="7420"/>
          <w:tab w:val="right" w:pos="9355"/>
        </w:tabs>
        <w:jc w:val="right"/>
      </w:pPr>
    </w:p>
    <w:p w:rsidR="00826F4C" w:rsidRDefault="00826F4C" w:rsidP="00826F4C">
      <w:pPr>
        <w:tabs>
          <w:tab w:val="left" w:pos="7420"/>
          <w:tab w:val="right" w:pos="9355"/>
        </w:tabs>
        <w:jc w:val="right"/>
      </w:pPr>
    </w:p>
    <w:p w:rsidR="00826F4C" w:rsidRDefault="00826F4C" w:rsidP="00826F4C">
      <w:pPr>
        <w:tabs>
          <w:tab w:val="left" w:pos="7420"/>
          <w:tab w:val="right" w:pos="9355"/>
        </w:tabs>
        <w:jc w:val="right"/>
      </w:pPr>
    </w:p>
    <w:p w:rsidR="00826F4C" w:rsidRDefault="00826F4C" w:rsidP="00826F4C">
      <w:pPr>
        <w:tabs>
          <w:tab w:val="left" w:pos="7420"/>
          <w:tab w:val="right" w:pos="9355"/>
        </w:tabs>
        <w:jc w:val="right"/>
      </w:pPr>
    </w:p>
    <w:p w:rsidR="00826F4C" w:rsidRDefault="00826F4C" w:rsidP="00826F4C">
      <w:pPr>
        <w:tabs>
          <w:tab w:val="left" w:pos="7420"/>
          <w:tab w:val="right" w:pos="9355"/>
        </w:tabs>
        <w:jc w:val="right"/>
      </w:pPr>
    </w:p>
    <w:p w:rsidR="00826F4C" w:rsidRDefault="00826F4C" w:rsidP="00826F4C">
      <w:pPr>
        <w:tabs>
          <w:tab w:val="left" w:pos="7420"/>
          <w:tab w:val="right" w:pos="9355"/>
        </w:tabs>
        <w:jc w:val="right"/>
      </w:pPr>
    </w:p>
    <w:p w:rsidR="00826F4C" w:rsidRDefault="00826F4C" w:rsidP="00826F4C">
      <w:pPr>
        <w:tabs>
          <w:tab w:val="left" w:pos="7420"/>
          <w:tab w:val="right" w:pos="9355"/>
        </w:tabs>
        <w:jc w:val="right"/>
      </w:pPr>
    </w:p>
    <w:p w:rsidR="00826F4C" w:rsidRDefault="00826F4C" w:rsidP="00826F4C">
      <w:pPr>
        <w:tabs>
          <w:tab w:val="left" w:pos="7420"/>
          <w:tab w:val="right" w:pos="9355"/>
        </w:tabs>
        <w:jc w:val="right"/>
      </w:pPr>
    </w:p>
    <w:p w:rsidR="00826F4C" w:rsidRPr="006236D9" w:rsidRDefault="00826F4C" w:rsidP="00826F4C">
      <w:pPr>
        <w:tabs>
          <w:tab w:val="left" w:pos="7420"/>
          <w:tab w:val="right" w:pos="9355"/>
        </w:tabs>
        <w:jc w:val="right"/>
      </w:pPr>
      <w:r>
        <w:t>Приложение № 2</w:t>
      </w:r>
    </w:p>
    <w:p w:rsidR="00826F4C" w:rsidRPr="006236D9" w:rsidRDefault="00826F4C" w:rsidP="00826F4C">
      <w:pPr>
        <w:jc w:val="right"/>
      </w:pPr>
      <w:r w:rsidRPr="006236D9">
        <w:t>к Административному регламенту</w:t>
      </w:r>
    </w:p>
    <w:p w:rsidR="00826F4C" w:rsidRPr="006236D9" w:rsidRDefault="00826F4C" w:rsidP="00826F4C">
      <w:pPr>
        <w:jc w:val="right"/>
        <w:rPr>
          <w:color w:val="000000"/>
        </w:rPr>
      </w:pPr>
      <w:r w:rsidRPr="006236D9">
        <w:rPr>
          <w:bCs/>
        </w:rPr>
        <w:t>по о</w:t>
      </w:r>
      <w:r w:rsidRPr="006236D9">
        <w:rPr>
          <w:color w:val="000000"/>
        </w:rPr>
        <w:t>формлению  и выдаче</w:t>
      </w:r>
    </w:p>
    <w:p w:rsidR="00826F4C" w:rsidRDefault="00826F4C" w:rsidP="00826F4C">
      <w:pPr>
        <w:jc w:val="right"/>
      </w:pPr>
      <w:r w:rsidRPr="006236D9">
        <w:rPr>
          <w:color w:val="000000"/>
        </w:rPr>
        <w:t xml:space="preserve"> выписки из </w:t>
      </w:r>
      <w:proofErr w:type="spellStart"/>
      <w:r w:rsidRPr="006236D9">
        <w:rPr>
          <w:color w:val="000000"/>
        </w:rPr>
        <w:t>похозяйственной</w:t>
      </w:r>
      <w:proofErr w:type="spellEnd"/>
      <w:r w:rsidRPr="006236D9">
        <w:rPr>
          <w:color w:val="000000"/>
        </w:rPr>
        <w:t xml:space="preserve">  книги и</w:t>
      </w:r>
      <w:r w:rsidRPr="006236D9">
        <w:t xml:space="preserve"> справок</w:t>
      </w:r>
    </w:p>
    <w:p w:rsidR="00826F4C" w:rsidRPr="006236D9" w:rsidRDefault="00826F4C" w:rsidP="00826F4C">
      <w:pPr>
        <w:jc w:val="right"/>
        <w:rPr>
          <w:bCs/>
        </w:rPr>
      </w:pPr>
      <w:r w:rsidRPr="006236D9">
        <w:rPr>
          <w:bCs/>
        </w:rPr>
        <w:t xml:space="preserve"> администрацией  сельского поселения</w:t>
      </w:r>
    </w:p>
    <w:p w:rsidR="00826F4C" w:rsidRDefault="00826F4C" w:rsidP="00826F4C">
      <w:pPr>
        <w:jc w:val="right"/>
        <w:rPr>
          <w:sz w:val="28"/>
          <w:szCs w:val="28"/>
        </w:rPr>
      </w:pPr>
      <w:r w:rsidRPr="006236D9">
        <w:rPr>
          <w:bCs/>
        </w:rPr>
        <w:t xml:space="preserve"> </w:t>
      </w:r>
      <w:r w:rsidR="00303402">
        <w:rPr>
          <w:bCs/>
        </w:rPr>
        <w:t>Саннинский</w:t>
      </w:r>
      <w:r w:rsidRPr="006236D9">
        <w:rPr>
          <w:bCs/>
        </w:rPr>
        <w:t xml:space="preserve"> сельсовет</w:t>
      </w:r>
    </w:p>
    <w:p w:rsidR="00826F4C" w:rsidRPr="00B0056B" w:rsidRDefault="00826F4C" w:rsidP="00826F4C">
      <w:pPr>
        <w:spacing w:before="100" w:beforeAutospacing="1" w:after="100" w:afterAutospacing="1"/>
        <w:jc w:val="both"/>
      </w:pPr>
    </w:p>
    <w:p w:rsidR="00826F4C" w:rsidRDefault="00826F4C" w:rsidP="00826F4C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26F4C" w:rsidRPr="009B36D6" w:rsidRDefault="00826F4C" w:rsidP="00826F4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B36D6">
        <w:rPr>
          <w:b/>
          <w:sz w:val="28"/>
          <w:szCs w:val="28"/>
        </w:rPr>
        <w:t>БЛОК-СХЕМА</w:t>
      </w:r>
    </w:p>
    <w:p w:rsidR="00826F4C" w:rsidRDefault="00826F4C" w:rsidP="00826F4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B36D6">
        <w:rPr>
          <w:b/>
          <w:sz w:val="28"/>
          <w:szCs w:val="28"/>
        </w:rPr>
        <w:t>ИСПОЛНЕНИЯ МУНИЦИПАЛЬНОЙ ФУНКЦИИ ПО ВЫДАЧЕ ДОКУМЕНТОВ В АДМИНИСТРАЦИ</w:t>
      </w:r>
      <w:r>
        <w:rPr>
          <w:b/>
          <w:sz w:val="28"/>
          <w:szCs w:val="28"/>
        </w:rPr>
        <w:t>И</w:t>
      </w:r>
      <w:r w:rsidRPr="009B36D6">
        <w:rPr>
          <w:b/>
          <w:sz w:val="28"/>
          <w:szCs w:val="28"/>
        </w:rPr>
        <w:t xml:space="preserve"> СЕЛЬСКОГО ПОСЕЛЕНИЯ</w:t>
      </w:r>
    </w:p>
    <w:p w:rsidR="00826F4C" w:rsidRPr="009B36D6" w:rsidRDefault="00826F4C" w:rsidP="00826F4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826F4C" w:rsidRPr="009B36D6" w:rsidRDefault="00826F4C" w:rsidP="00826F4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826F4C" w:rsidRPr="00B0056B" w:rsidRDefault="00826F4C" w:rsidP="00826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sz w:val="28"/>
          <w:szCs w:val="28"/>
        </w:rPr>
      </w:pPr>
      <w:r w:rsidRPr="00B0056B">
        <w:rPr>
          <w:sz w:val="28"/>
          <w:szCs w:val="28"/>
        </w:rPr>
        <w:t>ПРИЕМ ЗАЯВЛЕНИЯ И ПЕРВИЧНАЯ ОБРАБОТКА</w:t>
      </w:r>
    </w:p>
    <w:p w:rsidR="00826F4C" w:rsidRPr="00B0056B" w:rsidRDefault="00826F4C" w:rsidP="00826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sz w:val="28"/>
          <w:szCs w:val="28"/>
        </w:rPr>
      </w:pPr>
    </w:p>
    <w:p w:rsidR="00826F4C" w:rsidRPr="00303402" w:rsidRDefault="00826F4C" w:rsidP="00826F4C">
      <w:pPr>
        <w:spacing w:before="100" w:beforeAutospacing="1" w:after="100" w:afterAutospacing="1"/>
        <w:jc w:val="center"/>
        <w:rPr>
          <w:sz w:val="28"/>
          <w:szCs w:val="28"/>
        </w:rPr>
      </w:pPr>
      <w:r w:rsidRPr="00303402">
        <w:rPr>
          <w:sz w:val="28"/>
          <w:szCs w:val="28"/>
        </w:rPr>
        <w:t>|</w:t>
      </w:r>
    </w:p>
    <w:p w:rsidR="00826F4C" w:rsidRPr="00B0056B" w:rsidRDefault="00826F4C" w:rsidP="00826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sz w:val="28"/>
          <w:szCs w:val="28"/>
        </w:rPr>
      </w:pPr>
      <w:r w:rsidRPr="00B0056B">
        <w:rPr>
          <w:sz w:val="28"/>
          <w:szCs w:val="28"/>
        </w:rPr>
        <w:t>РАС</w:t>
      </w:r>
      <w:proofErr w:type="gramStart"/>
      <w:r w:rsidRPr="00B0056B">
        <w:rPr>
          <w:sz w:val="28"/>
          <w:szCs w:val="28"/>
          <w:lang w:val="en-US"/>
        </w:rPr>
        <w:t>C</w:t>
      </w:r>
      <w:proofErr w:type="gramEnd"/>
      <w:r w:rsidRPr="00B0056B">
        <w:rPr>
          <w:sz w:val="28"/>
          <w:szCs w:val="28"/>
        </w:rPr>
        <w:t>МОТРЕНИЕ ИСПОЛНИТЕЛЕМ</w:t>
      </w:r>
    </w:p>
    <w:p w:rsidR="00826F4C" w:rsidRPr="00B0056B" w:rsidRDefault="00826F4C" w:rsidP="00826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sz w:val="28"/>
          <w:szCs w:val="28"/>
        </w:rPr>
      </w:pPr>
    </w:p>
    <w:p w:rsidR="00826F4C" w:rsidRPr="00303402" w:rsidRDefault="00826F4C" w:rsidP="00826F4C">
      <w:pPr>
        <w:spacing w:before="100" w:beforeAutospacing="1" w:after="100" w:afterAutospacing="1"/>
        <w:jc w:val="center"/>
        <w:rPr>
          <w:sz w:val="28"/>
          <w:szCs w:val="28"/>
        </w:rPr>
      </w:pPr>
      <w:r w:rsidRPr="00303402">
        <w:rPr>
          <w:sz w:val="28"/>
          <w:szCs w:val="28"/>
        </w:rPr>
        <w:t>|</w:t>
      </w:r>
    </w:p>
    <w:p w:rsidR="00826F4C" w:rsidRPr="00B0056B" w:rsidRDefault="00826F4C" w:rsidP="00826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sz w:val="28"/>
          <w:szCs w:val="28"/>
        </w:rPr>
      </w:pPr>
      <w:r w:rsidRPr="00B0056B">
        <w:rPr>
          <w:sz w:val="28"/>
          <w:szCs w:val="28"/>
        </w:rPr>
        <w:t>ПРИНЯТИЕ РЕШЕНИЯ</w:t>
      </w:r>
    </w:p>
    <w:p w:rsidR="00826F4C" w:rsidRPr="00B0056B" w:rsidRDefault="00826F4C" w:rsidP="00826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sz w:val="28"/>
          <w:szCs w:val="28"/>
        </w:rPr>
      </w:pPr>
    </w:p>
    <w:p w:rsidR="00826F4C" w:rsidRPr="00303402" w:rsidRDefault="00826F4C" w:rsidP="00826F4C">
      <w:pPr>
        <w:spacing w:before="100" w:beforeAutospacing="1" w:after="100" w:afterAutospacing="1"/>
        <w:jc w:val="center"/>
        <w:rPr>
          <w:sz w:val="28"/>
          <w:szCs w:val="28"/>
        </w:rPr>
      </w:pPr>
      <w:r w:rsidRPr="00303402">
        <w:rPr>
          <w:sz w:val="28"/>
          <w:szCs w:val="28"/>
        </w:rPr>
        <w:t>|</w:t>
      </w:r>
    </w:p>
    <w:p w:rsidR="00826F4C" w:rsidRPr="00B0056B" w:rsidRDefault="00826F4C" w:rsidP="00826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/>
        <w:jc w:val="center"/>
        <w:rPr>
          <w:sz w:val="28"/>
          <w:szCs w:val="28"/>
        </w:rPr>
      </w:pPr>
      <w:r w:rsidRPr="00B0056B">
        <w:rPr>
          <w:sz w:val="28"/>
          <w:szCs w:val="28"/>
        </w:rPr>
        <w:t>ОРГАНИЗАЦИЯ И ПРОВЕДЕНИЕ МЕРОПРИЯТИЙ, НЕОБХОДИМЫХ ДЛЯ ИСПОЛНЕНИЯ ФУНКЦИИ</w:t>
      </w:r>
    </w:p>
    <w:p w:rsidR="00826F4C" w:rsidRPr="00B0056B" w:rsidRDefault="00826F4C" w:rsidP="00826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/>
        <w:jc w:val="center"/>
        <w:rPr>
          <w:sz w:val="28"/>
          <w:szCs w:val="28"/>
          <w:lang w:val="en-US"/>
        </w:rPr>
      </w:pPr>
      <w:r w:rsidRPr="00B0056B">
        <w:rPr>
          <w:sz w:val="28"/>
          <w:szCs w:val="28"/>
          <w:lang w:val="en-US"/>
        </w:rPr>
        <w:t>|</w:t>
      </w:r>
    </w:p>
    <w:p w:rsidR="005C4837" w:rsidRDefault="00826F4C" w:rsidP="00826F4C">
      <w:r w:rsidRPr="00B0056B">
        <w:rPr>
          <w:sz w:val="28"/>
          <w:szCs w:val="28"/>
        </w:rPr>
        <w:t>РЕГИСТРАЦИЯ ДОКУМЕНТОВ (СПРАВОК, ВЫ</w:t>
      </w:r>
    </w:p>
    <w:sectPr w:rsidR="005C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4C"/>
    <w:rsid w:val="00303402"/>
    <w:rsid w:val="005C4837"/>
    <w:rsid w:val="0082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26F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6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rsid w:val="00826F4C"/>
    <w:rPr>
      <w:color w:val="0000FF"/>
      <w:u w:val="single"/>
    </w:rPr>
  </w:style>
  <w:style w:type="table" w:styleId="a4">
    <w:name w:val="Table Grid"/>
    <w:basedOn w:val="a1"/>
    <w:rsid w:val="00826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26F4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826F4C"/>
  </w:style>
  <w:style w:type="paragraph" w:styleId="a5">
    <w:name w:val="No Spacing"/>
    <w:qFormat/>
    <w:rsid w:val="00826F4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26F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6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rsid w:val="00826F4C"/>
    <w:rPr>
      <w:color w:val="0000FF"/>
      <w:u w:val="single"/>
    </w:rPr>
  </w:style>
  <w:style w:type="table" w:styleId="a4">
    <w:name w:val="Table Grid"/>
    <w:basedOn w:val="a1"/>
    <w:rsid w:val="00826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26F4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826F4C"/>
  </w:style>
  <w:style w:type="paragraph" w:styleId="a5">
    <w:name w:val="No Spacing"/>
    <w:qFormat/>
    <w:rsid w:val="00826F4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22%D0%A1%D0%BE%D0%B1%D1%80%D0%B0%D0%BD%D0%B8%D0%B5%20%D0%B7%D0%B0%D0%BA%D0%BE%D0%BD%D0%BE%D0%B4%D0%B0%D1%82%D0%B5%D0%BB%D1%8C%D1%81%D1%82%D0%B2%D0%B0%20%D0%A0%D0%A4%22%20%2C26.01.09%2C%20%E2%84%964%2C%20%D1%81%D1%82.445&amp;url=http%3A%2F%2Fwww.gctrb.ru%2Fsites%2Fdefault%2Ffiles%2Freglament%2520decl.rtf&amp;fmode=envelope&amp;lr=172&amp;l10n=ru&amp;mime=rtf&amp;sign=344874cf9a8a828da49a5148fb53e9a1&amp;keyno=0" TargetMode="External"/><Relationship Id="rId13" Type="http://schemas.openxmlformats.org/officeDocument/2006/relationships/hyperlink" Target="consultantplus://offline/main?base=LAW;n=103155;fld=134;dst=100051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main?base=LAW;n=115652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hghltd.yandex.net/yandbtm?text=%22%D0%A1%D0%BE%D0%B1%D1%80%D0%B0%D0%BD%D0%B8%D0%B5%20%D0%B7%D0%B0%D0%BA%D0%BE%D0%BD%D0%BE%D0%B4%D0%B0%D1%82%D0%B5%D0%BB%D1%8C%D1%81%D1%82%D0%B2%D0%B0%20%D0%A0%D0%A4%22%20%2C26.01.09%2C%20%E2%84%964%2C%20%D1%81%D1%82.445&amp;url=http%3A%2F%2Fwww.gctrb.ru%2Fsites%2Fdefault%2Ffiles%2Freglament%2520decl.rtf&amp;fmode=envelope&amp;lr=172&amp;l10n=ru&amp;mime=rtf&amp;sign=344874cf9a8a828da49a5148fb53e9a1&amp;keyno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text=%22%D0%A1%D0%BE%D0%B1%D1%80%D0%B0%D0%BD%D0%B8%D0%B5%20%D0%B7%D0%B0%D0%BA%D0%BE%D0%BD%D0%BE%D0%B4%D0%B0%D1%82%D0%B5%D0%BB%D1%8C%D1%81%D1%82%D0%B2%D0%B0%20%D0%A0%D0%A4%22%20%2C26.01.09%2C%20%E2%84%964%2C%20%D1%81%D1%82.445&amp;url=http%3A%2F%2Fwww.gctrb.ru%2Fsites%2Fdefault%2Ffiles%2Freglament%2520decl.rtf&amp;fmode=envelope&amp;lr=172&amp;l10n=ru&amp;mime=rtf&amp;sign=344874cf9a8a828da49a5148fb53e9a1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22%D0%A1%D0%BE%D0%B1%D1%80%D0%B0%D0%BD%D0%B8%D0%B5%20%D0%B7%D0%B0%D0%BA%D0%BE%D0%BD%D0%BE%D0%B4%D0%B0%D1%82%D0%B5%D0%BB%D1%8C%D1%81%D1%82%D0%B2%D0%B0%20%D0%A0%D0%A4%22%20%2C26.01.09%2C%20%E2%84%964%2C%20%D1%81%D1%82.445&amp;url=http%3A%2F%2Fwww.gctrb.ru%2Fsites%2Fdefault%2Ffiles%2Freglament%2520decl.rtf&amp;fmode=envelope&amp;lr=172&amp;l10n=ru&amp;mime=rtf&amp;sign=344874cf9a8a828da49a5148fb53e9a1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EDFA-7BE7-4AC0-B077-E0A95DF1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3215</Words>
  <Characters>18327</Characters>
  <Application>Microsoft Office Word</Application>
  <DocSecurity>0</DocSecurity>
  <Lines>152</Lines>
  <Paragraphs>42</Paragraphs>
  <ScaleCrop>false</ScaleCrop>
  <Company>Home</Company>
  <LinksUpToDate>false</LinksUpToDate>
  <CharactersWithSpaces>21500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3</cp:revision>
  <dcterms:created xsi:type="dcterms:W3CDTF">2018-06-06T06:41:00Z</dcterms:created>
  <dcterms:modified xsi:type="dcterms:W3CDTF">2018-06-06T08:58:00Z</dcterms:modified>
</cp:coreProperties>
</file>