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774D9B" w:rsidTr="00B010E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АУЫЛ СОВЕТЫ </w:t>
            </w:r>
          </w:p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E633A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32776850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4D9B" w:rsidRDefault="00774D9B" w:rsidP="00B010E9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74D9B" w:rsidRDefault="00774D9B" w:rsidP="00B010E9">
            <w:pPr>
              <w:keepNext/>
              <w:spacing w:before="240" w:after="60" w:line="276" w:lineRule="auto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774D9B" w:rsidRDefault="00774D9B" w:rsidP="00B010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74D9B" w:rsidRDefault="00774D9B" w:rsidP="00774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774D9B" w:rsidRDefault="00774D9B" w:rsidP="00774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КАРАР                                                                                РЕШЕНИЕ</w:t>
      </w: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ind w:firstLine="720"/>
        <w:jc w:val="both"/>
      </w:pPr>
      <w:r>
        <w:t>16 декабрь 202</w:t>
      </w:r>
      <w:r w:rsidRPr="00774D9B">
        <w:t xml:space="preserve">                        №</w:t>
      </w:r>
      <w:r>
        <w:t xml:space="preserve"> 57-1</w:t>
      </w:r>
      <w:r w:rsidRPr="00774D9B">
        <w:t xml:space="preserve">                   </w:t>
      </w:r>
      <w:r>
        <w:t xml:space="preserve">              </w:t>
      </w:r>
      <w:r w:rsidRPr="00774D9B">
        <w:t xml:space="preserve"> 16 декабря 2022г.   </w:t>
      </w:r>
    </w:p>
    <w:p w:rsidR="00774D9B" w:rsidRDefault="00774D9B" w:rsidP="00774D9B">
      <w:pPr>
        <w:ind w:firstLine="720"/>
        <w:jc w:val="both"/>
      </w:pPr>
    </w:p>
    <w:p w:rsidR="00774D9B" w:rsidRDefault="00774D9B" w:rsidP="00774D9B">
      <w:pPr>
        <w:ind w:firstLine="720"/>
        <w:jc w:val="center"/>
      </w:pPr>
      <w:r w:rsidRPr="002E5EEA">
        <w:rPr>
          <w:b/>
        </w:rPr>
        <w:t>О</w:t>
      </w:r>
      <w:r w:rsidRPr="00774D9B">
        <w:t xml:space="preserve"> </w:t>
      </w:r>
      <w:r w:rsidRPr="002E5EEA">
        <w:rPr>
          <w:b/>
        </w:rPr>
        <w:t xml:space="preserve">публичных слушаниях по проекту решения  «О внесении изменений в Устав сельского поселения </w:t>
      </w:r>
      <w:r>
        <w:rPr>
          <w:b/>
        </w:rPr>
        <w:t>Саннинский</w:t>
      </w:r>
      <w:r w:rsidRPr="002E5EEA">
        <w:rPr>
          <w:b/>
        </w:rPr>
        <w:t xml:space="preserve"> сельсовет муниципального района Благовещенский район Республики Башкортостан»</w:t>
      </w:r>
      <w:r w:rsidRPr="00774D9B">
        <w:t xml:space="preserve">  </w:t>
      </w:r>
    </w:p>
    <w:p w:rsidR="00774D9B" w:rsidRDefault="00774D9B" w:rsidP="00774D9B">
      <w:pPr>
        <w:ind w:firstLine="720"/>
        <w:jc w:val="both"/>
      </w:pPr>
      <w:r w:rsidRPr="00774D9B"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частью 2, пунктом 1 части 3  статьи 11 Устава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Республики Башкортостан, Совет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Республики Башкортостан   </w:t>
      </w:r>
    </w:p>
    <w:p w:rsidR="00774D9B" w:rsidRDefault="00774D9B" w:rsidP="00774D9B">
      <w:pPr>
        <w:ind w:firstLine="720"/>
        <w:jc w:val="both"/>
      </w:pPr>
      <w:r w:rsidRPr="002E5EEA">
        <w:rPr>
          <w:b/>
        </w:rPr>
        <w:t>Р е ш и л:</w:t>
      </w:r>
      <w:r w:rsidRPr="00774D9B">
        <w:t xml:space="preserve">  </w:t>
      </w:r>
    </w:p>
    <w:p w:rsidR="00774D9B" w:rsidRDefault="00774D9B" w:rsidP="00774D9B">
      <w:pPr>
        <w:ind w:firstLine="720"/>
        <w:jc w:val="both"/>
      </w:pPr>
      <w:r w:rsidRPr="00774D9B">
        <w:t xml:space="preserve">1. Утвердить проект решения «О внесении изменений в Устав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Республики Башкортостан» (прилагается) и вынести на публичные слушания.  </w:t>
      </w:r>
    </w:p>
    <w:p w:rsidR="00774D9B" w:rsidRDefault="00774D9B" w:rsidP="00774D9B">
      <w:pPr>
        <w:ind w:firstLine="720"/>
        <w:jc w:val="both"/>
      </w:pPr>
      <w:r w:rsidRPr="00774D9B">
        <w:t xml:space="preserve"> 2. Назначить и провести публичные слушания по проекту решения                   «О внесении изменений в Устав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 Республики Башкортостан» 30 декабря 2022 года, в 14.00 ч.,  в  здании администрации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по адресу: РБ, Благовещенский район, с. </w:t>
      </w:r>
      <w:r>
        <w:t>Саннинское ул.Школьная,37/1</w:t>
      </w:r>
      <w:r w:rsidRPr="00774D9B">
        <w:t xml:space="preserve">. </w:t>
      </w:r>
    </w:p>
    <w:p w:rsidR="00774D9B" w:rsidRDefault="00774D9B" w:rsidP="00774D9B">
      <w:pPr>
        <w:ind w:firstLine="720"/>
        <w:jc w:val="both"/>
      </w:pPr>
      <w:r w:rsidRPr="00774D9B">
        <w:t xml:space="preserve">3. Подготовку и проведение публичных слушаний по проекту решения «О внесении изменений в Устав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 Республики Башкортостан»  возложить на Комиссию по подготовке и проведению публичных слушаний Совета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 Республики Башкортостан.</w:t>
      </w:r>
    </w:p>
    <w:p w:rsidR="00774D9B" w:rsidRDefault="00774D9B" w:rsidP="00774D9B">
      <w:pPr>
        <w:ind w:firstLine="720"/>
        <w:jc w:val="both"/>
      </w:pPr>
      <w:r w:rsidRPr="00774D9B">
        <w:t xml:space="preserve"> 4. Установить прием письменных предложения жителей  сельского поселения </w:t>
      </w:r>
      <w:r>
        <w:t>Саннинский</w:t>
      </w:r>
      <w:r w:rsidRPr="00774D9B">
        <w:t xml:space="preserve">  сельсовет муниципального района Благовещенский район  Республики Башкортостан по проекту решения Совета, указанному в пункте 1 настоящего решения в срок до 27 декабря 2022 года включительно в  в Совете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Республики Башкортостан по адресу: РБ, Благовещенский район, с. </w:t>
      </w:r>
      <w:r>
        <w:t>Саннинское ул.Школьная,37/1</w:t>
      </w:r>
      <w:r w:rsidRPr="00774D9B">
        <w:t xml:space="preserve">, с 16.00 до 17.30 минут. 5. Обнародовать настоящее решение на информационном стенде Совета сельского поселения в здании администрации сельского поселения </w:t>
      </w:r>
      <w:r>
        <w:t>Саннинский</w:t>
      </w:r>
      <w:r w:rsidRPr="00774D9B">
        <w:t xml:space="preserve"> сельсовет муниципального района Благовещенский район Республики Башкортостан в течение трех</w:t>
      </w:r>
      <w:r>
        <w:t xml:space="preserve"> дней со дня принятия решения.</w:t>
      </w:r>
    </w:p>
    <w:p w:rsidR="00774D9B" w:rsidRDefault="00774D9B" w:rsidP="00774D9B">
      <w:pPr>
        <w:ind w:firstLine="720"/>
        <w:jc w:val="both"/>
      </w:pPr>
      <w:r w:rsidRPr="00774D9B">
        <w:t xml:space="preserve">  Глава сельского поселения   </w:t>
      </w:r>
      <w:r>
        <w:t xml:space="preserve">                                                                 </w:t>
      </w:r>
      <w:r w:rsidRPr="00774D9B">
        <w:t xml:space="preserve">     </w:t>
      </w:r>
      <w:r>
        <w:t>К.Ю.Леонтьев</w:t>
      </w: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  <w:r>
        <w:rPr>
          <w:b/>
          <w:bCs/>
          <w:i/>
        </w:rPr>
        <w:t>ПРОЕКТ</w:t>
      </w:r>
    </w:p>
    <w:p w:rsidR="00774D9B" w:rsidRDefault="00774D9B" w:rsidP="00774D9B">
      <w:pPr>
        <w:shd w:val="clear" w:color="auto" w:fill="FFFFFF"/>
        <w:contextualSpacing/>
        <w:jc w:val="center"/>
        <w:rPr>
          <w:b/>
          <w:bCs/>
          <w:i/>
        </w:rPr>
      </w:pP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решения  О внесении изменений в Устав сельского поселения </w:t>
      </w:r>
      <w:r>
        <w:rPr>
          <w:bCs/>
          <w:sz w:val="28"/>
          <w:szCs w:val="28"/>
        </w:rPr>
        <w:t>Саннинский</w:t>
      </w:r>
      <w:r w:rsidRPr="002E5EEA">
        <w:rPr>
          <w:bCs/>
          <w:sz w:val="28"/>
          <w:szCs w:val="28"/>
        </w:rPr>
        <w:t xml:space="preserve"> сельсовет муниципального района Благовещенский район                   Республики Башкортостан   Совет сельского поселения </w:t>
      </w:r>
      <w:r>
        <w:rPr>
          <w:bCs/>
          <w:sz w:val="28"/>
          <w:szCs w:val="28"/>
        </w:rPr>
        <w:t>Саннинский</w:t>
      </w:r>
      <w:r w:rsidRPr="002E5EEA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Р е ш и л:   </w:t>
      </w: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1. Внести в часть 4 статьи 18 Устава сельского поселения </w:t>
      </w:r>
      <w:r>
        <w:rPr>
          <w:bCs/>
          <w:sz w:val="28"/>
          <w:szCs w:val="28"/>
        </w:rPr>
        <w:t>Саннинский</w:t>
      </w:r>
      <w:r w:rsidRPr="002E5EEA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изменения, изложив их в следующей редакции:  «4.  Совет состоит из 8 депутатов». </w:t>
      </w: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информационнотелекоммуникационной сети «Интернет» (http://pravo.minjust.ru, http://правоминюст.рф, регистрационный номер и дата принятия решения о регистрации средства массовой информации в форме сетевого издания: серия Эл № ФС7772471 от 05.03.2018 г.). 3. Настоящее решение обнародовать на информационном стенде Совета сельского поселения в здании администрации сельского поселения </w:t>
      </w:r>
      <w:r>
        <w:rPr>
          <w:bCs/>
          <w:sz w:val="28"/>
          <w:szCs w:val="28"/>
        </w:rPr>
        <w:t>Саннинский</w:t>
      </w:r>
      <w:r w:rsidRPr="002E5EEA">
        <w:rPr>
          <w:bCs/>
          <w:sz w:val="28"/>
          <w:szCs w:val="28"/>
        </w:rPr>
        <w:t xml:space="preserve">  сельсовет  муниципального района Благовещенский 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 4. Часть 1 настоящего решения вступает в силу после официального опубликования (обнародования) после его государственной регистрации и применяется к правоотношениям, возникшим после истечения срока полномочий представительного органа, принявшего настоящий муниципальный акт о внесении указанных изменений в устав сельского поселения.   </w:t>
      </w: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Глава сельского поселения              </w:t>
      </w: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Саннинский</w:t>
      </w:r>
      <w:r w:rsidRPr="002E5EEA">
        <w:rPr>
          <w:bCs/>
          <w:sz w:val="28"/>
          <w:szCs w:val="28"/>
        </w:rPr>
        <w:t xml:space="preserve"> сельсовет   </w:t>
      </w: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муниципального района </w:t>
      </w:r>
    </w:p>
    <w:p w:rsidR="00774D9B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 Благовещенский район  </w:t>
      </w:r>
    </w:p>
    <w:p w:rsidR="00774D9B" w:rsidRPr="002E5EEA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E5EEA">
        <w:rPr>
          <w:bCs/>
          <w:sz w:val="28"/>
          <w:szCs w:val="28"/>
        </w:rPr>
        <w:t xml:space="preserve">Республики Башкортостан                                                    </w:t>
      </w:r>
      <w:r>
        <w:rPr>
          <w:bCs/>
          <w:sz w:val="28"/>
          <w:szCs w:val="28"/>
        </w:rPr>
        <w:t>К.Ю.Леонтьев</w:t>
      </w:r>
    </w:p>
    <w:p w:rsidR="00774D9B" w:rsidRPr="002E5EEA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774D9B" w:rsidRPr="002E5EEA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774D9B" w:rsidRPr="002E5EEA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774D9B" w:rsidRPr="002E5EEA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774D9B" w:rsidRPr="002E5EEA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774D9B" w:rsidRPr="002E5EEA" w:rsidRDefault="00774D9B" w:rsidP="00774D9B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357036" w:rsidRPr="00774D9B" w:rsidRDefault="00774D9B" w:rsidP="00774D9B">
      <w:r w:rsidRPr="00774D9B">
        <w:t xml:space="preserve"> </w:t>
      </w:r>
    </w:p>
    <w:sectPr w:rsidR="00357036" w:rsidRPr="00774D9B" w:rsidSect="00EE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63"/>
    <w:rsid w:val="0022230F"/>
    <w:rsid w:val="003024F7"/>
    <w:rsid w:val="00325184"/>
    <w:rsid w:val="00357036"/>
    <w:rsid w:val="00487196"/>
    <w:rsid w:val="004C6BB3"/>
    <w:rsid w:val="004D6E63"/>
    <w:rsid w:val="00774D9B"/>
    <w:rsid w:val="008E7E08"/>
    <w:rsid w:val="00A248A5"/>
    <w:rsid w:val="00A5224A"/>
    <w:rsid w:val="00C16463"/>
    <w:rsid w:val="00D6618C"/>
    <w:rsid w:val="00E600F2"/>
    <w:rsid w:val="00EE4B9D"/>
    <w:rsid w:val="00F02DA9"/>
    <w:rsid w:val="00FB1728"/>
    <w:rsid w:val="00F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8E7E08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11"/>
    <w:semiHidden/>
    <w:unhideWhenUsed/>
    <w:rsid w:val="008E7E08"/>
    <w:pPr>
      <w:widowControl w:val="0"/>
      <w:shd w:val="clear" w:color="auto" w:fill="FFFFFF"/>
      <w:spacing w:line="322" w:lineRule="exact"/>
      <w:ind w:hanging="920"/>
    </w:pPr>
    <w:rPr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7E0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3">
    <w:name w:val="Body Text Indent 3"/>
    <w:basedOn w:val="a"/>
    <w:link w:val="30"/>
    <w:uiPriority w:val="99"/>
    <w:unhideWhenUsed/>
    <w:rsid w:val="008E7E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7E08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8E7E0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E7E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7E0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7">
    <w:name w:val="No Spacing"/>
    <w:qFormat/>
    <w:rsid w:val="008E7E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E7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4C6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2022-12-08T08:39:00Z</dcterms:created>
  <dcterms:modified xsi:type="dcterms:W3CDTF">2022-12-17T05:07:00Z</dcterms:modified>
</cp:coreProperties>
</file>