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FA61C4" w:rsidTr="00FA61C4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61C4" w:rsidRDefault="00FA61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A61C4" w:rsidRDefault="00FA61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 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  <w:lang w:eastAsia="en-US"/>
              </w:rPr>
              <w:t>Ә</w:t>
            </w:r>
            <w:r>
              <w:rPr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eastAsia="MS Mincho"/>
                <w:b/>
                <w:sz w:val="16"/>
                <w:szCs w:val="16"/>
                <w:lang w:eastAsia="en-US"/>
              </w:rPr>
              <w:t>Ә</w:t>
            </w:r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r>
              <w:rPr>
                <w:b/>
                <w:sz w:val="16"/>
                <w:szCs w:val="16"/>
                <w:lang w:eastAsia="en-US"/>
              </w:rPr>
              <w:t>Е СОВЕТЫ</w:t>
            </w:r>
          </w:p>
          <w:p w:rsidR="00FA61C4" w:rsidRDefault="00FA61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A61C4" w:rsidRDefault="00FA61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tt-RU" w:eastAsia="en-US"/>
              </w:rPr>
            </w:pPr>
            <w:r>
              <w:rPr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92049746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61C4" w:rsidRDefault="00FA61C4">
            <w:pPr>
              <w:keepNext/>
              <w:spacing w:before="240" w:after="60" w:line="276" w:lineRule="auto"/>
              <w:jc w:val="center"/>
              <w:outlineLvl w:val="2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FA61C4" w:rsidRDefault="00FA61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FA61C4" w:rsidRDefault="00FA61C4" w:rsidP="00FA61C4">
      <w:pPr>
        <w:jc w:val="both"/>
        <w:rPr>
          <w:b/>
          <w:sz w:val="28"/>
          <w:szCs w:val="28"/>
        </w:rPr>
      </w:pPr>
    </w:p>
    <w:p w:rsidR="00FA61C4" w:rsidRDefault="00FA61C4" w:rsidP="00FA61C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КАРАР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FA61C4" w:rsidRDefault="00FA61C4" w:rsidP="00FA61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FA61C4" w:rsidRDefault="00FA61C4" w:rsidP="00FA61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«23» октябрь 2024й                      № 22-2                            «23» октября 2024г</w:t>
      </w:r>
    </w:p>
    <w:p w:rsidR="00FA61C4" w:rsidRDefault="00FA61C4" w:rsidP="00FA61C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61C4" w:rsidRDefault="00FA61C4" w:rsidP="00FA61C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сельского поселения                       </w:t>
      </w:r>
      <w:proofErr w:type="spellStart"/>
      <w:r>
        <w:rPr>
          <w:b/>
          <w:sz w:val="28"/>
          <w:szCs w:val="28"/>
        </w:rPr>
        <w:t>Саннинскийсельсовет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FA61C4" w:rsidRDefault="00FA61C4" w:rsidP="00FA61C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Благовещенский район Республики Башкортостан </w:t>
      </w:r>
    </w:p>
    <w:p w:rsidR="00FA61C4" w:rsidRDefault="00FA61C4" w:rsidP="00FA61C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30 июля 2024 года № 18-2 «</w:t>
      </w:r>
      <w:r>
        <w:rPr>
          <w:b/>
          <w:bCs/>
          <w:sz w:val="28"/>
          <w:szCs w:val="28"/>
        </w:rPr>
        <w:t xml:space="preserve">Об утверждении Положения о старостах сельских населенных пунктов, входящих в состав сельского поселения </w:t>
      </w:r>
      <w:proofErr w:type="spellStart"/>
      <w:r>
        <w:rPr>
          <w:b/>
          <w:bCs/>
          <w:sz w:val="28"/>
          <w:szCs w:val="28"/>
        </w:rPr>
        <w:t>Старонадеждинский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Республика Башкортостан</w:t>
      </w:r>
      <w:r>
        <w:rPr>
          <w:b/>
          <w:sz w:val="28"/>
          <w:szCs w:val="28"/>
        </w:rPr>
        <w:t>»</w:t>
      </w:r>
    </w:p>
    <w:p w:rsidR="00FA61C4" w:rsidRDefault="00FA61C4" w:rsidP="00FA61C4">
      <w:pPr>
        <w:jc w:val="center"/>
        <w:rPr>
          <w:sz w:val="28"/>
          <w:szCs w:val="28"/>
        </w:rPr>
      </w:pPr>
    </w:p>
    <w:p w:rsidR="00FA61C4" w:rsidRDefault="00FA61C4" w:rsidP="00FA61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2023 № 131-ФЗ «Об общих принципах организации местного самоуправления в Российской Федерации», Федеральным законом от 15 мая 2024 г. № 99-ФЗ «О внесении изменений в Федеральный закон «Об основных гарантиях избирательных прав на участие в референдуме граждан Российской Федерации» и отдельные законодательные акты Российской Федерации», Законом Республики Башкортостан от 18 марта 2005 года № 162-з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местном самоуправлении в Республике Башкортостан», Законом Республики Башкортостан от 10 июля 2019 года № 122-з «О старостах сельских населенных пунктов в Республике Башкортостан»,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 на основании экспертного заключения Государственного комитета Республики Башкортостан по делам юстиции от 16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года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НГР RU 03076005202400012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Благовещенский район  Республики Башкортостан                         </w:t>
      </w:r>
    </w:p>
    <w:p w:rsidR="00FA61C4" w:rsidRDefault="00FA61C4" w:rsidP="00FA61C4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РЕШИЛ:</w:t>
      </w:r>
    </w:p>
    <w:p w:rsidR="00FA61C4" w:rsidRDefault="00FA61C4" w:rsidP="00FA61C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от 30 июля 2024 года № 18-2 «</w:t>
      </w:r>
      <w:r>
        <w:rPr>
          <w:bCs/>
          <w:sz w:val="28"/>
          <w:szCs w:val="28"/>
        </w:rPr>
        <w:t xml:space="preserve">Об утверждении Положения о старостах сельских населенных пунктов, входящих в состав 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» следующие изменения:</w:t>
      </w:r>
    </w:p>
    <w:p w:rsidR="00FA61C4" w:rsidRDefault="00FA61C4" w:rsidP="00FA61C4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статью 1 «Общие положения» пунктом 7  и изложить в следующей редакции: </w:t>
      </w:r>
    </w:p>
    <w:p w:rsidR="00FA61C4" w:rsidRDefault="00FA61C4" w:rsidP="00FA61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>7.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FA61C4" w:rsidRDefault="00FA61C4" w:rsidP="00FA61C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7" w:history="1">
        <w:r>
          <w:rPr>
            <w:rStyle w:val="a4"/>
            <w:bCs/>
            <w:color w:val="000000"/>
            <w:sz w:val="28"/>
            <w:szCs w:val="28"/>
            <w:u w:val="none"/>
          </w:rPr>
          <w:t>пунктами 1</w:t>
        </w:r>
      </w:hyperlink>
      <w:r>
        <w:rPr>
          <w:bCs/>
          <w:color w:val="000000"/>
          <w:sz w:val="28"/>
          <w:szCs w:val="28"/>
        </w:rPr>
        <w:t xml:space="preserve"> - </w:t>
      </w:r>
      <w:hyperlink r:id="rId8" w:history="1">
        <w:r>
          <w:rPr>
            <w:rStyle w:val="a4"/>
            <w:bCs/>
            <w:color w:val="000000"/>
            <w:sz w:val="28"/>
            <w:szCs w:val="28"/>
            <w:u w:val="none"/>
          </w:rPr>
          <w:t>7</w:t>
        </w:r>
      </w:hyperlink>
      <w:r>
        <w:rPr>
          <w:bCs/>
          <w:color w:val="000000"/>
          <w:sz w:val="28"/>
          <w:szCs w:val="28"/>
        </w:rPr>
        <w:t xml:space="preserve"> и </w:t>
      </w:r>
      <w:hyperlink r:id="rId9" w:history="1">
        <w:r>
          <w:rPr>
            <w:rStyle w:val="a4"/>
            <w:bCs/>
            <w:color w:val="000000"/>
            <w:sz w:val="28"/>
            <w:szCs w:val="28"/>
            <w:u w:val="none"/>
          </w:rPr>
          <w:t>9.2 части 10 статьи 40</w:t>
        </w:r>
      </w:hyperlink>
      <w:r>
        <w:rPr>
          <w:bCs/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06 октября 2023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.»</w:t>
      </w:r>
      <w:proofErr w:type="gramEnd"/>
    </w:p>
    <w:p w:rsidR="00FA61C4" w:rsidRDefault="00FA61C4" w:rsidP="00FA61C4">
      <w:pPr>
        <w:tabs>
          <w:tab w:val="left" w:pos="709"/>
        </w:tabs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  Соответственно пункты 7-8 статьи 1 «Общие положения» считать пунктами 8-9.</w:t>
      </w:r>
    </w:p>
    <w:p w:rsidR="00FA61C4" w:rsidRDefault="00FA61C4" w:rsidP="00FA61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:rsidR="00FA61C4" w:rsidRDefault="00FA61C4" w:rsidP="00FA61C4">
      <w:pPr>
        <w:jc w:val="both"/>
        <w:rPr>
          <w:sz w:val="28"/>
          <w:szCs w:val="28"/>
        </w:rPr>
      </w:pPr>
    </w:p>
    <w:p w:rsidR="00FA61C4" w:rsidRDefault="00FA61C4" w:rsidP="00FA61C4">
      <w:pPr>
        <w:jc w:val="both"/>
        <w:rPr>
          <w:sz w:val="28"/>
          <w:szCs w:val="28"/>
        </w:rPr>
      </w:pPr>
    </w:p>
    <w:p w:rsidR="00FA61C4" w:rsidRDefault="00FA61C4" w:rsidP="00FA61C4">
      <w:pPr>
        <w:jc w:val="both"/>
        <w:rPr>
          <w:sz w:val="28"/>
          <w:szCs w:val="28"/>
        </w:rPr>
      </w:pPr>
    </w:p>
    <w:p w:rsidR="00FA61C4" w:rsidRDefault="00FA61C4" w:rsidP="00FA61C4">
      <w:pPr>
        <w:jc w:val="both"/>
        <w:rPr>
          <w:sz w:val="28"/>
          <w:szCs w:val="28"/>
        </w:rPr>
      </w:pPr>
    </w:p>
    <w:p w:rsidR="00FA61C4" w:rsidRDefault="00FA61C4" w:rsidP="00FA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Г.С. </w:t>
      </w:r>
      <w:proofErr w:type="spellStart"/>
      <w:r>
        <w:rPr>
          <w:sz w:val="28"/>
          <w:szCs w:val="28"/>
        </w:rPr>
        <w:t>Зиганшина</w:t>
      </w:r>
      <w:proofErr w:type="spellEnd"/>
      <w:r>
        <w:rPr>
          <w:sz w:val="28"/>
          <w:szCs w:val="28"/>
        </w:rPr>
        <w:t xml:space="preserve">                                                       </w:t>
      </w:r>
    </w:p>
    <w:p w:rsidR="00FA61C4" w:rsidRDefault="00FA61C4" w:rsidP="00FA61C4">
      <w:pPr>
        <w:jc w:val="both"/>
        <w:rPr>
          <w:sz w:val="28"/>
          <w:szCs w:val="28"/>
        </w:rPr>
      </w:pPr>
    </w:p>
    <w:p w:rsidR="00FA61C4" w:rsidRDefault="00FA61C4" w:rsidP="00FA61C4">
      <w:pPr>
        <w:ind w:left="-1080" w:firstLine="1080"/>
        <w:jc w:val="center"/>
        <w:rPr>
          <w:sz w:val="28"/>
          <w:szCs w:val="28"/>
        </w:rPr>
      </w:pPr>
    </w:p>
    <w:p w:rsidR="00FA61C4" w:rsidRDefault="00FA61C4" w:rsidP="00FA61C4">
      <w:pPr>
        <w:ind w:left="-1080" w:firstLine="1080"/>
        <w:jc w:val="center"/>
        <w:rPr>
          <w:sz w:val="28"/>
          <w:szCs w:val="28"/>
        </w:rPr>
      </w:pPr>
    </w:p>
    <w:p w:rsidR="00FA61C4" w:rsidRDefault="00FA61C4" w:rsidP="00FA61C4">
      <w:pPr>
        <w:ind w:left="-1080" w:firstLine="1080"/>
        <w:jc w:val="center"/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FA61C4" w:rsidRDefault="00FA61C4" w:rsidP="00FA61C4">
      <w:pPr>
        <w:rPr>
          <w:sz w:val="28"/>
          <w:szCs w:val="28"/>
        </w:rPr>
      </w:pPr>
    </w:p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1C4"/>
    <w:rsid w:val="003C4070"/>
    <w:rsid w:val="00BE70F5"/>
    <w:rsid w:val="00FA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1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FA61C4"/>
    <w:rPr>
      <w:b/>
      <w:bCs/>
    </w:rPr>
  </w:style>
  <w:style w:type="character" w:styleId="a4">
    <w:name w:val="Hyperlink"/>
    <w:basedOn w:val="a0"/>
    <w:uiPriority w:val="99"/>
    <w:semiHidden/>
    <w:unhideWhenUsed/>
    <w:rsid w:val="00FA6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9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1005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1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2024-11-02T05:49:00Z</dcterms:created>
  <dcterms:modified xsi:type="dcterms:W3CDTF">2024-11-02T05:49:00Z</dcterms:modified>
</cp:coreProperties>
</file>