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CB21C3" w:rsidTr="00CB21C3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B21C3" w:rsidRDefault="00CB21C3">
            <w:pPr>
              <w:spacing w:line="276" w:lineRule="auto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sz w:val="16"/>
                <w:szCs w:val="16"/>
                <w:lang w:eastAsia="en-US" w:bidi="en-US"/>
              </w:rPr>
              <w:t>АУЫЛ БИЛӘМӘҺЕ ХАКИМИӘТЕИЛЕК АУЫЛ СОВЕТЫМУНИЦИПАЛЬ РАЙОНЫНЫҢБЛАГОВЕЩЕН РАЙОНЫБАШКОРТОСТАН РЕСПУБЛИКА</w:t>
            </w:r>
            <w:proofErr w:type="gramStart"/>
            <w:r>
              <w:rPr>
                <w:b/>
                <w:bCs/>
                <w:sz w:val="16"/>
                <w:szCs w:val="16"/>
                <w:lang w:val="en-US" w:eastAsia="en-US" w:bidi="en-US"/>
              </w:rPr>
              <w:t>h</w:t>
            </w:r>
            <w:proofErr w:type="gramEnd"/>
            <w:r>
              <w:rPr>
                <w:b/>
                <w:bCs/>
                <w:sz w:val="16"/>
                <w:szCs w:val="16"/>
                <w:lang w:eastAsia="en-US" w:bidi="en-US"/>
              </w:rPr>
              <w:t>Ы</w:t>
            </w:r>
          </w:p>
          <w:p w:rsidR="00CB21C3" w:rsidRDefault="00CB21C3">
            <w:pPr>
              <w:spacing w:after="160" w:line="276" w:lineRule="auto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B21C3" w:rsidRDefault="00CB21C3">
            <w:pPr>
              <w:spacing w:after="160" w:line="276" w:lineRule="auto"/>
              <w:jc w:val="center"/>
              <w:rPr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5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B21C3" w:rsidRDefault="00CB21C3">
            <w:pPr>
              <w:keepNext/>
              <w:spacing w:after="160" w:line="276" w:lineRule="auto"/>
              <w:jc w:val="center"/>
              <w:outlineLvl w:val="4"/>
              <w:rPr>
                <w:sz w:val="16"/>
                <w:szCs w:val="16"/>
                <w:lang w:eastAsia="en-US" w:bidi="en-US"/>
              </w:rPr>
            </w:pPr>
            <w:r>
              <w:rPr>
                <w:b/>
                <w:sz w:val="16"/>
                <w:szCs w:val="16"/>
                <w:lang w:eastAsia="en-US" w:bidi="en-US"/>
              </w:rPr>
              <w:t>СОВЕТ СЕЛЬСКОГО ПОСЕЛЕНИЯ САННИНСКИЙ  СЕЛЬСОВЕТ МУНИЦИПАЛЬНОГО РАЙОНА БЛАГОВЕЩЕНСКИЙ РАЙОН РЕСПУБЛИКИБАШКОРТОСТАН</w:t>
            </w:r>
          </w:p>
        </w:tc>
      </w:tr>
    </w:tbl>
    <w:p w:rsidR="00CB21C3" w:rsidRDefault="00CB21C3" w:rsidP="00CB21C3">
      <w:r>
        <w:rPr>
          <w:b/>
        </w:rPr>
        <w:t xml:space="preserve">       КАРАР                                                                                                    РЕШЕНИЕ</w:t>
      </w:r>
    </w:p>
    <w:p w:rsidR="00CB21C3" w:rsidRDefault="00CB21C3" w:rsidP="00CB21C3">
      <w:pPr>
        <w:rPr>
          <w:b/>
        </w:rPr>
      </w:pPr>
    </w:p>
    <w:p w:rsidR="00CB21C3" w:rsidRDefault="00CB21C3" w:rsidP="00CB21C3">
      <w:pPr>
        <w:rPr>
          <w:b/>
          <w:i/>
        </w:rPr>
      </w:pPr>
      <w:r>
        <w:rPr>
          <w:b/>
        </w:rPr>
        <w:t xml:space="preserve">27 март  2025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.                                           № 31-2                                27 марта 2025 г. </w:t>
      </w:r>
    </w:p>
    <w:p w:rsidR="00CB21C3" w:rsidRDefault="00CB21C3" w:rsidP="00CB21C3">
      <w:pPr>
        <w:jc w:val="center"/>
        <w:rPr>
          <w:b/>
          <w:i/>
        </w:rPr>
      </w:pPr>
    </w:p>
    <w:p w:rsidR="00CB21C3" w:rsidRDefault="00CB21C3" w:rsidP="00CB21C3">
      <w:pPr>
        <w:jc w:val="center"/>
        <w:rPr>
          <w:b/>
        </w:rPr>
      </w:pPr>
      <w:bookmarkStart w:id="0" w:name="_Hlk191909512"/>
      <w:r>
        <w:rPr>
          <w:b/>
        </w:rPr>
        <w:t>О принятии в муниципальную собственность</w:t>
      </w:r>
    </w:p>
    <w:p w:rsidR="00CB21C3" w:rsidRDefault="00CB21C3" w:rsidP="00CB21C3">
      <w:pPr>
        <w:jc w:val="center"/>
        <w:rPr>
          <w:b/>
        </w:rPr>
      </w:pPr>
      <w:r>
        <w:rPr>
          <w:b/>
        </w:rPr>
        <w:t xml:space="preserve">сельского поселения </w:t>
      </w:r>
      <w:bookmarkStart w:id="1" w:name="_Hlk191910826"/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</w:t>
      </w:r>
      <w:bookmarkEnd w:id="1"/>
      <w:r>
        <w:rPr>
          <w:b/>
        </w:rPr>
        <w:t xml:space="preserve">сельсовет муниципального                      </w:t>
      </w:r>
    </w:p>
    <w:p w:rsidR="00CB21C3" w:rsidRDefault="00CB21C3" w:rsidP="00CB21C3">
      <w:pPr>
        <w:rPr>
          <w:b/>
        </w:rPr>
      </w:pPr>
      <w:r>
        <w:rPr>
          <w:b/>
        </w:rPr>
        <w:t xml:space="preserve">                           района Благовещенский район Республики Башкортостан                                       </w:t>
      </w:r>
    </w:p>
    <w:p w:rsidR="00CB21C3" w:rsidRDefault="00CB21C3" w:rsidP="00CB21C3">
      <w:pPr>
        <w:rPr>
          <w:b/>
        </w:rPr>
      </w:pPr>
      <w:r>
        <w:rPr>
          <w:b/>
        </w:rPr>
        <w:t xml:space="preserve">                                  муниципальных объектов водоснабжения безвозмездно</w:t>
      </w:r>
    </w:p>
    <w:bookmarkEnd w:id="0"/>
    <w:p w:rsidR="00CB21C3" w:rsidRDefault="00CB21C3" w:rsidP="00CB21C3">
      <w:pPr>
        <w:ind w:hanging="180"/>
        <w:jc w:val="center"/>
      </w:pPr>
      <w:r>
        <w:t xml:space="preserve"> </w:t>
      </w:r>
    </w:p>
    <w:p w:rsidR="00CB21C3" w:rsidRDefault="00CB21C3" w:rsidP="00CB21C3">
      <w:pPr>
        <w:ind w:hanging="180"/>
        <w:jc w:val="both"/>
        <w:rPr>
          <w:b/>
        </w:rPr>
      </w:pPr>
      <w:r>
        <w:tab/>
      </w:r>
      <w:r>
        <w:tab/>
      </w:r>
      <w:proofErr w:type="gramStart"/>
      <w:r>
        <w:t xml:space="preserve">В соответствии со статьей 215 Гражданского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Республики Башкортостан от 18.03.2005 г. № 162-з «О местном самоуправлении в Республике Башкортостан», Решения Совета муниципального района Благовещенский район Республики Башкортостан от 25.03.2025 г. № 6 - 120 «О безвозмездной передаче в муниципальную собственность сельского поселения </w:t>
      </w:r>
      <w:proofErr w:type="spellStart"/>
      <w:r>
        <w:t>Саннинский</w:t>
      </w:r>
      <w:proofErr w:type="spellEnd"/>
      <w:r>
        <w:t xml:space="preserve"> сельсовет</w:t>
      </w:r>
      <w:proofErr w:type="gramEnd"/>
      <w:r>
        <w:t xml:space="preserve"> муниципального района Благовещенский район Республики Башкортостан                             муниципальных объектов водоснабжения</w:t>
      </w:r>
      <w:r>
        <w:rPr>
          <w:b/>
        </w:rPr>
        <w:t xml:space="preserve">» </w:t>
      </w:r>
      <w:r>
        <w:t xml:space="preserve">Совет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CB21C3" w:rsidRDefault="00CB21C3" w:rsidP="00CB21C3">
      <w:pPr>
        <w:ind w:firstLine="540"/>
        <w:jc w:val="both"/>
      </w:pPr>
      <w:r>
        <w:t xml:space="preserve"> 1. Принять в муниципальную собственность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в состав имущества </w:t>
      </w:r>
      <w:proofErr w:type="gramStart"/>
      <w:r>
        <w:t>казны</w:t>
      </w:r>
      <w:proofErr w:type="gramEnd"/>
      <w:r>
        <w:t xml:space="preserve"> безвозмездно следующие муниципальные объекты водоснабжения: </w:t>
      </w:r>
    </w:p>
    <w:p w:rsidR="00CB21C3" w:rsidRDefault="00CB21C3" w:rsidP="00CB21C3">
      <w:pPr>
        <w:ind w:firstLine="540"/>
        <w:jc w:val="both"/>
      </w:pPr>
      <w:r>
        <w:t xml:space="preserve">- водопроводная сеть с кадастровым номером 02:15:120101:376, протяженностью 1882,00 м., балансовой стоимостью </w:t>
      </w:r>
      <w:bookmarkStart w:id="2" w:name="_Hlk191970974"/>
      <w:r>
        <w:t xml:space="preserve">244 600 (двести сорок четыре тысячи шестьсот) </w:t>
      </w:r>
      <w:bookmarkEnd w:id="2"/>
      <w:r>
        <w:t xml:space="preserve">00 копеек, остаточной стоимостью 00 рублей 00 копеек, расположенная по адресу: Республика Башкортостан, Благовещенский район, </w:t>
      </w:r>
      <w:proofErr w:type="spellStart"/>
      <w:r>
        <w:t>Саннинский</w:t>
      </w:r>
      <w:proofErr w:type="spellEnd"/>
      <w:r>
        <w:t xml:space="preserve"> сельсовет, с. </w:t>
      </w:r>
      <w:proofErr w:type="spellStart"/>
      <w:r>
        <w:t>Саннинское</w:t>
      </w:r>
      <w:proofErr w:type="spellEnd"/>
      <w:r>
        <w:t>, ул. Школьная;</w:t>
      </w:r>
    </w:p>
    <w:p w:rsidR="00CB21C3" w:rsidRDefault="00CB21C3" w:rsidP="00CB21C3">
      <w:pPr>
        <w:ind w:firstLine="540"/>
        <w:jc w:val="both"/>
      </w:pPr>
      <w:r>
        <w:t xml:space="preserve">- водопроводная сеть с кадастровым номером 02:15:120101:377, протяженностью 718,00 м., балансовой стоимостью 74 500 (семьдесят четыре тысячи пятьсот) рублей 00 копеек, остаточной стоимостью 00 рублей 00 копеек, расположенная по адресу: Республика Башкортостан, Благовещенский район, </w:t>
      </w:r>
      <w:proofErr w:type="spellStart"/>
      <w:r>
        <w:t>Саннинский</w:t>
      </w:r>
      <w:proofErr w:type="spellEnd"/>
      <w:r>
        <w:t xml:space="preserve"> сельсовет, с. </w:t>
      </w:r>
      <w:proofErr w:type="spellStart"/>
      <w:r>
        <w:t>Саннинское</w:t>
      </w:r>
      <w:proofErr w:type="spellEnd"/>
      <w:r>
        <w:t>,                                ул. Молодежная.</w:t>
      </w:r>
    </w:p>
    <w:p w:rsidR="00CB21C3" w:rsidRDefault="00CB21C3" w:rsidP="00CB21C3">
      <w:pPr>
        <w:ind w:firstLine="540"/>
        <w:jc w:val="both"/>
      </w:pPr>
      <w:r>
        <w:t xml:space="preserve">  2. Рекомендовать Администрации сельского поселения </w:t>
      </w:r>
      <w:proofErr w:type="spellStart"/>
      <w:r>
        <w:t>Саннинский</w:t>
      </w:r>
      <w:proofErr w:type="spellEnd"/>
      <w:r>
        <w:t xml:space="preserve"> сельсовет муниципального района Благовещенский район Республики Башкортостан предоставить в установленном порядке в Отдел по управлению муниципальной собственностью Администрации Муниципального района Благовещенский</w:t>
      </w:r>
      <w:r>
        <w:rPr>
          <w:color w:val="000000"/>
        </w:rPr>
        <w:t xml:space="preserve"> район Республики Башкортостан</w:t>
      </w:r>
      <w:r>
        <w:t>.</w:t>
      </w:r>
    </w:p>
    <w:p w:rsidR="00CB21C3" w:rsidRDefault="00CB21C3" w:rsidP="00CB21C3">
      <w:pPr>
        <w:ind w:firstLine="708"/>
        <w:jc w:val="both"/>
      </w:pPr>
      <w:r>
        <w:t xml:space="preserve">3. </w:t>
      </w:r>
      <w:r>
        <w:rPr>
          <w:color w:val="000000"/>
        </w:rPr>
        <w:t xml:space="preserve">Обнародовать настоящее решение в порядке, предусмотренном Уставом </w:t>
      </w:r>
      <w:r>
        <w:t xml:space="preserve">сельского поселения </w:t>
      </w:r>
      <w:proofErr w:type="spellStart"/>
      <w:r>
        <w:t>Саннинский</w:t>
      </w:r>
      <w:proofErr w:type="spellEnd"/>
      <w:r>
        <w:t xml:space="preserve"> сельсовет </w:t>
      </w:r>
      <w:r>
        <w:rPr>
          <w:color w:val="000000"/>
        </w:rPr>
        <w:t>муниципального района Благовещенский район Республики Башкортостан.</w:t>
      </w:r>
    </w:p>
    <w:p w:rsidR="00CB21C3" w:rsidRDefault="00CB21C3" w:rsidP="00CB21C3">
      <w:pPr>
        <w:tabs>
          <w:tab w:val="left" w:pos="1134"/>
        </w:tabs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(Тюрин С.И.)</w:t>
      </w:r>
    </w:p>
    <w:p w:rsidR="00CB21C3" w:rsidRDefault="00CB21C3" w:rsidP="00CB21C3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lang w:bidi="ru-RU"/>
        </w:rPr>
      </w:pPr>
    </w:p>
    <w:p w:rsidR="00CB21C3" w:rsidRDefault="00CB21C3" w:rsidP="00CB21C3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lang w:bidi="ru-RU"/>
        </w:rPr>
      </w:pPr>
    </w:p>
    <w:p w:rsidR="00CB21C3" w:rsidRDefault="00CB21C3" w:rsidP="00CB21C3">
      <w:pPr>
        <w:autoSpaceDE w:val="0"/>
        <w:autoSpaceDN w:val="0"/>
        <w:adjustRightInd w:val="0"/>
        <w:jc w:val="both"/>
        <w:rPr>
          <w:rFonts w:eastAsia="Courier New"/>
          <w:color w:val="000000"/>
          <w:lang w:bidi="ru-RU"/>
        </w:rPr>
      </w:pPr>
    </w:p>
    <w:p w:rsidR="00CB21C3" w:rsidRDefault="00CB21C3" w:rsidP="00CB21C3">
      <w:pPr>
        <w:jc w:val="both"/>
      </w:pPr>
      <w:r>
        <w:t>Глава сельского поселения</w:t>
      </w:r>
      <w:r>
        <w:tab/>
      </w:r>
      <w:r>
        <w:tab/>
      </w:r>
      <w:r>
        <w:tab/>
        <w:t xml:space="preserve">                                                               Г.С. </w:t>
      </w:r>
      <w:proofErr w:type="spellStart"/>
      <w:r>
        <w:t>Зиганшина</w:t>
      </w:r>
      <w:proofErr w:type="spellEnd"/>
      <w:r>
        <w:t xml:space="preserve"> </w:t>
      </w:r>
    </w:p>
    <w:p w:rsidR="00CB21C3" w:rsidRDefault="00CB21C3" w:rsidP="00CB21C3">
      <w:pPr>
        <w:ind w:firstLine="540"/>
        <w:jc w:val="both"/>
      </w:pPr>
      <w:r>
        <w:t xml:space="preserve">              </w:t>
      </w:r>
    </w:p>
    <w:p w:rsidR="00CB21C3" w:rsidRDefault="00CB21C3" w:rsidP="00CB21C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CB21C3" w:rsidRDefault="00CB21C3" w:rsidP="00CB21C3">
      <w:r>
        <w:t xml:space="preserve"> </w:t>
      </w:r>
    </w:p>
    <w:p w:rsidR="00CB21C3" w:rsidRDefault="00CB21C3" w:rsidP="00CB21C3"/>
    <w:p w:rsidR="00CB21C3" w:rsidRDefault="00CB21C3" w:rsidP="00CB21C3">
      <w:pPr>
        <w:jc w:val="center"/>
        <w:rPr>
          <w:b/>
          <w:i/>
        </w:rPr>
      </w:pPr>
    </w:p>
    <w:p w:rsidR="00404D6B" w:rsidRPr="00CB21C3" w:rsidRDefault="00404D6B" w:rsidP="00CB21C3"/>
    <w:sectPr w:rsidR="00404D6B" w:rsidRPr="00CB21C3" w:rsidSect="0040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D62" w:rsidRDefault="00726D62" w:rsidP="00F7059A">
      <w:r>
        <w:separator/>
      </w:r>
    </w:p>
  </w:endnote>
  <w:endnote w:type="continuationSeparator" w:id="0">
    <w:p w:rsidR="00726D62" w:rsidRDefault="00726D62" w:rsidP="00F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D62" w:rsidRDefault="00726D62" w:rsidP="00F7059A">
      <w:r>
        <w:separator/>
      </w:r>
    </w:p>
  </w:footnote>
  <w:footnote w:type="continuationSeparator" w:id="0">
    <w:p w:rsidR="00726D62" w:rsidRDefault="00726D62" w:rsidP="00F70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18"/>
    <w:multiLevelType w:val="hybridMultilevel"/>
    <w:tmpl w:val="6E96F038"/>
    <w:lvl w:ilvl="0" w:tplc="B0A429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92854DB"/>
    <w:multiLevelType w:val="hybridMultilevel"/>
    <w:tmpl w:val="5D146334"/>
    <w:lvl w:ilvl="0" w:tplc="BA0E65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70C23CE"/>
    <w:multiLevelType w:val="hybridMultilevel"/>
    <w:tmpl w:val="36C6CAEC"/>
    <w:lvl w:ilvl="0" w:tplc="8DF208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C36BC0"/>
    <w:multiLevelType w:val="hybridMultilevel"/>
    <w:tmpl w:val="608A1C98"/>
    <w:lvl w:ilvl="0" w:tplc="67221F12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59A"/>
    <w:rsid w:val="00261194"/>
    <w:rsid w:val="00404D6B"/>
    <w:rsid w:val="00726D62"/>
    <w:rsid w:val="008109D0"/>
    <w:rsid w:val="00CB21C3"/>
    <w:rsid w:val="00F7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0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0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harChar">
    <w:name w:val="Char Char"/>
    <w:basedOn w:val="a"/>
    <w:rsid w:val="00F7059A"/>
    <w:rPr>
      <w:sz w:val="20"/>
      <w:szCs w:val="20"/>
      <w:lang w:val="en-US" w:eastAsia="en-US"/>
    </w:rPr>
  </w:style>
  <w:style w:type="paragraph" w:styleId="a3">
    <w:name w:val="header"/>
    <w:basedOn w:val="a"/>
    <w:link w:val="a4"/>
    <w:rsid w:val="00F7059A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70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7059A"/>
    <w:pPr>
      <w:suppressAutoHyphens/>
      <w:jc w:val="center"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F705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Document Map"/>
    <w:basedOn w:val="a"/>
    <w:link w:val="a8"/>
    <w:semiHidden/>
    <w:rsid w:val="00F705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F705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No Spacing"/>
    <w:basedOn w:val="a"/>
    <w:qFormat/>
    <w:rsid w:val="00F7059A"/>
  </w:style>
  <w:style w:type="paragraph" w:customStyle="1" w:styleId="14-15">
    <w:name w:val="Текст 14-1.5"/>
    <w:basedOn w:val="a"/>
    <w:rsid w:val="00F7059A"/>
    <w:pPr>
      <w:suppressAutoHyphens/>
      <w:autoSpaceDE w:val="0"/>
      <w:spacing w:line="360" w:lineRule="auto"/>
      <w:ind w:firstLine="709"/>
      <w:jc w:val="both"/>
    </w:pPr>
    <w:rPr>
      <w:szCs w:val="28"/>
      <w:lang w:eastAsia="ar-SA"/>
    </w:rPr>
  </w:style>
  <w:style w:type="paragraph" w:customStyle="1" w:styleId="ConsPlusNormal">
    <w:name w:val="ConsPlusNormal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5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59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59A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F7059A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F7059A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F7059A"/>
    <w:pPr>
      <w:spacing w:before="100" w:beforeAutospacing="1" w:after="100" w:afterAutospacing="1"/>
    </w:pPr>
    <w:rPr>
      <w:rFonts w:eastAsia="Calibri"/>
    </w:rPr>
  </w:style>
  <w:style w:type="paragraph" w:styleId="ac">
    <w:name w:val="annotation text"/>
    <w:basedOn w:val="a"/>
    <w:link w:val="ad"/>
    <w:semiHidden/>
    <w:rsid w:val="00F7059A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F7059A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7059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7059A"/>
    <w:rPr>
      <w:b/>
      <w:bCs/>
    </w:rPr>
  </w:style>
  <w:style w:type="paragraph" w:styleId="af0">
    <w:name w:val="footer"/>
    <w:basedOn w:val="a"/>
    <w:link w:val="af1"/>
    <w:rsid w:val="00F7059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F7059A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semiHidden/>
    <w:rsid w:val="00F7059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7059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7059A"/>
    <w:rPr>
      <w:vertAlign w:val="superscript"/>
    </w:rPr>
  </w:style>
  <w:style w:type="character" w:customStyle="1" w:styleId="blk">
    <w:name w:val="blk"/>
    <w:basedOn w:val="a0"/>
    <w:rsid w:val="00F7059A"/>
    <w:rPr>
      <w:rFonts w:cs="Times New Roman"/>
    </w:rPr>
  </w:style>
  <w:style w:type="paragraph" w:customStyle="1" w:styleId="ConsNormal">
    <w:name w:val="ConsNormal"/>
    <w:rsid w:val="00CB21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2025-05-16T04:15:00Z</dcterms:created>
  <dcterms:modified xsi:type="dcterms:W3CDTF">2025-05-16T04:19:00Z</dcterms:modified>
</cp:coreProperties>
</file>